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E" w:rsidRPr="00DC0067" w:rsidRDefault="00713A5E" w:rsidP="00713A5E">
      <w:pPr>
        <w:pStyle w:val="PlainText"/>
        <w:jc w:val="both"/>
      </w:pPr>
    </w:p>
    <w:p w:rsidR="00D10261" w:rsidRPr="000D1624" w:rsidRDefault="003971F9" w:rsidP="00D10261">
      <w:pPr>
        <w:spacing w:line="360" w:lineRule="auto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600200" cy="0"/>
                <wp:effectExtent l="38100" t="38100" r="3810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EA0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1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O+GAIAADQ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" strokecolor="gray" strokeweight="6pt">
                <v:stroke linestyle="thickBetweenThin"/>
              </v:line>
            </w:pict>
          </mc:Fallback>
        </mc:AlternateContent>
      </w:r>
      <w:r>
        <w:rPr>
          <w:rFonts w:ascii="Impact" w:hAnsi="Impa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6002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23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MAGAIAADQ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" strokecolor="gray" strokeweight="6pt">
                <v:stroke linestyle="thickBetweenThin"/>
              </v:line>
            </w:pict>
          </mc:Fallback>
        </mc:AlternateContent>
      </w:r>
      <w:r w:rsidR="00D10261">
        <w:rPr>
          <w:rFonts w:ascii="Impact" w:hAnsi="Impact"/>
          <w:sz w:val="40"/>
          <w:szCs w:val="40"/>
        </w:rPr>
        <w:t>CURRICULUM VITAE</w:t>
      </w:r>
    </w:p>
    <w:p w:rsidR="005D2F12" w:rsidRDefault="005D2F12" w:rsidP="005D2F12">
      <w:pPr>
        <w:spacing w:line="360" w:lineRule="auto"/>
        <w:jc w:val="center"/>
        <w:rPr>
          <w:rFonts w:ascii="Impact" w:hAnsi="Impact"/>
          <w:sz w:val="26"/>
          <w:szCs w:val="26"/>
        </w:rPr>
      </w:pPr>
      <w:r w:rsidRPr="005D2F12">
        <w:rPr>
          <w:rFonts w:ascii="Impact" w:hAnsi="Impact"/>
          <w:i/>
          <w:color w:val="000000" w:themeColor="text1"/>
          <w:sz w:val="26"/>
          <w:szCs w:val="26"/>
        </w:rPr>
        <w:t xml:space="preserve">Achieve what </w:t>
      </w:r>
      <w:r w:rsidRPr="005D2F12">
        <w:rPr>
          <w:rFonts w:ascii="Impact" w:hAnsi="Impact"/>
          <w:i/>
          <w:color w:val="000000" w:themeColor="text1"/>
          <w:sz w:val="26"/>
          <w:szCs w:val="26"/>
        </w:rPr>
        <w:t xml:space="preserve">U have </w:t>
      </w:r>
      <w:proofErr w:type="spellStart"/>
      <w:r w:rsidRPr="005D2F12">
        <w:rPr>
          <w:rFonts w:ascii="Impact" w:hAnsi="Impact"/>
          <w:i/>
          <w:color w:val="000000" w:themeColor="text1"/>
          <w:sz w:val="26"/>
          <w:szCs w:val="26"/>
        </w:rPr>
        <w:t>commited</w:t>
      </w:r>
      <w:proofErr w:type="spellEnd"/>
      <w:r w:rsidRPr="005D2F12">
        <w:rPr>
          <w:rFonts w:ascii="Impact" w:hAnsi="Impact"/>
          <w:i/>
          <w:color w:val="000000" w:themeColor="text1"/>
          <w:sz w:val="26"/>
          <w:szCs w:val="26"/>
        </w:rPr>
        <w:t xml:space="preserve"> to </w:t>
      </w:r>
      <w:proofErr w:type="spellStart"/>
      <w:r w:rsidRPr="005D2F12">
        <w:rPr>
          <w:rFonts w:ascii="Impact" w:hAnsi="Impact"/>
          <w:i/>
          <w:color w:val="000000" w:themeColor="text1"/>
          <w:sz w:val="26"/>
          <w:szCs w:val="26"/>
        </w:rPr>
        <w:t>achive</w:t>
      </w:r>
      <w:proofErr w:type="spellEnd"/>
    </w:p>
    <w:p w:rsidR="00D10261" w:rsidRPr="0026616D" w:rsidRDefault="005D2F12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  <w:r>
        <w:rPr>
          <w:rFonts w:ascii="Impact" w:hAnsi="Impact"/>
          <w:sz w:val="26"/>
          <w:szCs w:val="26"/>
        </w:rPr>
        <w:t xml:space="preserve">      </w:t>
      </w:r>
      <w:r w:rsidR="00D10261" w:rsidRPr="0026616D">
        <w:rPr>
          <w:rFonts w:ascii="Impact" w:hAnsi="Impact"/>
          <w:sz w:val="26"/>
          <w:szCs w:val="26"/>
        </w:rPr>
        <w:t>Profile</w:t>
      </w:r>
    </w:p>
    <w:p w:rsidR="00D10261" w:rsidRDefault="00DC0067" w:rsidP="00D10261">
      <w:pPr>
        <w:spacing w:line="360" w:lineRule="auto"/>
        <w:jc w:val="right"/>
        <w:rPr>
          <w:rFonts w:ascii="Impact" w:hAnsi="Impact"/>
        </w:rPr>
      </w:pPr>
      <w:r>
        <w:rPr>
          <w:rFonts w:ascii="Impact" w:hAnsi="Impac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0289_"/>
          </v:shape>
        </w:pict>
      </w:r>
    </w:p>
    <w:p w:rsidR="00D10261" w:rsidRDefault="00D10261" w:rsidP="00D10261">
      <w:pPr>
        <w:spacing w:before="120" w:line="360" w:lineRule="auto"/>
        <w:jc w:val="right"/>
        <w:rPr>
          <w:rFonts w:ascii="Impact" w:hAnsi="Impact"/>
          <w:sz w:val="20"/>
          <w:szCs w:val="20"/>
        </w:rPr>
        <w:sectPr w:rsidR="00D10261" w:rsidSect="00D10261">
          <w:headerReference w:type="default" r:id="rId8"/>
          <w:footnotePr>
            <w:numRestart w:val="eachPage"/>
          </w:footnotePr>
          <w:pgSz w:w="11909" w:h="16834" w:code="9"/>
          <w:pgMar w:top="1440" w:right="1797" w:bottom="896" w:left="1797" w:header="720" w:footer="720" w:gutter="0"/>
          <w:cols w:space="720"/>
          <w:docGrid w:linePitch="360"/>
        </w:sectPr>
      </w:pPr>
    </w:p>
    <w:tbl>
      <w:tblPr>
        <w:tblW w:w="8400" w:type="dxa"/>
        <w:tblLook w:val="01E0" w:firstRow="1" w:lastRow="1" w:firstColumn="1" w:lastColumn="1" w:noHBand="0" w:noVBand="0"/>
      </w:tblPr>
      <w:tblGrid>
        <w:gridCol w:w="2628"/>
        <w:gridCol w:w="272"/>
        <w:gridCol w:w="5500"/>
      </w:tblGrid>
      <w:tr w:rsidR="00D10261" w:rsidRPr="00F0764E" w:rsidTr="00A24B04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72" w:type="dxa"/>
          </w:tcPr>
          <w:p w:rsidR="00D10261" w:rsidRPr="00F0764E" w:rsidRDefault="00D10261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D10261" w:rsidRPr="00F0764E" w:rsidRDefault="000C0DA2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Habib Akbar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Aziiz</w:t>
            </w:r>
            <w:proofErr w:type="spellEnd"/>
          </w:p>
        </w:tc>
      </w:tr>
      <w:tr w:rsidR="00D10261" w:rsidRPr="00F0764E" w:rsidTr="00A24B04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Sex</w:t>
            </w:r>
          </w:p>
        </w:tc>
        <w:tc>
          <w:tcPr>
            <w:tcW w:w="272" w:type="dxa"/>
          </w:tcPr>
          <w:p w:rsidR="00D10261" w:rsidRPr="00F0764E" w:rsidRDefault="00D10261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A448FC" w:rsidRPr="00F0764E" w:rsidRDefault="00D10261" w:rsidP="00A448F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A24B04" w:rsidRPr="00F0764E" w:rsidTr="00A24B04">
        <w:tc>
          <w:tcPr>
            <w:tcW w:w="2628" w:type="dxa"/>
            <w:shd w:val="clear" w:color="auto" w:fill="CCCCCC"/>
          </w:tcPr>
          <w:p w:rsidR="00A24B04" w:rsidRPr="00F0764E" w:rsidRDefault="00A24B04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Status</w:t>
            </w:r>
          </w:p>
        </w:tc>
        <w:tc>
          <w:tcPr>
            <w:tcW w:w="272" w:type="dxa"/>
          </w:tcPr>
          <w:p w:rsidR="00A24B04" w:rsidRPr="00F0764E" w:rsidRDefault="00A24B04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A24B04" w:rsidRPr="00F0764E" w:rsidRDefault="00A24B04" w:rsidP="00A448F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D10261" w:rsidRPr="00F0764E" w:rsidTr="00A24B04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Place  / Date of Birth</w:t>
            </w:r>
          </w:p>
        </w:tc>
        <w:tc>
          <w:tcPr>
            <w:tcW w:w="272" w:type="dxa"/>
          </w:tcPr>
          <w:p w:rsidR="00D10261" w:rsidRPr="00F0764E" w:rsidRDefault="00D10261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D10261" w:rsidRPr="00F0764E" w:rsidRDefault="000C0DA2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Lumajang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March</w:t>
            </w:r>
            <w:r w:rsidR="00D10261" w:rsidRPr="00F07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10261" w:rsidRPr="00F076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D10261" w:rsidRPr="00F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spellEnd"/>
            <w:r w:rsidR="00D10261" w:rsidRPr="00F076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D10261" w:rsidRPr="00F0764E">
              <w:rPr>
                <w:rFonts w:ascii="Arial" w:hAnsi="Arial" w:cs="Arial"/>
                <w:sz w:val="20"/>
                <w:szCs w:val="20"/>
              </w:rPr>
              <w:t>3</w:t>
            </w:r>
            <w:r w:rsidR="00D10261" w:rsidRPr="00F076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10261" w:rsidRPr="00F0764E" w:rsidTr="00A24B04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Contact Address</w:t>
            </w:r>
          </w:p>
        </w:tc>
        <w:tc>
          <w:tcPr>
            <w:tcW w:w="272" w:type="dxa"/>
          </w:tcPr>
          <w:p w:rsidR="00D10261" w:rsidRPr="00F0764E" w:rsidRDefault="00D10261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DC0067" w:rsidRDefault="00DC0067" w:rsidP="007B3BFF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Jl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Bojongsoang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Uweng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C0DA2" w:rsidRPr="00F0764E" w:rsidRDefault="00DC0067" w:rsidP="007B3BFF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kelurahan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lengkong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Bandung</w:t>
            </w:r>
          </w:p>
        </w:tc>
      </w:tr>
      <w:tr w:rsidR="00D10261" w:rsidRPr="00F0764E" w:rsidTr="00A24B04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Mobile</w:t>
            </w:r>
          </w:p>
        </w:tc>
        <w:tc>
          <w:tcPr>
            <w:tcW w:w="272" w:type="dxa"/>
          </w:tcPr>
          <w:p w:rsidR="00D10261" w:rsidRPr="00F0764E" w:rsidRDefault="00D10261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D10261" w:rsidRPr="00F0764E" w:rsidRDefault="000C0DA2" w:rsidP="00DC0067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085854637675/</w:t>
            </w:r>
            <w:r w:rsidR="00DC0067">
              <w:rPr>
                <w:rFonts w:ascii="Arial" w:hAnsi="Arial" w:cs="Arial"/>
                <w:sz w:val="20"/>
                <w:szCs w:val="20"/>
                <w:lang w:val="es-ES"/>
              </w:rPr>
              <w:t>081220067274</w:t>
            </w:r>
          </w:p>
        </w:tc>
      </w:tr>
      <w:tr w:rsidR="00D10261" w:rsidRPr="00F0764E" w:rsidTr="00A24B04">
        <w:tc>
          <w:tcPr>
            <w:tcW w:w="2628" w:type="dxa"/>
            <w:shd w:val="clear" w:color="auto" w:fill="CCCCCC"/>
          </w:tcPr>
          <w:p w:rsidR="00A448FC" w:rsidRPr="00F0764E" w:rsidRDefault="00D10261" w:rsidP="00A448FC">
            <w:pPr>
              <w:spacing w:before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E-mail</w:t>
            </w:r>
            <w:r w:rsidR="00A448FC">
              <w:rPr>
                <w:rFonts w:ascii="Impact" w:hAnsi="Impact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:rsidR="00D10261" w:rsidRPr="00F0764E" w:rsidRDefault="00A448FC" w:rsidP="00F0764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0" w:type="dxa"/>
          </w:tcPr>
          <w:p w:rsidR="00A448FC" w:rsidRPr="00A448FC" w:rsidRDefault="0021201E" w:rsidP="00F0764E">
            <w:pPr>
              <w:spacing w:before="120" w:line="36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ES"/>
              </w:rPr>
            </w:pPr>
            <w:hyperlink r:id="rId9" w:history="1">
              <w:r w:rsidR="00845385" w:rsidRPr="00EE559D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Habib.akbar01@gmail.com</w:t>
              </w:r>
            </w:hyperlink>
          </w:p>
        </w:tc>
      </w:tr>
    </w:tbl>
    <w:p w:rsidR="00DC0067" w:rsidRDefault="00DC0067" w:rsidP="00D10261">
      <w:pPr>
        <w:spacing w:line="360" w:lineRule="auto"/>
        <w:jc w:val="right"/>
        <w:rPr>
          <w:rFonts w:ascii="Impact" w:hAnsi="Impact"/>
          <w:noProof/>
        </w:rPr>
      </w:pPr>
    </w:p>
    <w:p w:rsidR="00D10261" w:rsidRDefault="00DC0067" w:rsidP="00D10261">
      <w:pPr>
        <w:spacing w:line="360" w:lineRule="auto"/>
        <w:jc w:val="right"/>
        <w:rPr>
          <w:rFonts w:ascii="Impact" w:hAnsi="Impact"/>
        </w:rPr>
      </w:pPr>
      <w:r>
        <w:rPr>
          <w:rFonts w:ascii="Impact" w:hAnsi="Impact"/>
          <w:noProof/>
        </w:rPr>
        <w:lastRenderedPageBreak/>
        <w:drawing>
          <wp:inline distT="0" distB="0" distL="0" distR="0">
            <wp:extent cx="1400810" cy="1441174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87577_911643722185287_1820506307530494403_n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5" cy="14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61" w:rsidRDefault="00D10261" w:rsidP="00D10261">
      <w:pPr>
        <w:spacing w:line="360" w:lineRule="auto"/>
        <w:jc w:val="right"/>
        <w:rPr>
          <w:rFonts w:ascii="Impact" w:hAnsi="Impact"/>
        </w:rPr>
        <w:sectPr w:rsidR="00D10261" w:rsidSect="00D10261">
          <w:footnotePr>
            <w:numRestart w:val="eachPage"/>
          </w:footnotePr>
          <w:type w:val="continuous"/>
          <w:pgSz w:w="11909" w:h="16834" w:code="9"/>
          <w:pgMar w:top="1440" w:right="1797" w:bottom="896" w:left="1797" w:header="720" w:footer="720" w:gutter="0"/>
          <w:cols w:num="2" w:space="720" w:equalWidth="0">
            <w:col w:w="5583" w:space="720"/>
            <w:col w:w="2011"/>
          </w:cols>
          <w:docGrid w:linePitch="360"/>
        </w:sectPr>
      </w:pPr>
    </w:p>
    <w:p w:rsidR="00D10261" w:rsidRDefault="00D10261" w:rsidP="00D10261">
      <w:pPr>
        <w:spacing w:line="360" w:lineRule="auto"/>
        <w:jc w:val="right"/>
        <w:rPr>
          <w:rFonts w:ascii="Impact" w:hAnsi="Impact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  <w:r w:rsidRPr="0026616D">
        <w:rPr>
          <w:rFonts w:ascii="Impact" w:hAnsi="Impact"/>
          <w:sz w:val="26"/>
          <w:szCs w:val="26"/>
        </w:rPr>
        <w:t>Objectives</w:t>
      </w:r>
    </w:p>
    <w:p w:rsidR="00D10261" w:rsidRPr="00DB57B5" w:rsidRDefault="0021201E" w:rsidP="00D10261">
      <w:pPr>
        <w:spacing w:line="360" w:lineRule="auto"/>
        <w:jc w:val="right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pict>
          <v:shape id="_x0000_i1026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10261" w:rsidRPr="00F0764E" w:rsidTr="00F0764E">
        <w:tc>
          <w:tcPr>
            <w:tcW w:w="2628" w:type="dxa"/>
            <w:shd w:val="clear" w:color="auto" w:fill="CCCCCC"/>
            <w:vAlign w:val="center"/>
          </w:tcPr>
          <w:p w:rsidR="00D10261" w:rsidRPr="00F0764E" w:rsidRDefault="00D10261" w:rsidP="00845385">
            <w:pPr>
              <w:spacing w:line="360" w:lineRule="auto"/>
              <w:ind w:right="-1416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10261" w:rsidRPr="00F0764E" w:rsidRDefault="00D10261" w:rsidP="00F076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10261" w:rsidRPr="00F0764E" w:rsidRDefault="00D10261" w:rsidP="00BA49C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To obtain a c</w:t>
            </w:r>
            <w:r w:rsidR="00F479FF">
              <w:rPr>
                <w:rFonts w:ascii="Arial" w:hAnsi="Arial" w:cs="Arial"/>
                <w:sz w:val="20"/>
                <w:szCs w:val="20"/>
              </w:rPr>
              <w:t>hallenging position in human resources</w:t>
            </w:r>
            <w:r w:rsidRPr="00F0764E">
              <w:rPr>
                <w:rFonts w:ascii="Arial" w:hAnsi="Arial" w:cs="Arial"/>
                <w:sz w:val="20"/>
                <w:szCs w:val="20"/>
              </w:rPr>
              <w:t xml:space="preserve"> strategy in a national or multinational company to give significant contribution for its </w:t>
            </w:r>
            <w:r w:rsidR="00F479FF">
              <w:rPr>
                <w:rFonts w:ascii="Arial" w:hAnsi="Arial" w:cs="Arial"/>
                <w:sz w:val="20"/>
                <w:szCs w:val="20"/>
              </w:rPr>
              <w:t xml:space="preserve">efficient for </w:t>
            </w:r>
            <w:r w:rsidRPr="00F0764E">
              <w:rPr>
                <w:rFonts w:ascii="Arial" w:hAnsi="Arial" w:cs="Arial"/>
                <w:sz w:val="20"/>
                <w:szCs w:val="20"/>
              </w:rPr>
              <w:t>profitability and also can get continuous personal development</w:t>
            </w:r>
            <w:r w:rsidR="000A2B8C">
              <w:rPr>
                <w:rFonts w:ascii="Arial" w:hAnsi="Arial" w:cs="Arial"/>
                <w:sz w:val="20"/>
                <w:szCs w:val="20"/>
              </w:rPr>
              <w:t>, but also always have desire to lecturing and share the knowle</w:t>
            </w:r>
            <w:r w:rsidR="00BA49C4">
              <w:rPr>
                <w:rFonts w:ascii="Arial" w:hAnsi="Arial" w:cs="Arial"/>
                <w:sz w:val="20"/>
                <w:szCs w:val="20"/>
              </w:rPr>
              <w:t>dge and experiences</w:t>
            </w:r>
            <w:r w:rsidR="000A2B8C">
              <w:rPr>
                <w:rFonts w:ascii="Arial" w:hAnsi="Arial" w:cs="Arial"/>
                <w:sz w:val="20"/>
                <w:szCs w:val="20"/>
              </w:rPr>
              <w:t xml:space="preserve"> in Human Resources Management, to get the best view of research.</w:t>
            </w:r>
          </w:p>
        </w:tc>
      </w:tr>
    </w:tbl>
    <w:p w:rsidR="00D10261" w:rsidRDefault="00D10261" w:rsidP="00D10261">
      <w:pPr>
        <w:spacing w:line="360" w:lineRule="auto"/>
        <w:jc w:val="right"/>
        <w:rPr>
          <w:rFonts w:ascii="Impact" w:hAnsi="Impact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  <w:r w:rsidRPr="0026616D">
        <w:rPr>
          <w:rFonts w:ascii="Impact" w:hAnsi="Impact"/>
          <w:sz w:val="26"/>
          <w:szCs w:val="26"/>
        </w:rPr>
        <w:t>Formal Education</w:t>
      </w:r>
    </w:p>
    <w:p w:rsidR="00D10261" w:rsidRPr="00DB57B5" w:rsidRDefault="0021201E" w:rsidP="00D10261">
      <w:pPr>
        <w:spacing w:line="360" w:lineRule="auto"/>
        <w:jc w:val="right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pict>
          <v:shape id="_x0000_i1027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10261" w:rsidRPr="00F0764E" w:rsidTr="00F0764E">
        <w:trPr>
          <w:trHeight w:val="900"/>
        </w:trPr>
        <w:tc>
          <w:tcPr>
            <w:tcW w:w="2628" w:type="dxa"/>
            <w:shd w:val="clear" w:color="auto" w:fill="CCCCCC"/>
          </w:tcPr>
          <w:p w:rsidR="00DC0067" w:rsidRDefault="00DC0067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DC0067" w:rsidRDefault="00DC0067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2015</w:t>
            </w:r>
          </w:p>
          <w:p w:rsidR="00DC0067" w:rsidRDefault="00DC0067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D10261" w:rsidRPr="00F0764E" w:rsidRDefault="00D10261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t>20</w:t>
            </w:r>
            <w:r w:rsidR="000C0DA2">
              <w:rPr>
                <w:rFonts w:ascii="Impact" w:hAnsi="Impact"/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C0067" w:rsidRDefault="00DC0067" w:rsidP="000C0DA2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067" w:rsidRDefault="00DC0067" w:rsidP="00DC006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Bandung Institute of Technology (D4)  </w:t>
            </w:r>
            <w:r w:rsidRPr="00DC0067">
              <w:rPr>
                <w:rFonts w:ascii="Arial" w:hAnsi="Arial" w:cs="Arial"/>
                <w:sz w:val="20"/>
                <w:szCs w:val="20"/>
              </w:rPr>
              <w:t xml:space="preserve">Computer Engineering especially </w:t>
            </w:r>
            <w:r>
              <w:rPr>
                <w:rFonts w:ascii="Arial" w:hAnsi="Arial" w:cs="Arial"/>
                <w:sz w:val="20"/>
                <w:szCs w:val="20"/>
              </w:rPr>
              <w:t>Digital Media and Computer Networking</w:t>
            </w:r>
          </w:p>
          <w:p w:rsidR="00D10261" w:rsidRPr="00F0764E" w:rsidRDefault="00D10261" w:rsidP="00DC006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B8C">
              <w:rPr>
                <w:rFonts w:ascii="Arial" w:hAnsi="Arial" w:cs="Arial"/>
                <w:b/>
                <w:sz w:val="20"/>
                <w:szCs w:val="20"/>
              </w:rPr>
              <w:t>Graduated</w:t>
            </w:r>
            <w:r w:rsidR="000C0DA2">
              <w:rPr>
                <w:rFonts w:ascii="Arial" w:hAnsi="Arial" w:cs="Arial"/>
                <w:b/>
                <w:sz w:val="20"/>
                <w:szCs w:val="20"/>
              </w:rPr>
              <w:t xml:space="preserve"> (D3</w:t>
            </w:r>
            <w:r w:rsidR="000A2B8C" w:rsidRPr="000A2B8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0764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0C0DA2">
              <w:rPr>
                <w:rFonts w:ascii="Arial" w:hAnsi="Arial" w:cs="Arial"/>
                <w:sz w:val="20"/>
                <w:szCs w:val="20"/>
              </w:rPr>
              <w:t>Telkom University</w:t>
            </w:r>
            <w:r w:rsidR="00F479FF">
              <w:rPr>
                <w:rFonts w:ascii="Arial" w:hAnsi="Arial" w:cs="Arial"/>
                <w:sz w:val="20"/>
                <w:szCs w:val="20"/>
              </w:rPr>
              <w:t xml:space="preserve"> Bandung</w:t>
            </w:r>
            <w:r w:rsidRPr="00F0764E">
              <w:rPr>
                <w:rFonts w:ascii="Arial" w:hAnsi="Arial" w:cs="Arial"/>
                <w:sz w:val="20"/>
                <w:szCs w:val="20"/>
              </w:rPr>
              <w:t xml:space="preserve">  with a </w:t>
            </w:r>
            <w:r w:rsidR="000C0DA2">
              <w:rPr>
                <w:rFonts w:ascii="Arial" w:hAnsi="Arial" w:cs="Arial"/>
                <w:sz w:val="20"/>
                <w:szCs w:val="20"/>
              </w:rPr>
              <w:t>Diploma</w:t>
            </w:r>
            <w:r w:rsidRPr="00F0764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C0DA2">
              <w:rPr>
                <w:rFonts w:ascii="Arial" w:hAnsi="Arial" w:cs="Arial"/>
                <w:sz w:val="20"/>
                <w:szCs w:val="20"/>
              </w:rPr>
              <w:t>Information Management</w:t>
            </w:r>
            <w:r w:rsidRPr="00F0764E">
              <w:rPr>
                <w:rFonts w:ascii="Arial" w:hAnsi="Arial" w:cs="Arial"/>
                <w:sz w:val="20"/>
                <w:szCs w:val="20"/>
              </w:rPr>
              <w:t>,</w:t>
            </w:r>
            <w:r w:rsidR="00F47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FF">
              <w:rPr>
                <w:rFonts w:ascii="Arial" w:hAnsi="Arial" w:cs="Arial"/>
                <w:color w:val="000000"/>
                <w:sz w:val="20"/>
                <w:szCs w:val="20"/>
              </w:rPr>
              <w:t xml:space="preserve">GPA : </w:t>
            </w:r>
            <w:r w:rsidR="004453D3"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DC0067">
              <w:rPr>
                <w:rFonts w:ascii="Arial" w:hAnsi="Arial" w:cs="Arial"/>
                <w:color w:val="000000"/>
                <w:sz w:val="20"/>
                <w:szCs w:val="20"/>
              </w:rPr>
              <w:t>59 (</w:t>
            </w:r>
            <w:proofErr w:type="spellStart"/>
            <w:r w:rsidR="00DC0067">
              <w:rPr>
                <w:rFonts w:ascii="Arial" w:hAnsi="Arial" w:cs="Arial"/>
                <w:color w:val="000000"/>
                <w:sz w:val="20"/>
                <w:szCs w:val="20"/>
              </w:rPr>
              <w:t>cumlaude</w:t>
            </w:r>
            <w:proofErr w:type="spellEnd"/>
            <w:r w:rsidR="00DC00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F0764E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4 scale</w:t>
            </w:r>
          </w:p>
        </w:tc>
      </w:tr>
      <w:tr w:rsidR="00D10261" w:rsidRPr="00F0764E" w:rsidTr="00F0764E">
        <w:tc>
          <w:tcPr>
            <w:tcW w:w="2628" w:type="dxa"/>
            <w:shd w:val="clear" w:color="auto" w:fill="CCCCCC"/>
          </w:tcPr>
          <w:p w:rsidR="00D10261" w:rsidRPr="00F0764E" w:rsidRDefault="00D10261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 w:rsidRPr="00F0764E">
              <w:rPr>
                <w:rFonts w:ascii="Impact" w:hAnsi="Impact"/>
                <w:sz w:val="20"/>
                <w:szCs w:val="20"/>
              </w:rPr>
              <w:lastRenderedPageBreak/>
              <w:t>200</w:t>
            </w:r>
            <w:r w:rsidR="003D188D">
              <w:rPr>
                <w:rFonts w:ascii="Impact" w:hAnsi="Impact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10261" w:rsidRPr="00F0764E" w:rsidRDefault="000C0DA2" w:rsidP="000C0DA2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 from SMA</w:t>
            </w:r>
            <w:r w:rsidR="00F479FF">
              <w:rPr>
                <w:rFonts w:ascii="Arial" w:hAnsi="Arial" w:cs="Arial"/>
                <w:sz w:val="20"/>
                <w:szCs w:val="20"/>
              </w:rPr>
              <w:t xml:space="preserve">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Situbondo</w:t>
            </w:r>
            <w:proofErr w:type="spellEnd"/>
            <w:r w:rsidR="00D10261" w:rsidRPr="00F0764E">
              <w:rPr>
                <w:rFonts w:ascii="Arial" w:hAnsi="Arial" w:cs="Arial"/>
                <w:sz w:val="20"/>
                <w:szCs w:val="20"/>
              </w:rPr>
              <w:t>,</w:t>
            </w:r>
            <w:r w:rsidR="00D10261" w:rsidRPr="00F0764E">
              <w:rPr>
                <w:rFonts w:ascii="Arial" w:hAnsi="Arial" w:cs="Arial"/>
                <w:i/>
                <w:sz w:val="20"/>
                <w:szCs w:val="20"/>
              </w:rPr>
              <w:t xml:space="preserve"> Physics science</w:t>
            </w:r>
          </w:p>
        </w:tc>
      </w:tr>
      <w:tr w:rsidR="00D10261" w:rsidRPr="00F0764E" w:rsidTr="00F0764E">
        <w:tc>
          <w:tcPr>
            <w:tcW w:w="2628" w:type="dxa"/>
            <w:shd w:val="clear" w:color="auto" w:fill="CCCCCC"/>
          </w:tcPr>
          <w:p w:rsidR="00D10261" w:rsidRPr="00F0764E" w:rsidRDefault="003D188D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2005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F479FF" w:rsidRPr="00F0764E" w:rsidRDefault="00D10261" w:rsidP="000C0DA2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 xml:space="preserve">Graduated from </w:t>
            </w:r>
            <w:r w:rsidR="00F479FF">
              <w:rPr>
                <w:rFonts w:ascii="Arial" w:hAnsi="Arial" w:cs="Arial"/>
                <w:sz w:val="20"/>
                <w:szCs w:val="20"/>
              </w:rPr>
              <w:t xml:space="preserve">SMPN 1 </w:t>
            </w:r>
            <w:proofErr w:type="spellStart"/>
            <w:r w:rsidR="000C0DA2">
              <w:rPr>
                <w:rFonts w:ascii="Arial" w:hAnsi="Arial" w:cs="Arial"/>
                <w:sz w:val="20"/>
                <w:szCs w:val="20"/>
              </w:rPr>
              <w:t>Situbondo</w:t>
            </w:r>
            <w:proofErr w:type="spellEnd"/>
          </w:p>
        </w:tc>
      </w:tr>
    </w:tbl>
    <w:p w:rsidR="00D10261" w:rsidRDefault="00D10261" w:rsidP="00D10261">
      <w:pPr>
        <w:spacing w:line="360" w:lineRule="auto"/>
        <w:rPr>
          <w:rFonts w:ascii="Impact" w:hAnsi="Impact"/>
        </w:rPr>
      </w:pPr>
    </w:p>
    <w:p w:rsidR="00F479FF" w:rsidRDefault="00F479FF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</w:p>
    <w:p w:rsidR="000C0DA2" w:rsidRDefault="000C0DA2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</w:p>
    <w:p w:rsidR="000C0DA2" w:rsidRDefault="000C0DA2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  <w:r w:rsidRPr="0026616D">
        <w:rPr>
          <w:rFonts w:ascii="Impact" w:hAnsi="Impact"/>
          <w:sz w:val="26"/>
          <w:szCs w:val="26"/>
        </w:rPr>
        <w:t>Informal Education</w:t>
      </w:r>
    </w:p>
    <w:p w:rsidR="00D10261" w:rsidRDefault="0021201E" w:rsidP="00D10261">
      <w:pPr>
        <w:spacing w:line="360" w:lineRule="auto"/>
        <w:jc w:val="right"/>
        <w:rPr>
          <w:rFonts w:ascii="Impact" w:hAnsi="Impact"/>
        </w:rPr>
      </w:pPr>
      <w:r>
        <w:rPr>
          <w:rFonts w:ascii="Impact" w:hAnsi="Impact"/>
          <w:sz w:val="20"/>
          <w:szCs w:val="20"/>
        </w:rPr>
        <w:pict>
          <v:shape id="_x0000_i1028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10261" w:rsidRPr="00F0764E" w:rsidTr="00F0764E">
        <w:tc>
          <w:tcPr>
            <w:tcW w:w="2628" w:type="dxa"/>
            <w:shd w:val="clear" w:color="auto" w:fill="CCCCCC"/>
          </w:tcPr>
          <w:p w:rsidR="00D10261" w:rsidRPr="00F0764E" w:rsidRDefault="000C0DA2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2014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10261" w:rsidRPr="00F0764E" w:rsidRDefault="00595C8A" w:rsidP="00F0764E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Indonesian HR </w:t>
            </w:r>
            <w:r w:rsidR="00691E90">
              <w:rPr>
                <w:rFonts w:ascii="Arial" w:hAnsi="Arial" w:cs="Arial"/>
                <w:sz w:val="20"/>
                <w:szCs w:val="20"/>
              </w:rPr>
              <w:t xml:space="preserve">Profession </w:t>
            </w:r>
            <w:r>
              <w:rPr>
                <w:rFonts w:ascii="Arial" w:hAnsi="Arial" w:cs="Arial"/>
                <w:sz w:val="20"/>
                <w:szCs w:val="20"/>
              </w:rPr>
              <w:t>Standard Competency Development</w:t>
            </w:r>
          </w:p>
        </w:tc>
      </w:tr>
    </w:tbl>
    <w:p w:rsidR="00C4713B" w:rsidRDefault="00C4713B" w:rsidP="007B3BFF">
      <w:pPr>
        <w:spacing w:line="360" w:lineRule="auto"/>
        <w:rPr>
          <w:rFonts w:ascii="Impact" w:hAnsi="Impact"/>
        </w:rPr>
      </w:pPr>
    </w:p>
    <w:p w:rsidR="004579FF" w:rsidRDefault="004579FF" w:rsidP="007B3BFF">
      <w:pPr>
        <w:spacing w:line="360" w:lineRule="auto"/>
        <w:rPr>
          <w:rFonts w:ascii="Impact" w:hAnsi="Impact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6"/>
          <w:szCs w:val="26"/>
        </w:rPr>
      </w:pPr>
      <w:r w:rsidRPr="0026616D">
        <w:rPr>
          <w:rFonts w:ascii="Impact" w:hAnsi="Impact"/>
          <w:sz w:val="26"/>
          <w:szCs w:val="26"/>
        </w:rPr>
        <w:t>Professional Experiences</w:t>
      </w:r>
    </w:p>
    <w:p w:rsidR="00D10261" w:rsidRDefault="0021201E" w:rsidP="00D10261">
      <w:pPr>
        <w:spacing w:line="360" w:lineRule="auto"/>
        <w:jc w:val="right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pict>
          <v:shape id="_x0000_i1029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10261" w:rsidRPr="00F0764E" w:rsidTr="00F0764E">
        <w:tc>
          <w:tcPr>
            <w:tcW w:w="2628" w:type="dxa"/>
            <w:shd w:val="clear" w:color="auto" w:fill="CCCCCC"/>
          </w:tcPr>
          <w:p w:rsidR="00BD589D" w:rsidRDefault="00BD589D" w:rsidP="00BD589D">
            <w:pPr>
              <w:rPr>
                <w:rFonts w:ascii="Impact" w:hAnsi="Impact"/>
                <w:sz w:val="20"/>
                <w:szCs w:val="20"/>
              </w:rPr>
            </w:pPr>
          </w:p>
          <w:p w:rsidR="008F6FDC" w:rsidRDefault="008F6FDC" w:rsidP="00E23556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8F6FDC" w:rsidRDefault="008F6FDC" w:rsidP="00E23556">
            <w:pPr>
              <w:jc w:val="right"/>
              <w:rPr>
                <w:rFonts w:ascii="Impact" w:hAnsi="Impac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Impact" w:hAnsi="Impact"/>
                <w:sz w:val="20"/>
                <w:szCs w:val="20"/>
              </w:rPr>
              <w:t>February 2015 - Now</w:t>
            </w:r>
          </w:p>
          <w:p w:rsidR="008F6FDC" w:rsidRDefault="008F6FDC" w:rsidP="00E23556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8F6FDC" w:rsidRDefault="008F6FDC" w:rsidP="00E23556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8F6FDC" w:rsidRDefault="008F6FDC" w:rsidP="008F6FDC">
            <w:pPr>
              <w:rPr>
                <w:rFonts w:ascii="Impact" w:hAnsi="Impact"/>
                <w:sz w:val="20"/>
                <w:szCs w:val="20"/>
              </w:rPr>
            </w:pPr>
          </w:p>
          <w:p w:rsidR="00E23556" w:rsidRDefault="00E23556" w:rsidP="00E23556">
            <w:pPr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February 2014 - </w:t>
            </w:r>
            <w:proofErr w:type="spellStart"/>
            <w:r w:rsidR="00845385">
              <w:rPr>
                <w:rFonts w:ascii="Impact" w:hAnsi="Impact"/>
                <w:sz w:val="20"/>
                <w:szCs w:val="20"/>
              </w:rPr>
              <w:t>Agustus</w:t>
            </w:r>
            <w:proofErr w:type="spellEnd"/>
            <w:r>
              <w:rPr>
                <w:rFonts w:ascii="Impact" w:hAnsi="Impact"/>
                <w:sz w:val="20"/>
                <w:szCs w:val="20"/>
              </w:rPr>
              <w:t xml:space="preserve"> 2014</w:t>
            </w:r>
          </w:p>
          <w:p w:rsidR="00BD589D" w:rsidRDefault="00BD589D" w:rsidP="00BD589D">
            <w:pPr>
              <w:rPr>
                <w:rFonts w:ascii="Impact" w:hAnsi="Impact"/>
                <w:sz w:val="20"/>
                <w:szCs w:val="20"/>
              </w:rPr>
            </w:pPr>
          </w:p>
          <w:p w:rsidR="00E23556" w:rsidRDefault="00E23556" w:rsidP="00BD589D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E23556" w:rsidRDefault="00E23556" w:rsidP="00DC3B3A">
            <w:pPr>
              <w:rPr>
                <w:rFonts w:ascii="Impact" w:hAnsi="Impact"/>
                <w:sz w:val="20"/>
                <w:szCs w:val="20"/>
              </w:rPr>
            </w:pPr>
          </w:p>
          <w:p w:rsidR="00DE7E24" w:rsidRDefault="00DE7E24" w:rsidP="00BD589D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  <w:p w:rsidR="00D10261" w:rsidRPr="00BD589D" w:rsidRDefault="00E23556" w:rsidP="00845385">
            <w:pPr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January 2014 – </w:t>
            </w:r>
            <w:proofErr w:type="spellStart"/>
            <w:r w:rsidR="00845385">
              <w:rPr>
                <w:rFonts w:ascii="Impact" w:hAnsi="Impact"/>
                <w:sz w:val="20"/>
                <w:szCs w:val="20"/>
              </w:rPr>
              <w:t>Agustus</w:t>
            </w:r>
            <w:proofErr w:type="spellEnd"/>
            <w:r w:rsidR="00845385">
              <w:rPr>
                <w:rFonts w:ascii="Impact" w:hAnsi="Impact"/>
                <w:sz w:val="20"/>
                <w:szCs w:val="20"/>
              </w:rPr>
              <w:t xml:space="preserve"> </w:t>
            </w:r>
            <w:r>
              <w:rPr>
                <w:rFonts w:ascii="Impact" w:hAnsi="Impact"/>
                <w:sz w:val="20"/>
                <w:szCs w:val="20"/>
              </w:rPr>
              <w:t>2014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8F6FDC" w:rsidRDefault="008F6FDC" w:rsidP="00E2355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6FDC" w:rsidRDefault="008F6FDC" w:rsidP="00E2355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Bandung Digital Class Project of SEAMOLEC relation with Education board of Bandung and city government Bandung </w:t>
            </w:r>
          </w:p>
          <w:p w:rsidR="00DC3B3A" w:rsidRDefault="00E23556" w:rsidP="00E2355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Organizing </w:t>
            </w:r>
            <w:r w:rsidR="00DC3B3A">
              <w:rPr>
                <w:rFonts w:ascii="Arial" w:hAnsi="Arial" w:cs="Arial"/>
                <w:sz w:val="20"/>
                <w:szCs w:val="20"/>
              </w:rPr>
              <w:t>Committee as a General Affair</w:t>
            </w:r>
            <w:r>
              <w:rPr>
                <w:rFonts w:ascii="Arial" w:hAnsi="Arial" w:cs="Arial"/>
                <w:sz w:val="20"/>
                <w:szCs w:val="20"/>
              </w:rPr>
              <w:t xml:space="preserve"> Indonesian HR Profession Standard Competency Development</w:t>
            </w:r>
            <w:r w:rsidR="00DE7E24">
              <w:rPr>
                <w:rFonts w:ascii="Arial" w:hAnsi="Arial" w:cs="Arial"/>
                <w:sz w:val="20"/>
                <w:szCs w:val="20"/>
              </w:rPr>
              <w:t xml:space="preserve"> Project of </w:t>
            </w:r>
            <w:r w:rsidR="00DE7E24" w:rsidRPr="00DE7E24">
              <w:rPr>
                <w:rFonts w:ascii="Arial" w:hAnsi="Arial" w:cs="Arial"/>
                <w:i/>
                <w:sz w:val="20"/>
                <w:szCs w:val="20"/>
              </w:rPr>
              <w:t>PMSM INDONESIA</w:t>
            </w:r>
            <w:r w:rsidR="00DE7E24">
              <w:rPr>
                <w:rFonts w:ascii="Arial" w:hAnsi="Arial" w:cs="Arial"/>
                <w:i/>
                <w:sz w:val="20"/>
                <w:szCs w:val="20"/>
              </w:rPr>
              <w:t xml:space="preserve"> relation with Man Power and Transmigration </w:t>
            </w:r>
            <w:proofErr w:type="gramStart"/>
            <w:r w:rsidR="00DE7E24">
              <w:rPr>
                <w:rFonts w:ascii="Arial" w:hAnsi="Arial" w:cs="Arial"/>
                <w:i/>
                <w:sz w:val="20"/>
                <w:szCs w:val="20"/>
              </w:rPr>
              <w:t xml:space="preserve">Ministry </w:t>
            </w:r>
            <w:r w:rsidR="00DC3B3A" w:rsidRPr="00DE7E24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  <w:p w:rsidR="00BD589D" w:rsidRDefault="00E23556" w:rsidP="00E2355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Sierad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 w:rsidR="00845385">
              <w:rPr>
                <w:rFonts w:ascii="Arial" w:hAnsi="Arial" w:cs="Arial"/>
                <w:sz w:val="20"/>
                <w:szCs w:val="20"/>
              </w:rPr>
              <w:t xml:space="preserve"> (Unilever Group)</w:t>
            </w:r>
          </w:p>
          <w:p w:rsidR="00845385" w:rsidRDefault="00845385" w:rsidP="008453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Staff Organization Development </w:t>
            </w:r>
          </w:p>
          <w:p w:rsidR="00845385" w:rsidRDefault="00845385" w:rsidP="008453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Corporate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Human Capital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).</w:t>
            </w:r>
          </w:p>
          <w:p w:rsidR="00845385" w:rsidRPr="00E23556" w:rsidRDefault="00E23556" w:rsidP="00E2355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Prepare All Material about Training Development </w:t>
            </w:r>
          </w:p>
        </w:tc>
      </w:tr>
      <w:tr w:rsidR="00D10261" w:rsidRPr="00F0764E" w:rsidTr="00F0764E">
        <w:tc>
          <w:tcPr>
            <w:tcW w:w="2628" w:type="dxa"/>
            <w:shd w:val="clear" w:color="auto" w:fill="CCCCCC"/>
          </w:tcPr>
          <w:p w:rsidR="00D10261" w:rsidRPr="00F0764E" w:rsidRDefault="00691E90" w:rsidP="00F0764E">
            <w:pPr>
              <w:spacing w:after="120" w:line="360" w:lineRule="auto"/>
              <w:jc w:val="right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July </w:t>
            </w:r>
            <w:r w:rsidR="00DC3B3A">
              <w:rPr>
                <w:rFonts w:ascii="Impact" w:hAnsi="Impact"/>
                <w:sz w:val="20"/>
                <w:szCs w:val="20"/>
              </w:rPr>
              <w:t>2013</w:t>
            </w:r>
            <w:r>
              <w:rPr>
                <w:rFonts w:ascii="Impact" w:hAnsi="Impact"/>
                <w:sz w:val="20"/>
                <w:szCs w:val="20"/>
              </w:rPr>
              <w:t xml:space="preserve"> </w:t>
            </w:r>
            <w:r w:rsidR="00DC3B3A">
              <w:rPr>
                <w:rFonts w:ascii="Impact" w:hAnsi="Impact"/>
                <w:sz w:val="20"/>
                <w:szCs w:val="20"/>
              </w:rPr>
              <w:t>–August2013</w:t>
            </w:r>
            <w:r>
              <w:rPr>
                <w:rFonts w:ascii="Impact" w:hAnsi="Impact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10261" w:rsidRPr="00F0764E" w:rsidRDefault="00D10261" w:rsidP="00F0764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10261" w:rsidRPr="00F0764E" w:rsidRDefault="00D10261" w:rsidP="00F0764E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Inter</w:t>
            </w:r>
            <w:r w:rsidR="00BD589D">
              <w:rPr>
                <w:rFonts w:ascii="Arial" w:hAnsi="Arial" w:cs="Arial"/>
                <w:sz w:val="20"/>
                <w:szCs w:val="20"/>
              </w:rPr>
              <w:t xml:space="preserve">nship at </w:t>
            </w:r>
            <w:r w:rsidR="00691E90">
              <w:rPr>
                <w:rFonts w:ascii="Arial" w:hAnsi="Arial" w:cs="Arial"/>
                <w:sz w:val="20"/>
                <w:szCs w:val="20"/>
              </w:rPr>
              <w:t xml:space="preserve">PT </w:t>
            </w:r>
            <w:proofErr w:type="spellStart"/>
            <w:r w:rsidR="00691E90">
              <w:rPr>
                <w:rFonts w:ascii="Arial" w:hAnsi="Arial" w:cs="Arial"/>
                <w:sz w:val="20"/>
                <w:szCs w:val="20"/>
              </w:rPr>
              <w:t>Sierad</w:t>
            </w:r>
            <w:proofErr w:type="spellEnd"/>
            <w:r w:rsidR="00691E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1E90">
              <w:rPr>
                <w:rFonts w:ascii="Arial" w:hAnsi="Arial" w:cs="Arial"/>
                <w:sz w:val="20"/>
                <w:szCs w:val="20"/>
              </w:rPr>
              <w:t>Produce,Tbk</w:t>
            </w:r>
            <w:proofErr w:type="spellEnd"/>
            <w:r w:rsidRPr="00F07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85">
              <w:rPr>
                <w:rFonts w:ascii="Arial" w:hAnsi="Arial" w:cs="Arial"/>
                <w:sz w:val="20"/>
                <w:szCs w:val="20"/>
              </w:rPr>
              <w:t>(Unilever Group)</w:t>
            </w:r>
          </w:p>
          <w:p w:rsidR="005D2363" w:rsidRPr="00F0764E" w:rsidRDefault="00D10261" w:rsidP="00691E90">
            <w:pPr>
              <w:spacing w:after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764E">
              <w:rPr>
                <w:rFonts w:ascii="Arial" w:hAnsi="Arial" w:cs="Arial"/>
                <w:i/>
                <w:sz w:val="20"/>
                <w:szCs w:val="20"/>
              </w:rPr>
              <w:t xml:space="preserve">Making </w:t>
            </w:r>
            <w:proofErr w:type="gramStart"/>
            <w:r w:rsidRPr="00F0764E">
              <w:rPr>
                <w:rFonts w:ascii="Arial" w:hAnsi="Arial" w:cs="Arial"/>
                <w:i/>
                <w:sz w:val="20"/>
                <w:szCs w:val="20"/>
              </w:rPr>
              <w:t>an</w:t>
            </w:r>
            <w:proofErr w:type="gramEnd"/>
            <w:r w:rsidRPr="00F076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91E90">
              <w:rPr>
                <w:rFonts w:ascii="Arial" w:hAnsi="Arial" w:cs="Arial"/>
                <w:i/>
                <w:sz w:val="20"/>
                <w:szCs w:val="20"/>
              </w:rPr>
              <w:t>Helpdesk Information System</w:t>
            </w:r>
            <w:r w:rsidR="00DC3B3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D10261" w:rsidRDefault="00D10261" w:rsidP="00BD589D">
      <w:pPr>
        <w:spacing w:line="360" w:lineRule="auto"/>
        <w:rPr>
          <w:rFonts w:ascii="Impact" w:hAnsi="Impact"/>
        </w:rPr>
      </w:pPr>
    </w:p>
    <w:p w:rsidR="005D2F12" w:rsidRDefault="005D2F12">
      <w:pPr>
        <w:rPr>
          <w:rFonts w:ascii="Impact" w:hAnsi="Impact"/>
          <w:sz w:val="26"/>
          <w:szCs w:val="26"/>
        </w:rPr>
      </w:pPr>
      <w:r>
        <w:rPr>
          <w:rFonts w:ascii="Impact" w:hAnsi="Impact"/>
          <w:sz w:val="26"/>
          <w:szCs w:val="26"/>
        </w:rPr>
        <w:br w:type="page"/>
      </w:r>
    </w:p>
    <w:p w:rsidR="00D71A65" w:rsidRDefault="00D71A65" w:rsidP="0071335E">
      <w:pPr>
        <w:spacing w:line="360" w:lineRule="auto"/>
        <w:rPr>
          <w:rFonts w:ascii="Impact" w:hAnsi="Impact"/>
          <w:sz w:val="26"/>
          <w:szCs w:val="26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8"/>
          <w:szCs w:val="28"/>
        </w:rPr>
      </w:pPr>
      <w:r w:rsidRPr="0026616D">
        <w:rPr>
          <w:rFonts w:ascii="Impact" w:hAnsi="Impact"/>
          <w:sz w:val="26"/>
          <w:szCs w:val="26"/>
        </w:rPr>
        <w:t>Organizational</w:t>
      </w:r>
      <w:r w:rsidRPr="0026616D">
        <w:rPr>
          <w:rFonts w:ascii="Impact" w:hAnsi="Impact"/>
          <w:sz w:val="28"/>
          <w:szCs w:val="28"/>
        </w:rPr>
        <w:t xml:space="preserve"> </w:t>
      </w:r>
      <w:r w:rsidRPr="0026616D">
        <w:rPr>
          <w:rFonts w:ascii="Impact" w:hAnsi="Impact"/>
          <w:sz w:val="26"/>
          <w:szCs w:val="26"/>
        </w:rPr>
        <w:t>Experiences</w:t>
      </w:r>
    </w:p>
    <w:p w:rsidR="00D10261" w:rsidRDefault="00DC0067" w:rsidP="00D10261">
      <w:pPr>
        <w:spacing w:line="360" w:lineRule="auto"/>
        <w:jc w:val="right"/>
        <w:rPr>
          <w:rFonts w:ascii="Impact" w:hAnsi="Impact"/>
        </w:rPr>
      </w:pPr>
      <w:r>
        <w:rPr>
          <w:rFonts w:ascii="Impact" w:hAnsi="Impact"/>
          <w:sz w:val="20"/>
          <w:szCs w:val="20"/>
        </w:rPr>
        <w:pict>
          <v:shape id="_x0000_i1030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10261" w:rsidRPr="00F0764E" w:rsidTr="00F0764E">
        <w:tc>
          <w:tcPr>
            <w:tcW w:w="2628" w:type="dxa"/>
            <w:shd w:val="clear" w:color="auto" w:fill="CCCCCC"/>
            <w:vAlign w:val="center"/>
          </w:tcPr>
          <w:p w:rsidR="00D10261" w:rsidRPr="00F0764E" w:rsidRDefault="00D10261" w:rsidP="003540A0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10261" w:rsidRPr="00F0764E" w:rsidRDefault="00D10261" w:rsidP="00F076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3540A0" w:rsidRPr="003540A0" w:rsidRDefault="00DE7E24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Member of PMSM INDONESIA (Indonesian Human Resource Society), 2014</w:t>
            </w:r>
          </w:p>
          <w:p w:rsidR="00DE7E24" w:rsidRPr="00DE7E24" w:rsidRDefault="00DE7E24" w:rsidP="00DE7E24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540A0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Coordinator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Web Design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Asistant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Practicum Telkom University 2013.</w:t>
            </w:r>
          </w:p>
          <w:p w:rsidR="00DE7E24" w:rsidRPr="003540A0" w:rsidRDefault="00DE7E24" w:rsidP="00DE7E24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Coordination Commission 1 DPM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Dewan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Perwakilan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Telkom University).</w:t>
            </w:r>
          </w:p>
          <w:p w:rsidR="002652FC" w:rsidRPr="002652FC" w:rsidRDefault="00A448FC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Depart</w:t>
            </w:r>
            <w:r w:rsidR="002652FC" w:rsidRPr="002652FC">
              <w:rPr>
                <w:rFonts w:ascii="Arial" w:hAnsi="Arial" w:cs="Arial"/>
                <w:i/>
                <w:sz w:val="20"/>
                <w:szCs w:val="20"/>
              </w:rPr>
              <w:t xml:space="preserve">ment Prosperity Mosque </w:t>
            </w:r>
            <w:r w:rsidR="00DE7E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652FC">
              <w:rPr>
                <w:rFonts w:ascii="Arial" w:hAnsi="Arial" w:cs="Arial"/>
                <w:i/>
                <w:sz w:val="20"/>
                <w:szCs w:val="20"/>
              </w:rPr>
              <w:t>Al-</w:t>
            </w:r>
            <w:proofErr w:type="spellStart"/>
            <w:r w:rsidR="002652FC">
              <w:rPr>
                <w:rFonts w:ascii="Arial" w:hAnsi="Arial" w:cs="Arial"/>
                <w:i/>
                <w:sz w:val="20"/>
                <w:szCs w:val="20"/>
              </w:rPr>
              <w:t>Fath</w:t>
            </w:r>
            <w:proofErr w:type="spellEnd"/>
            <w:r w:rsidR="002652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652FC" w:rsidRPr="002652F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2652FC">
              <w:rPr>
                <w:rFonts w:ascii="Arial" w:hAnsi="Arial" w:cs="Arial"/>
                <w:i/>
                <w:sz w:val="20"/>
                <w:szCs w:val="20"/>
              </w:rPr>
              <w:t>DK</w:t>
            </w:r>
            <w:r w:rsidR="002652FC" w:rsidRPr="002652FC">
              <w:rPr>
                <w:rFonts w:ascii="Arial" w:hAnsi="Arial" w:cs="Arial"/>
                <w:i/>
                <w:sz w:val="20"/>
                <w:szCs w:val="20"/>
              </w:rPr>
              <w:t xml:space="preserve"> Telkom </w:t>
            </w:r>
            <w:r w:rsidR="002652FC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  <w:r w:rsidR="00DE7E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652FC">
              <w:rPr>
                <w:rFonts w:ascii="Arial" w:hAnsi="Arial" w:cs="Arial"/>
                <w:i/>
                <w:sz w:val="20"/>
                <w:szCs w:val="20"/>
              </w:rPr>
              <w:t>,2011-2012</w:t>
            </w:r>
          </w:p>
          <w:p w:rsidR="005D2363" w:rsidRDefault="002652FC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2652FC">
              <w:rPr>
                <w:rFonts w:ascii="Arial" w:hAnsi="Arial" w:cs="Arial"/>
                <w:i/>
                <w:sz w:val="20"/>
                <w:szCs w:val="20"/>
              </w:rPr>
              <w:t>Staff Regeneration/Cad</w:t>
            </w:r>
            <w:r w:rsidR="00A448FC">
              <w:rPr>
                <w:rFonts w:ascii="Arial" w:hAnsi="Arial" w:cs="Arial"/>
                <w:i/>
                <w:sz w:val="20"/>
                <w:szCs w:val="20"/>
              </w:rPr>
              <w:t>re</w:t>
            </w:r>
            <w:r w:rsidRPr="002652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652FC">
              <w:rPr>
                <w:rFonts w:ascii="Arial" w:hAnsi="Arial" w:cs="Arial"/>
                <w:i/>
                <w:sz w:val="20"/>
                <w:szCs w:val="20"/>
              </w:rPr>
              <w:t>Indonesian Muslim student union action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2652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Telkom University.2011-2012</w:t>
            </w:r>
            <w:r w:rsidRPr="002652FC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    </w:t>
            </w:r>
          </w:p>
          <w:p w:rsidR="002652FC" w:rsidRPr="002652FC" w:rsidRDefault="005D2363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Director Organizing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Comitte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of New Students Orientation (Telkom University),2012</w:t>
            </w:r>
            <w:r w:rsidR="002652FC" w:rsidRPr="002652FC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  </w:t>
            </w:r>
          </w:p>
          <w:p w:rsidR="003540A0" w:rsidRPr="002652FC" w:rsidRDefault="002652FC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2652FC">
              <w:rPr>
                <w:rFonts w:ascii="Arial" w:hAnsi="Arial" w:cs="Arial"/>
                <w:i/>
                <w:sz w:val="20"/>
                <w:szCs w:val="20"/>
              </w:rPr>
              <w:t>DG Education Student (BEM REMA Telkom University),2011</w:t>
            </w:r>
            <w:r>
              <w:rPr>
                <w:rFonts w:ascii="Arial" w:hAnsi="Arial" w:cs="Arial"/>
                <w:i/>
                <w:sz w:val="20"/>
                <w:szCs w:val="20"/>
              </w:rPr>
              <w:t>-2012</w:t>
            </w:r>
          </w:p>
          <w:p w:rsidR="003540A0" w:rsidRPr="003540A0" w:rsidRDefault="003540A0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540A0">
              <w:rPr>
                <w:rFonts w:ascii="Arial" w:hAnsi="Arial" w:cs="Arial"/>
                <w:i/>
                <w:sz w:val="20"/>
                <w:szCs w:val="20"/>
                <w:lang w:val="id-ID"/>
              </w:rPr>
              <w:t>Chief</w:t>
            </w:r>
            <w:r w:rsidRPr="003540A0">
              <w:rPr>
                <w:rFonts w:ascii="Arial" w:hAnsi="Arial" w:cs="Arial"/>
                <w:sz w:val="20"/>
                <w:szCs w:val="20"/>
                <w:lang w:val="id-ID"/>
              </w:rPr>
              <w:t xml:space="preserve"> of 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FORUM MENULIS</w:t>
            </w:r>
            <w:r w:rsidR="00DC3B3A">
              <w:rPr>
                <w:rFonts w:ascii="Arial" w:hAnsi="Arial" w:cs="Arial"/>
                <w:sz w:val="20"/>
                <w:szCs w:val="20"/>
              </w:rPr>
              <w:t xml:space="preserve"> (BEM REMA Telkom University),</w:t>
            </w:r>
            <w:r w:rsidR="00DC3B3A" w:rsidRPr="002652FC">
              <w:rPr>
                <w:rFonts w:ascii="Arial" w:hAnsi="Arial" w:cs="Arial"/>
                <w:i/>
                <w:sz w:val="20"/>
                <w:szCs w:val="20"/>
              </w:rPr>
              <w:t>2011</w:t>
            </w:r>
            <w:r w:rsidR="002652FC" w:rsidRPr="002652FC">
              <w:rPr>
                <w:rFonts w:ascii="Arial" w:hAnsi="Arial" w:cs="Arial"/>
                <w:i/>
                <w:sz w:val="20"/>
                <w:szCs w:val="20"/>
              </w:rPr>
              <w:t>-2012</w:t>
            </w:r>
          </w:p>
          <w:p w:rsidR="003540A0" w:rsidRPr="003540A0" w:rsidRDefault="003540A0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540A0">
              <w:rPr>
                <w:rFonts w:ascii="Arial" w:hAnsi="Arial" w:cs="Arial"/>
                <w:i/>
                <w:sz w:val="20"/>
                <w:szCs w:val="20"/>
                <w:lang w:val="id-ID"/>
              </w:rPr>
              <w:t>General Secretary</w:t>
            </w:r>
            <w:r w:rsidRPr="003540A0">
              <w:rPr>
                <w:rFonts w:ascii="Arial" w:hAnsi="Arial" w:cs="Arial"/>
                <w:sz w:val="20"/>
                <w:szCs w:val="20"/>
                <w:lang w:val="id-ID"/>
              </w:rPr>
              <w:t xml:space="preserve"> of </w:t>
            </w:r>
            <w:r w:rsidR="00DC3B3A">
              <w:rPr>
                <w:rFonts w:ascii="Arial" w:hAnsi="Arial" w:cs="Arial"/>
                <w:sz w:val="20"/>
                <w:szCs w:val="20"/>
              </w:rPr>
              <w:t xml:space="preserve">MPK 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Majelis</w:t>
            </w:r>
            <w:proofErr w:type="spellEnd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Permusyawaratan</w:t>
            </w:r>
            <w:proofErr w:type="spellEnd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Kelas</w:t>
            </w:r>
            <w:proofErr w:type="spellEnd"/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C3B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SMAN 1 SITUBONDO</w:t>
            </w:r>
            <w:r w:rsidR="00DC3B3A">
              <w:rPr>
                <w:rFonts w:ascii="Arial" w:hAnsi="Arial" w:cs="Arial"/>
                <w:i/>
                <w:sz w:val="20"/>
                <w:szCs w:val="20"/>
              </w:rPr>
              <w:t>, 2009</w:t>
            </w:r>
          </w:p>
          <w:p w:rsidR="003540A0" w:rsidRPr="003540A0" w:rsidRDefault="003540A0" w:rsidP="003540A0">
            <w:pPr>
              <w:numPr>
                <w:ilvl w:val="0"/>
                <w:numId w:val="12"/>
              </w:numPr>
              <w:tabs>
                <w:tab w:val="num" w:pos="290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540A0">
              <w:rPr>
                <w:rFonts w:ascii="Arial" w:hAnsi="Arial" w:cs="Arial"/>
                <w:i/>
                <w:sz w:val="20"/>
                <w:szCs w:val="20"/>
                <w:lang w:val="id-ID"/>
              </w:rPr>
              <w:t>C</w:t>
            </w:r>
            <w:proofErr w:type="spellStart"/>
            <w:r w:rsidR="00DC3B3A">
              <w:rPr>
                <w:rFonts w:ascii="Arial" w:hAnsi="Arial" w:cs="Arial"/>
                <w:i/>
                <w:sz w:val="20"/>
                <w:szCs w:val="20"/>
              </w:rPr>
              <w:t>oordination</w:t>
            </w:r>
            <w:proofErr w:type="spellEnd"/>
            <w:r w:rsidR="00DC3B3A">
              <w:rPr>
                <w:rFonts w:ascii="Arial" w:hAnsi="Arial" w:cs="Arial"/>
                <w:i/>
                <w:sz w:val="20"/>
                <w:szCs w:val="20"/>
              </w:rPr>
              <w:t xml:space="preserve"> Commission</w:t>
            </w:r>
            <w:r w:rsidR="00DC3B3A">
              <w:rPr>
                <w:rFonts w:ascii="Arial" w:hAnsi="Arial" w:cs="Arial"/>
                <w:sz w:val="20"/>
                <w:szCs w:val="20"/>
                <w:lang w:val="id-ID"/>
              </w:rPr>
              <w:t xml:space="preserve"> of 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  <w:lang w:val="id-ID"/>
              </w:rPr>
              <w:t>OSIS SM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C3B3A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N 1 </w:t>
            </w:r>
            <w:r w:rsidR="00DC3B3A" w:rsidRPr="00DC3B3A">
              <w:rPr>
                <w:rFonts w:ascii="Arial" w:hAnsi="Arial" w:cs="Arial"/>
                <w:i/>
                <w:sz w:val="20"/>
                <w:szCs w:val="20"/>
              </w:rPr>
              <w:t>SITUBONDO ,2008</w:t>
            </w:r>
          </w:p>
          <w:p w:rsidR="00D10261" w:rsidRPr="00F0764E" w:rsidRDefault="00D10261" w:rsidP="00F0764E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261" w:rsidRDefault="00D10261" w:rsidP="00D10261">
      <w:pPr>
        <w:spacing w:line="360" w:lineRule="auto"/>
        <w:jc w:val="right"/>
        <w:rPr>
          <w:rFonts w:ascii="Impact" w:hAnsi="Impact"/>
        </w:rPr>
      </w:pPr>
    </w:p>
    <w:p w:rsidR="00DE7E24" w:rsidRPr="0026616D" w:rsidRDefault="00DE7E24" w:rsidP="00DE7E24">
      <w:pPr>
        <w:spacing w:line="360" w:lineRule="auto"/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6"/>
          <w:szCs w:val="26"/>
        </w:rPr>
        <w:t>Seminar and Training</w:t>
      </w:r>
    </w:p>
    <w:p w:rsidR="00DE7E24" w:rsidRDefault="00DC0067" w:rsidP="00DE7E24">
      <w:pPr>
        <w:spacing w:line="360" w:lineRule="auto"/>
        <w:jc w:val="right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pict>
          <v:shape id="_x0000_i1031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E7E24" w:rsidRPr="00F0764E" w:rsidTr="00EC4A1E">
        <w:tc>
          <w:tcPr>
            <w:tcW w:w="2628" w:type="dxa"/>
            <w:shd w:val="clear" w:color="auto" w:fill="CCCCCC"/>
            <w:vAlign w:val="center"/>
          </w:tcPr>
          <w:p w:rsidR="00DE7E24" w:rsidRDefault="00CB582D" w:rsidP="00DE7E24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 w:rsidR="00DE7E24">
              <w:rPr>
                <w:rFonts w:ascii="Impact" w:hAnsi="Impact"/>
                <w:sz w:val="20"/>
                <w:szCs w:val="20"/>
              </w:rPr>
              <w:t>2014</w:t>
            </w:r>
          </w:p>
          <w:p w:rsidR="00DE7E24" w:rsidRDefault="00DE7E24" w:rsidP="00DE7E24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</w:p>
          <w:p w:rsidR="00DE7E24" w:rsidRPr="00F0764E" w:rsidRDefault="00CB582D" w:rsidP="00DE7E24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 w:rsidR="00DE7E24">
              <w:rPr>
                <w:rFonts w:ascii="Impact" w:hAnsi="Impact"/>
                <w:sz w:val="20"/>
                <w:szCs w:val="20"/>
              </w:rPr>
              <w:t>2013</w:t>
            </w:r>
          </w:p>
        </w:tc>
        <w:tc>
          <w:tcPr>
            <w:tcW w:w="283" w:type="dxa"/>
            <w:vAlign w:val="center"/>
          </w:tcPr>
          <w:p w:rsidR="00DE7E24" w:rsidRPr="00F0764E" w:rsidRDefault="00DE7E24" w:rsidP="00EC4A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E7E24" w:rsidRDefault="00DE7E24" w:rsidP="00EC4A1E">
            <w:pPr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Workshop Indonesian HR Profession Standard Competency</w:t>
            </w:r>
          </w:p>
          <w:p w:rsidR="00DE7E24" w:rsidRPr="00DE7E24" w:rsidRDefault="00DE7E24" w:rsidP="00EC4A1E">
            <w:pPr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7E24">
              <w:rPr>
                <w:rFonts w:ascii="Arial" w:hAnsi="Arial" w:cs="Arial"/>
                <w:i/>
                <w:sz w:val="20"/>
                <w:szCs w:val="20"/>
              </w:rPr>
              <w:t>Workshop “Information Technology” held by Information Communication Technology Ministry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E24" w:rsidRPr="00F0764E" w:rsidTr="00DE7E24">
        <w:trPr>
          <w:trHeight w:val="447"/>
        </w:trPr>
        <w:tc>
          <w:tcPr>
            <w:tcW w:w="2628" w:type="dxa"/>
            <w:shd w:val="clear" w:color="auto" w:fill="CCCCCC"/>
            <w:vAlign w:val="center"/>
          </w:tcPr>
          <w:p w:rsidR="00DE7E24" w:rsidRPr="00F0764E" w:rsidRDefault="00CB582D" w:rsidP="00DE7E24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 w:rsidR="00DE7E24">
              <w:rPr>
                <w:rFonts w:ascii="Impact" w:hAnsi="Impact"/>
                <w:sz w:val="20"/>
                <w:szCs w:val="20"/>
              </w:rPr>
              <w:t>2013</w:t>
            </w:r>
          </w:p>
        </w:tc>
        <w:tc>
          <w:tcPr>
            <w:tcW w:w="283" w:type="dxa"/>
            <w:vAlign w:val="center"/>
          </w:tcPr>
          <w:p w:rsidR="00DE7E24" w:rsidRPr="00F0764E" w:rsidRDefault="00DE7E24" w:rsidP="00EC4A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E7E24" w:rsidRPr="00DE7E24" w:rsidRDefault="00DE7E24" w:rsidP="00EC4A1E">
            <w:pPr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7E24">
              <w:rPr>
                <w:rFonts w:ascii="Segoe UI" w:hAnsi="Segoe UI" w:cs="Segoe UI"/>
                <w:i/>
                <w:sz w:val="20"/>
                <w:szCs w:val="20"/>
              </w:rPr>
              <w:t>Workshop : “</w:t>
            </w:r>
            <w:r w:rsidRPr="00DE7E24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</w:t>
            </w:r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e </w:t>
            </w:r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  <w:lang w:val="id-ID"/>
              </w:rPr>
              <w:t>C</w:t>
            </w:r>
            <w:proofErr w:type="spellStart"/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</w:rPr>
              <w:t>reative</w:t>
            </w:r>
            <w:proofErr w:type="spellEnd"/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and </w:t>
            </w:r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  <w:lang w:val="id-ID"/>
              </w:rPr>
              <w:t>S</w:t>
            </w:r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mart with </w:t>
            </w:r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  <w:lang w:val="id-ID"/>
              </w:rPr>
              <w:t>A</w:t>
            </w:r>
            <w:proofErr w:type="spellStart"/>
            <w:r w:rsidRPr="00DE7E24">
              <w:rPr>
                <w:rStyle w:val="apple-style-span"/>
                <w:rFonts w:ascii="Segoe UI" w:hAnsi="Segoe UI" w:cs="Segoe UI"/>
                <w:i/>
                <w:color w:val="000000"/>
                <w:sz w:val="20"/>
                <w:szCs w:val="20"/>
              </w:rPr>
              <w:t>ndroid</w:t>
            </w:r>
            <w:proofErr w:type="spellEnd"/>
            <w:r w:rsidRPr="00DE7E24">
              <w:rPr>
                <w:rFonts w:ascii="Segoe UI" w:hAnsi="Segoe UI" w:cs="Segoe UI"/>
                <w:i/>
                <w:sz w:val="20"/>
                <w:szCs w:val="20"/>
              </w:rPr>
              <w:t>”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held by Telkom University</w:t>
            </w:r>
          </w:p>
        </w:tc>
      </w:tr>
      <w:tr w:rsidR="00DE7E24" w:rsidRPr="00F0764E" w:rsidTr="00DE7E24">
        <w:trPr>
          <w:trHeight w:val="624"/>
        </w:trPr>
        <w:tc>
          <w:tcPr>
            <w:tcW w:w="2628" w:type="dxa"/>
            <w:shd w:val="clear" w:color="auto" w:fill="CCCCCC"/>
            <w:vAlign w:val="center"/>
          </w:tcPr>
          <w:p w:rsidR="00DE7E24" w:rsidRDefault="00CB582D" w:rsidP="00DE7E24">
            <w:pPr>
              <w:spacing w:line="360" w:lineRule="auto"/>
              <w:ind w:left="360" w:right="-1416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 w:rsidR="00DE7E24">
              <w:rPr>
                <w:rFonts w:ascii="Impact" w:hAnsi="Impact"/>
                <w:sz w:val="20"/>
                <w:szCs w:val="20"/>
              </w:rPr>
              <w:t>2013</w:t>
            </w:r>
          </w:p>
          <w:p w:rsidR="00DE7E24" w:rsidRDefault="00DE7E24" w:rsidP="00DE7E24">
            <w:pPr>
              <w:rPr>
                <w:rFonts w:ascii="Impact" w:hAnsi="Impact"/>
                <w:sz w:val="20"/>
                <w:szCs w:val="20"/>
              </w:rPr>
            </w:pPr>
          </w:p>
          <w:p w:rsidR="00DE7E24" w:rsidRDefault="00DE7E24" w:rsidP="00DE7E24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lastRenderedPageBreak/>
              <w:t xml:space="preserve">        </w:t>
            </w:r>
            <w:r w:rsidR="00CB582D"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Impact" w:hAnsi="Impact"/>
                <w:sz w:val="20"/>
                <w:szCs w:val="20"/>
              </w:rPr>
              <w:t xml:space="preserve">  2013</w:t>
            </w:r>
          </w:p>
          <w:p w:rsidR="00CB582D" w:rsidRDefault="00CB582D" w:rsidP="00DE7E24">
            <w:pPr>
              <w:rPr>
                <w:rFonts w:ascii="Impact" w:hAnsi="Impact"/>
                <w:sz w:val="20"/>
                <w:szCs w:val="20"/>
              </w:rPr>
            </w:pPr>
          </w:p>
          <w:p w:rsidR="00CB582D" w:rsidRDefault="00CB582D" w:rsidP="00DE7E24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                             2013</w:t>
            </w:r>
          </w:p>
          <w:p w:rsidR="00DE7E24" w:rsidRDefault="00DE7E24" w:rsidP="00DE7E24">
            <w:pPr>
              <w:rPr>
                <w:rFonts w:ascii="Impact" w:hAnsi="Impact"/>
                <w:sz w:val="20"/>
                <w:szCs w:val="20"/>
              </w:rPr>
            </w:pPr>
          </w:p>
          <w:p w:rsidR="00DE7E24" w:rsidRPr="00DE7E24" w:rsidRDefault="00DE7E24" w:rsidP="00DE7E24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</w:t>
            </w:r>
            <w:r w:rsidR="00CB582D">
              <w:rPr>
                <w:rFonts w:ascii="Impact" w:hAnsi="Impact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Impact" w:hAnsi="Impact"/>
                <w:sz w:val="20"/>
                <w:szCs w:val="20"/>
              </w:rPr>
              <w:t xml:space="preserve"> 201</w:t>
            </w:r>
            <w:r w:rsidR="00CB582D">
              <w:rPr>
                <w:rFonts w:ascii="Impact" w:hAnsi="Impact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E7E24" w:rsidRPr="00F0764E" w:rsidRDefault="00DE7E24" w:rsidP="00EC4A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E7E24" w:rsidRDefault="00DE7E24" w:rsidP="00EC4A1E">
            <w:pPr>
              <w:spacing w:before="120" w:line="360" w:lineRule="auto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DE7E24">
              <w:rPr>
                <w:rFonts w:ascii="Segoe UI" w:hAnsi="Segoe UI" w:cs="Segoe UI"/>
                <w:i/>
                <w:sz w:val="20"/>
                <w:szCs w:val="20"/>
              </w:rPr>
              <w:t>Seminar : “AMD Technology”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held by AMD</w:t>
            </w:r>
          </w:p>
          <w:p w:rsidR="00DE7E24" w:rsidRDefault="00DE7E24" w:rsidP="00EC4A1E">
            <w:pPr>
              <w:spacing w:before="120" w:line="360" w:lineRule="auto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DE7E24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ESQ Leadership Training</w:t>
            </w:r>
          </w:p>
          <w:p w:rsidR="00CB582D" w:rsidRDefault="00CB582D" w:rsidP="00EC4A1E">
            <w:pPr>
              <w:spacing w:before="120" w:line="360" w:lineRule="auto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School Of Leaders BEM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Rema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Telkom University</w:t>
            </w:r>
          </w:p>
          <w:p w:rsidR="00DE7E24" w:rsidRPr="00DE7E24" w:rsidRDefault="00DE7E24" w:rsidP="00EC4A1E">
            <w:pPr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7E24">
              <w:rPr>
                <w:rFonts w:ascii="Segoe UI" w:hAnsi="Segoe UI" w:cs="Segoe UI"/>
                <w:i/>
                <w:sz w:val="20"/>
                <w:szCs w:val="20"/>
              </w:rPr>
              <w:t>House of Leaders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BEM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Rema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Telkom University</w:t>
            </w:r>
          </w:p>
        </w:tc>
      </w:tr>
    </w:tbl>
    <w:p w:rsidR="00DE7E24" w:rsidRDefault="00DE7E24" w:rsidP="00DE7E24">
      <w:pPr>
        <w:spacing w:line="360" w:lineRule="auto"/>
        <w:jc w:val="right"/>
        <w:rPr>
          <w:rFonts w:ascii="Impact" w:hAnsi="Impact"/>
        </w:rPr>
      </w:pPr>
    </w:p>
    <w:p w:rsidR="00DC0067" w:rsidRDefault="00DC0067" w:rsidP="00DE7E24">
      <w:pPr>
        <w:spacing w:line="360" w:lineRule="auto"/>
        <w:jc w:val="right"/>
        <w:rPr>
          <w:rFonts w:ascii="Impact" w:hAnsi="Impact"/>
        </w:rPr>
      </w:pPr>
    </w:p>
    <w:p w:rsidR="00DC0067" w:rsidRDefault="00DC0067" w:rsidP="00DE7E24">
      <w:pPr>
        <w:spacing w:line="360" w:lineRule="auto"/>
        <w:jc w:val="right"/>
        <w:rPr>
          <w:rFonts w:ascii="Impact" w:hAnsi="Impact"/>
        </w:rPr>
      </w:pPr>
    </w:p>
    <w:p w:rsidR="00D10261" w:rsidRPr="0026616D" w:rsidRDefault="00D10261" w:rsidP="00D10261">
      <w:pPr>
        <w:spacing w:line="360" w:lineRule="auto"/>
        <w:jc w:val="right"/>
        <w:rPr>
          <w:rFonts w:ascii="Impact" w:hAnsi="Impact"/>
          <w:sz w:val="28"/>
          <w:szCs w:val="28"/>
        </w:rPr>
      </w:pPr>
      <w:r w:rsidRPr="0026616D">
        <w:rPr>
          <w:rFonts w:ascii="Impact" w:hAnsi="Impact"/>
          <w:sz w:val="26"/>
          <w:szCs w:val="26"/>
        </w:rPr>
        <w:t>Personal</w:t>
      </w:r>
      <w:r w:rsidRPr="0026616D">
        <w:rPr>
          <w:rFonts w:ascii="Impact" w:hAnsi="Impact"/>
          <w:sz w:val="28"/>
          <w:szCs w:val="28"/>
        </w:rPr>
        <w:t xml:space="preserve"> </w:t>
      </w:r>
      <w:r w:rsidRPr="0026616D">
        <w:rPr>
          <w:rFonts w:ascii="Impact" w:hAnsi="Impact"/>
          <w:sz w:val="26"/>
          <w:szCs w:val="26"/>
        </w:rPr>
        <w:t>Traits</w:t>
      </w:r>
    </w:p>
    <w:p w:rsidR="00D10261" w:rsidRPr="00DB57B5" w:rsidRDefault="00DC0067" w:rsidP="00D10261">
      <w:pPr>
        <w:spacing w:line="360" w:lineRule="auto"/>
        <w:jc w:val="right"/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pict>
          <v:shape id="_x0000_i1032" type="#_x0000_t75" style="width:6in;height:7.2pt" o:hrpct="0" o:hralign="center" o:hr="t">
            <v:imagedata r:id="rId7" o:title="BD10289_"/>
          </v:shape>
        </w:pict>
      </w:r>
    </w:p>
    <w:tbl>
      <w:tblPr>
        <w:tblW w:w="8403" w:type="dxa"/>
        <w:tblLook w:val="01E0" w:firstRow="1" w:lastRow="1" w:firstColumn="1" w:lastColumn="1" w:noHBand="0" w:noVBand="0"/>
      </w:tblPr>
      <w:tblGrid>
        <w:gridCol w:w="2628"/>
        <w:gridCol w:w="283"/>
        <w:gridCol w:w="5492"/>
      </w:tblGrid>
      <w:tr w:rsidR="00DC0067" w:rsidRPr="00F0764E" w:rsidTr="00F0764E">
        <w:tc>
          <w:tcPr>
            <w:tcW w:w="2628" w:type="dxa"/>
            <w:shd w:val="clear" w:color="auto" w:fill="CCCCCC"/>
            <w:vAlign w:val="center"/>
          </w:tcPr>
          <w:p w:rsidR="00DC0067" w:rsidRPr="00F0764E" w:rsidRDefault="00DC0067" w:rsidP="00DC0067">
            <w:pPr>
              <w:numPr>
                <w:ilvl w:val="0"/>
                <w:numId w:val="2"/>
              </w:numPr>
              <w:spacing w:line="360" w:lineRule="auto"/>
              <w:ind w:right="-1416" w:firstLine="1692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C0067" w:rsidRPr="00F0764E" w:rsidRDefault="00DC0067" w:rsidP="00DC00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C0067" w:rsidRPr="00F0764E" w:rsidRDefault="00DC0067" w:rsidP="00DC006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Strong determination</w:t>
            </w:r>
          </w:p>
        </w:tc>
      </w:tr>
      <w:tr w:rsidR="00DC0067" w:rsidRPr="00F0764E" w:rsidTr="00F0764E">
        <w:tc>
          <w:tcPr>
            <w:tcW w:w="2628" w:type="dxa"/>
            <w:shd w:val="clear" w:color="auto" w:fill="CCCCCC"/>
            <w:vAlign w:val="center"/>
          </w:tcPr>
          <w:p w:rsidR="00DC0067" w:rsidRPr="00F0764E" w:rsidRDefault="00DC0067" w:rsidP="00DC0067">
            <w:pPr>
              <w:numPr>
                <w:ilvl w:val="0"/>
                <w:numId w:val="2"/>
              </w:numPr>
              <w:spacing w:line="360" w:lineRule="auto"/>
              <w:ind w:right="-1416" w:firstLine="1692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C0067" w:rsidRPr="00F0764E" w:rsidRDefault="00DC0067" w:rsidP="00DC00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C0067" w:rsidRDefault="00DC0067" w:rsidP="00DC006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0067" w:rsidRDefault="00DC0067" w:rsidP="00DC006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Self-educated person who always try new challenges</w:t>
            </w:r>
          </w:p>
          <w:p w:rsidR="00DC0067" w:rsidRPr="00F0764E" w:rsidRDefault="00DC0067" w:rsidP="00DC006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67" w:rsidRPr="00F0764E" w:rsidTr="00F0764E">
        <w:tc>
          <w:tcPr>
            <w:tcW w:w="2628" w:type="dxa"/>
            <w:shd w:val="clear" w:color="auto" w:fill="CCCCCC"/>
            <w:vAlign w:val="center"/>
          </w:tcPr>
          <w:p w:rsidR="00DC0067" w:rsidRPr="00F0764E" w:rsidRDefault="00DC0067" w:rsidP="00DC0067">
            <w:pPr>
              <w:numPr>
                <w:ilvl w:val="0"/>
                <w:numId w:val="2"/>
              </w:numPr>
              <w:spacing w:line="360" w:lineRule="auto"/>
              <w:ind w:right="-1416" w:firstLine="1692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C0067" w:rsidRPr="00F0764E" w:rsidRDefault="00DC0067" w:rsidP="00DC00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</w:tcPr>
          <w:p w:rsidR="00DC0067" w:rsidRPr="00F0764E" w:rsidRDefault="00DC0067" w:rsidP="00DC006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64E">
              <w:rPr>
                <w:rFonts w:ascii="Arial" w:hAnsi="Arial" w:cs="Arial"/>
                <w:sz w:val="20"/>
                <w:szCs w:val="20"/>
              </w:rPr>
              <w:t>Good na</w:t>
            </w:r>
            <w:r>
              <w:rPr>
                <w:rFonts w:ascii="Arial" w:hAnsi="Arial" w:cs="Arial"/>
                <w:sz w:val="20"/>
                <w:szCs w:val="20"/>
              </w:rPr>
              <w:t>ture in cooperation environment</w:t>
            </w:r>
            <w:r w:rsidRPr="00F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0261" w:rsidRDefault="00D10261" w:rsidP="00D10261">
      <w:pPr>
        <w:tabs>
          <w:tab w:val="left" w:pos="1230"/>
        </w:tabs>
        <w:spacing w:line="360" w:lineRule="auto"/>
      </w:pPr>
    </w:p>
    <w:p w:rsidR="00D10261" w:rsidRPr="00F87A42" w:rsidRDefault="00D10261" w:rsidP="00D10261">
      <w:pPr>
        <w:tabs>
          <w:tab w:val="left" w:pos="1230"/>
        </w:tabs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sectPr w:rsidR="00D10261" w:rsidRPr="00F87A42" w:rsidSect="00D10261">
      <w:footnotePr>
        <w:numRestart w:val="eachPage"/>
      </w:footnotePr>
      <w:type w:val="continuous"/>
      <w:pgSz w:w="11909" w:h="16834" w:code="9"/>
      <w:pgMar w:top="1440" w:right="1797" w:bottom="89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1E" w:rsidRDefault="0021201E">
      <w:r>
        <w:separator/>
      </w:r>
    </w:p>
  </w:endnote>
  <w:endnote w:type="continuationSeparator" w:id="0">
    <w:p w:rsidR="0021201E" w:rsidRDefault="0021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1E" w:rsidRDefault="0021201E">
      <w:r>
        <w:separator/>
      </w:r>
    </w:p>
  </w:footnote>
  <w:footnote w:type="continuationSeparator" w:id="0">
    <w:p w:rsidR="0021201E" w:rsidRDefault="0021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5E" w:rsidRDefault="0071335E" w:rsidP="00BA49C4">
    <w:pPr>
      <w:pStyle w:val="Header"/>
      <w:tabs>
        <w:tab w:val="left" w:pos="5580"/>
        <w:tab w:val="left" w:pos="6300"/>
      </w:tabs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</w:t>
    </w:r>
    <w:r w:rsidR="00F479FF">
      <w:rPr>
        <w:sz w:val="20"/>
        <w:szCs w:val="20"/>
      </w:rPr>
      <w:t xml:space="preserve">   </w:t>
    </w:r>
  </w:p>
  <w:p w:rsidR="0071335E" w:rsidRPr="00590C14" w:rsidRDefault="0071335E" w:rsidP="00F479FF">
    <w:pPr>
      <w:pStyle w:val="Header"/>
      <w:tabs>
        <w:tab w:val="left" w:pos="5580"/>
        <w:tab w:val="left" w:pos="5940"/>
        <w:tab w:val="left" w:pos="6300"/>
        <w:tab w:val="left" w:pos="6660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61F"/>
    <w:multiLevelType w:val="multilevel"/>
    <w:tmpl w:val="ED5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1">
    <w:nsid w:val="0F3F1255"/>
    <w:multiLevelType w:val="multilevel"/>
    <w:tmpl w:val="9AC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F6281"/>
    <w:multiLevelType w:val="hybridMultilevel"/>
    <w:tmpl w:val="9ACAB6FE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B757A"/>
    <w:multiLevelType w:val="hybridMultilevel"/>
    <w:tmpl w:val="2F4E44B2"/>
    <w:lvl w:ilvl="0" w:tplc="EE389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0427"/>
    <w:multiLevelType w:val="hybridMultilevel"/>
    <w:tmpl w:val="ED5C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5">
    <w:nsid w:val="277A1B1E"/>
    <w:multiLevelType w:val="hybridMultilevel"/>
    <w:tmpl w:val="07906748"/>
    <w:lvl w:ilvl="0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6">
    <w:nsid w:val="39984616"/>
    <w:multiLevelType w:val="hybridMultilevel"/>
    <w:tmpl w:val="E8B4C978"/>
    <w:lvl w:ilvl="0" w:tplc="431AC0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2384"/>
    <w:multiLevelType w:val="hybridMultilevel"/>
    <w:tmpl w:val="6B16BCE4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E3857"/>
    <w:multiLevelType w:val="multilevel"/>
    <w:tmpl w:val="07906748"/>
    <w:lvl w:ilvl="0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9">
    <w:nsid w:val="553F23AF"/>
    <w:multiLevelType w:val="hybridMultilevel"/>
    <w:tmpl w:val="47D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7A93"/>
    <w:multiLevelType w:val="multilevel"/>
    <w:tmpl w:val="9AC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435F5"/>
    <w:multiLevelType w:val="hybridMultilevel"/>
    <w:tmpl w:val="664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6B40"/>
    <w:multiLevelType w:val="hybridMultilevel"/>
    <w:tmpl w:val="A74CC0CC"/>
    <w:lvl w:ilvl="0" w:tplc="DA42C288">
      <w:start w:val="1"/>
      <w:numFmt w:val="bullet"/>
      <w:lvlText w:val=""/>
      <w:lvlJc w:val="left"/>
      <w:pPr>
        <w:tabs>
          <w:tab w:val="num" w:pos="289"/>
        </w:tabs>
        <w:ind w:left="289" w:hanging="289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F525E"/>
    <w:multiLevelType w:val="hybridMultilevel"/>
    <w:tmpl w:val="5714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27927"/>
    <w:multiLevelType w:val="hybridMultilevel"/>
    <w:tmpl w:val="62A0048A"/>
    <w:lvl w:ilvl="0" w:tplc="35E27D5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2"/>
    <w:rsid w:val="0000618E"/>
    <w:rsid w:val="00012685"/>
    <w:rsid w:val="00054E53"/>
    <w:rsid w:val="00076192"/>
    <w:rsid w:val="000A2B8C"/>
    <w:rsid w:val="000C0DA2"/>
    <w:rsid w:val="00121607"/>
    <w:rsid w:val="001A702F"/>
    <w:rsid w:val="001B10F6"/>
    <w:rsid w:val="001D6169"/>
    <w:rsid w:val="001D7C06"/>
    <w:rsid w:val="0021201E"/>
    <w:rsid w:val="002176B0"/>
    <w:rsid w:val="002652FC"/>
    <w:rsid w:val="002919D3"/>
    <w:rsid w:val="002A3852"/>
    <w:rsid w:val="003540A0"/>
    <w:rsid w:val="003971F9"/>
    <w:rsid w:val="003B5AE2"/>
    <w:rsid w:val="003D188D"/>
    <w:rsid w:val="003E1FB8"/>
    <w:rsid w:val="004453D3"/>
    <w:rsid w:val="004579FF"/>
    <w:rsid w:val="005301E5"/>
    <w:rsid w:val="00595C8A"/>
    <w:rsid w:val="005D2363"/>
    <w:rsid w:val="005D2F12"/>
    <w:rsid w:val="006857E1"/>
    <w:rsid w:val="00691E90"/>
    <w:rsid w:val="006A30D7"/>
    <w:rsid w:val="00703586"/>
    <w:rsid w:val="0071335E"/>
    <w:rsid w:val="00713A5E"/>
    <w:rsid w:val="0075370D"/>
    <w:rsid w:val="007B3BFF"/>
    <w:rsid w:val="00816564"/>
    <w:rsid w:val="00845385"/>
    <w:rsid w:val="00893882"/>
    <w:rsid w:val="008A4B76"/>
    <w:rsid w:val="008F4C92"/>
    <w:rsid w:val="008F6FDC"/>
    <w:rsid w:val="00983750"/>
    <w:rsid w:val="009B134D"/>
    <w:rsid w:val="009C6FC0"/>
    <w:rsid w:val="00A11BA9"/>
    <w:rsid w:val="00A24B04"/>
    <w:rsid w:val="00A40D61"/>
    <w:rsid w:val="00A448FC"/>
    <w:rsid w:val="00A516C8"/>
    <w:rsid w:val="00AC4920"/>
    <w:rsid w:val="00BA49C4"/>
    <w:rsid w:val="00BD589D"/>
    <w:rsid w:val="00C10CDA"/>
    <w:rsid w:val="00C4713B"/>
    <w:rsid w:val="00CA79B1"/>
    <w:rsid w:val="00CB582D"/>
    <w:rsid w:val="00D10261"/>
    <w:rsid w:val="00D2088D"/>
    <w:rsid w:val="00D71A65"/>
    <w:rsid w:val="00DC0067"/>
    <w:rsid w:val="00DC3B3A"/>
    <w:rsid w:val="00DD5305"/>
    <w:rsid w:val="00DE7E24"/>
    <w:rsid w:val="00E23556"/>
    <w:rsid w:val="00F0764E"/>
    <w:rsid w:val="00F479FF"/>
    <w:rsid w:val="00F50439"/>
    <w:rsid w:val="00F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77FDE-DE04-4C06-8188-49C54C96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C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0C14"/>
    <w:rPr>
      <w:color w:val="0000FF"/>
      <w:u w:val="single"/>
    </w:rPr>
  </w:style>
  <w:style w:type="paragraph" w:styleId="EndnoteText">
    <w:name w:val="endnote text"/>
    <w:basedOn w:val="Normal"/>
    <w:semiHidden/>
    <w:rsid w:val="00CA3B1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A3B19"/>
    <w:rPr>
      <w:vertAlign w:val="superscript"/>
    </w:rPr>
  </w:style>
  <w:style w:type="character" w:styleId="FollowedHyperlink">
    <w:name w:val="FollowedHyperlink"/>
    <w:basedOn w:val="DefaultParagraphFont"/>
    <w:rsid w:val="00E0488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6C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3A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5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235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Habib.akbar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Calvin Nico Herlambang</vt:lpstr>
    </vt:vector>
  </TitlesOfParts>
  <Company>labkomp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Calvin Nico Herlambang</dc:title>
  <dc:creator>public</dc:creator>
  <cp:lastModifiedBy>ASUS</cp:lastModifiedBy>
  <cp:revision>11</cp:revision>
  <cp:lastPrinted>2013-09-06T00:27:00Z</cp:lastPrinted>
  <dcterms:created xsi:type="dcterms:W3CDTF">2014-06-26T10:31:00Z</dcterms:created>
  <dcterms:modified xsi:type="dcterms:W3CDTF">2015-04-17T03:04:00Z</dcterms:modified>
</cp:coreProperties>
</file>