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2" w:rsidRDefault="00CA3762" w:rsidP="008C09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5D1D" w:rsidRDefault="004D5D1D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Jakarta, </w:t>
      </w:r>
      <w:r w:rsidR="00587AF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Januari 2015</w:t>
      </w:r>
    </w:p>
    <w:p w:rsidR="004D5D1D" w:rsidRDefault="004D5D1D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7D8" w:rsidRDefault="009E27D8" w:rsidP="00FA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5F09" w:rsidRPr="00A25B5E" w:rsidRDefault="00587AF0" w:rsidP="00315F09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id-ID"/>
        </w:rPr>
        <w:t>Kepada Yth.</w:t>
      </w:r>
    </w:p>
    <w:p w:rsidR="004D5D1D" w:rsidRDefault="00587AF0" w:rsidP="00587AF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Cs/>
          <w:color w:val="222222"/>
          <w:sz w:val="24"/>
          <w:szCs w:val="24"/>
          <w:lang w:eastAsia="id-ID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lang w:eastAsia="id-ID"/>
        </w:rPr>
        <w:t>Bapak/ Ibu Pimpinan Perusahaan</w:t>
      </w:r>
    </w:p>
    <w:p w:rsidR="00587AF0" w:rsidRDefault="00587AF0" w:rsidP="00587AF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Cs/>
          <w:color w:val="222222"/>
          <w:sz w:val="24"/>
          <w:szCs w:val="24"/>
          <w:lang w:eastAsia="id-ID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lang w:eastAsia="id-ID"/>
        </w:rPr>
        <w:t>Di</w:t>
      </w:r>
    </w:p>
    <w:p w:rsidR="00587AF0" w:rsidRPr="00587AF0" w:rsidRDefault="00587AF0" w:rsidP="00587AF0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587AF0">
        <w:rPr>
          <w:rFonts w:ascii="Arial" w:eastAsia="Times New Roman" w:hAnsi="Arial" w:cs="Arial"/>
          <w:iCs/>
          <w:color w:val="222222"/>
          <w:sz w:val="24"/>
          <w:szCs w:val="24"/>
          <w:u w:val="single"/>
          <w:lang w:eastAsia="id-ID"/>
        </w:rPr>
        <w:t>Tempat</w:t>
      </w:r>
    </w:p>
    <w:p w:rsidR="004D5D1D" w:rsidRDefault="004D5D1D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942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hormat,</w:t>
      </w:r>
    </w:p>
    <w:p w:rsidR="004D5D1D" w:rsidRDefault="004D5D1D" w:rsidP="00942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942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yang bertanda tangan di bawah ini :</w:t>
      </w:r>
    </w:p>
    <w:p w:rsidR="004D5D1D" w:rsidRDefault="004D5D1D" w:rsidP="00942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E319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Raden Bambang Tianto</w:t>
      </w:r>
    </w:p>
    <w:p w:rsidR="004D5D1D" w:rsidRPr="00E91826" w:rsidRDefault="004D5D1D" w:rsidP="00E319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E91826">
        <w:rPr>
          <w:rFonts w:ascii="Arial" w:hAnsi="Arial" w:cs="Arial"/>
          <w:sz w:val="24"/>
          <w:szCs w:val="24"/>
        </w:rPr>
        <w:t>Jl Kayu III No 22 006/</w:t>
      </w:r>
      <w:r>
        <w:rPr>
          <w:rFonts w:ascii="Arial" w:hAnsi="Arial" w:cs="Arial"/>
          <w:sz w:val="24"/>
          <w:szCs w:val="24"/>
        </w:rPr>
        <w:t xml:space="preserve"> </w:t>
      </w:r>
      <w:r w:rsidRPr="00E91826">
        <w:rPr>
          <w:rFonts w:ascii="Arial" w:hAnsi="Arial" w:cs="Arial"/>
          <w:sz w:val="24"/>
          <w:szCs w:val="24"/>
        </w:rPr>
        <w:t>005 Kayu Putih</w:t>
      </w:r>
    </w:p>
    <w:p w:rsidR="004D5D1D" w:rsidRDefault="00342388" w:rsidP="00E31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4D5D1D" w:rsidRPr="00E91826">
        <w:rPr>
          <w:rFonts w:ascii="Arial" w:hAnsi="Arial" w:cs="Arial"/>
          <w:sz w:val="24"/>
          <w:szCs w:val="24"/>
        </w:rPr>
        <w:t>Pulo Gadung – Jakarta Timur</w:t>
      </w:r>
    </w:p>
    <w:p w:rsidR="004D5D1D" w:rsidRDefault="004D5D1D" w:rsidP="00E319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0817 0033 974</w:t>
      </w:r>
    </w:p>
    <w:p w:rsidR="004D5D1D" w:rsidRPr="00E91826" w:rsidRDefault="004D5D1D" w:rsidP="00E3193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Pendidikan</w:t>
      </w:r>
      <w:r>
        <w:rPr>
          <w:rFonts w:ascii="Arial" w:hAnsi="Arial" w:cs="Arial"/>
          <w:sz w:val="24"/>
          <w:szCs w:val="24"/>
        </w:rPr>
        <w:tab/>
        <w:t>: Strata 2 (S2)</w:t>
      </w:r>
    </w:p>
    <w:p w:rsidR="004D5D1D" w:rsidRDefault="004D5D1D" w:rsidP="00E31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E319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mengajukan surat permohonan untuk be</w:t>
      </w:r>
      <w:r w:rsidR="003F7DF5">
        <w:rPr>
          <w:rFonts w:ascii="Arial" w:hAnsi="Arial" w:cs="Arial"/>
          <w:sz w:val="24"/>
          <w:szCs w:val="24"/>
        </w:rPr>
        <w:t xml:space="preserve">rgabung di </w:t>
      </w:r>
      <w:r w:rsidR="00587AF0">
        <w:rPr>
          <w:rFonts w:ascii="Arial" w:hAnsi="Arial" w:cs="Arial"/>
          <w:sz w:val="24"/>
          <w:szCs w:val="24"/>
        </w:rPr>
        <w:t>perusahaan Bapak/ Ibu pimpin ini.</w:t>
      </w:r>
    </w:p>
    <w:p w:rsidR="004D5D1D" w:rsidRDefault="004D5D1D" w:rsidP="00E31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D1D" w:rsidRDefault="00942C48" w:rsidP="00E319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Saat ini</w:t>
      </w:r>
      <w:r w:rsidR="00C26AED">
        <w:rPr>
          <w:rFonts w:ascii="Arial" w:hAnsi="Arial" w:cs="Arial"/>
          <w:sz w:val="24"/>
          <w:szCs w:val="24"/>
        </w:rPr>
        <w:t xml:space="preserve"> saya memiliki pendidikan S2 yang memiliki korelasi dengan pekerjaan</w:t>
      </w:r>
      <w:r w:rsidR="006C7E77">
        <w:rPr>
          <w:rFonts w:ascii="Arial" w:hAnsi="Arial" w:cs="Arial"/>
          <w:sz w:val="24"/>
          <w:szCs w:val="24"/>
        </w:rPr>
        <w:t xml:space="preserve"> atau kegiatan </w:t>
      </w:r>
      <w:r w:rsidR="00C26AED">
        <w:rPr>
          <w:rFonts w:ascii="Arial" w:hAnsi="Arial" w:cs="Arial"/>
          <w:sz w:val="24"/>
          <w:szCs w:val="24"/>
        </w:rPr>
        <w:t xml:space="preserve">yang terkait dan memiliki beberapa pengalaman </w:t>
      </w:r>
      <w:r w:rsidR="00D25FFC">
        <w:rPr>
          <w:rFonts w:ascii="Arial" w:hAnsi="Arial" w:cs="Arial"/>
          <w:sz w:val="24"/>
          <w:szCs w:val="24"/>
        </w:rPr>
        <w:t xml:space="preserve">mengajar dan pengalaman bekerja di beberapa perusahaan </w:t>
      </w:r>
      <w:r w:rsidR="00C26AED">
        <w:rPr>
          <w:rFonts w:ascii="Arial" w:hAnsi="Arial" w:cs="Arial"/>
          <w:sz w:val="24"/>
          <w:szCs w:val="24"/>
        </w:rPr>
        <w:t>yang ada di Jakarta, serta beberapa kali juga pernah bertugas di beberapa</w:t>
      </w:r>
      <w:r w:rsidR="00F51CF8">
        <w:rPr>
          <w:rFonts w:ascii="Arial" w:hAnsi="Arial" w:cs="Arial"/>
          <w:sz w:val="24"/>
          <w:szCs w:val="24"/>
        </w:rPr>
        <w:t xml:space="preserve"> provinsi yang ada di Indonesia </w:t>
      </w:r>
      <w:r w:rsidR="00F93E8E">
        <w:rPr>
          <w:rFonts w:ascii="Arial" w:hAnsi="Arial" w:cs="Arial"/>
          <w:sz w:val="24"/>
          <w:szCs w:val="24"/>
        </w:rPr>
        <w:t xml:space="preserve">sebagai </w:t>
      </w:r>
      <w:r w:rsidR="00F51CF8">
        <w:rPr>
          <w:rFonts w:ascii="Arial" w:hAnsi="Arial" w:cs="Arial"/>
          <w:sz w:val="24"/>
          <w:szCs w:val="24"/>
        </w:rPr>
        <w:t>Tenaga Ahli dan Instruktur.</w:t>
      </w:r>
    </w:p>
    <w:p w:rsidR="004D5D1D" w:rsidRDefault="004D5D1D" w:rsidP="00E31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B42" w:rsidRDefault="00C26AED" w:rsidP="00E319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surat permohonan ini, saya siap untuk memberika</w:t>
      </w:r>
      <w:r w:rsidR="00A561D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waktu, pikiran dan tenaga, apabila </w:t>
      </w:r>
      <w:r w:rsidR="00587AF0">
        <w:rPr>
          <w:rFonts w:ascii="Arial" w:hAnsi="Arial" w:cs="Arial"/>
          <w:sz w:val="24"/>
          <w:szCs w:val="24"/>
        </w:rPr>
        <w:t xml:space="preserve">dapat segera </w:t>
      </w:r>
      <w:r w:rsidR="006C7E77">
        <w:rPr>
          <w:rFonts w:ascii="Arial" w:hAnsi="Arial" w:cs="Arial"/>
          <w:sz w:val="24"/>
          <w:szCs w:val="24"/>
        </w:rPr>
        <w:t xml:space="preserve">bergabung </w:t>
      </w:r>
      <w:r>
        <w:rPr>
          <w:rFonts w:ascii="Arial" w:hAnsi="Arial" w:cs="Arial"/>
          <w:sz w:val="24"/>
          <w:szCs w:val="24"/>
        </w:rPr>
        <w:t>di</w:t>
      </w:r>
      <w:r w:rsidR="00587AF0">
        <w:rPr>
          <w:rFonts w:ascii="Arial" w:hAnsi="Arial" w:cs="Arial"/>
          <w:sz w:val="24"/>
          <w:szCs w:val="24"/>
        </w:rPr>
        <w:t xml:space="preserve"> perusahaan</w:t>
      </w:r>
      <w:r w:rsidR="005A696C">
        <w:rPr>
          <w:rFonts w:ascii="Arial" w:hAnsi="Arial" w:cs="Arial"/>
          <w:sz w:val="24"/>
          <w:szCs w:val="24"/>
        </w:rPr>
        <w:t xml:space="preserve"> yang </w:t>
      </w:r>
      <w:r w:rsidR="00F45B42">
        <w:rPr>
          <w:rFonts w:ascii="Arial" w:hAnsi="Arial" w:cs="Arial"/>
          <w:sz w:val="24"/>
          <w:szCs w:val="24"/>
        </w:rPr>
        <w:t>Bapak/ Ibu pimpin ini.</w:t>
      </w:r>
    </w:p>
    <w:p w:rsidR="004D5D1D" w:rsidRDefault="00F45B42" w:rsidP="00E319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5D1D" w:rsidRDefault="00C26AED" w:rsidP="00E319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Demikian, atas perhatian dan kerjasamanya saya ucapkan terima kasih.</w:t>
      </w:r>
    </w:p>
    <w:p w:rsidR="004D5D1D" w:rsidRDefault="004D5D1D" w:rsidP="00E31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D1D" w:rsidRDefault="00C26AED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Hormat Saya,</w:t>
      </w:r>
    </w:p>
    <w:p w:rsidR="00C26AED" w:rsidRDefault="00C26AED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AED" w:rsidRDefault="00C26AED" w:rsidP="00FA3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AED" w:rsidRPr="00C26AED" w:rsidRDefault="00C26AED" w:rsidP="00FA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6AED" w:rsidRDefault="00C26AED" w:rsidP="00FA39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6AED">
        <w:rPr>
          <w:rFonts w:ascii="Arial" w:hAnsi="Arial" w:cs="Arial"/>
          <w:b/>
          <w:sz w:val="24"/>
          <w:szCs w:val="24"/>
        </w:rPr>
        <w:t>Raden Bambang Tianto</w:t>
      </w:r>
    </w:p>
    <w:p w:rsidR="004D5D1D" w:rsidRPr="00E31937" w:rsidRDefault="004D5D1D" w:rsidP="00FA398E">
      <w:pPr>
        <w:spacing w:after="0" w:line="240" w:lineRule="auto"/>
        <w:jc w:val="both"/>
        <w:rPr>
          <w:rFonts w:ascii="Arial" w:hAnsi="Arial" w:cs="Arial"/>
        </w:rPr>
      </w:pPr>
    </w:p>
    <w:p w:rsidR="004D5D1D" w:rsidRPr="00E31937" w:rsidRDefault="00C26AED" w:rsidP="00FA398E">
      <w:pPr>
        <w:spacing w:after="0" w:line="240" w:lineRule="auto"/>
        <w:jc w:val="both"/>
        <w:rPr>
          <w:rFonts w:ascii="Arial" w:hAnsi="Arial" w:cs="Arial"/>
        </w:rPr>
      </w:pPr>
      <w:r w:rsidRPr="00E31937">
        <w:rPr>
          <w:rFonts w:ascii="Arial" w:hAnsi="Arial" w:cs="Arial"/>
        </w:rPr>
        <w:t>Lampiran Surat :</w:t>
      </w:r>
    </w:p>
    <w:p w:rsidR="00C26AED" w:rsidRPr="00E31937" w:rsidRDefault="00C26AED" w:rsidP="00E3193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1937">
        <w:rPr>
          <w:rFonts w:ascii="Arial" w:hAnsi="Arial" w:cs="Arial"/>
        </w:rPr>
        <w:t>Daftar Riwayat Hidup</w:t>
      </w:r>
    </w:p>
    <w:p w:rsidR="00C26AED" w:rsidRPr="00E31937" w:rsidRDefault="00C26AED" w:rsidP="00E3193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1937">
        <w:rPr>
          <w:rFonts w:ascii="Arial" w:hAnsi="Arial" w:cs="Arial"/>
        </w:rPr>
        <w:t>Fotokopi KTP (ID Card)</w:t>
      </w:r>
    </w:p>
    <w:p w:rsidR="004D5D1D" w:rsidRPr="00E31937" w:rsidRDefault="00C26AED" w:rsidP="00E3193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31937">
        <w:rPr>
          <w:rFonts w:ascii="Arial" w:hAnsi="Arial" w:cs="Arial"/>
        </w:rPr>
        <w:t>Fotokopi Ijazah Terakhir</w:t>
      </w:r>
    </w:p>
    <w:p w:rsidR="004D5D1D" w:rsidRPr="00AD3E4A" w:rsidRDefault="00E31937" w:rsidP="00FA398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3E4A">
        <w:rPr>
          <w:rFonts w:ascii="Arial" w:hAnsi="Arial" w:cs="Arial"/>
        </w:rPr>
        <w:t xml:space="preserve">Fotokopi </w:t>
      </w:r>
      <w:r w:rsidR="00756E17">
        <w:rPr>
          <w:rFonts w:ascii="Arial" w:hAnsi="Arial" w:cs="Arial"/>
        </w:rPr>
        <w:t>D</w:t>
      </w:r>
      <w:r w:rsidRPr="00AD3E4A">
        <w:rPr>
          <w:rFonts w:ascii="Arial" w:hAnsi="Arial" w:cs="Arial"/>
        </w:rPr>
        <w:t xml:space="preserve">okumen </w:t>
      </w:r>
      <w:r w:rsidR="00756E17">
        <w:rPr>
          <w:rFonts w:ascii="Arial" w:hAnsi="Arial" w:cs="Arial"/>
        </w:rPr>
        <w:t>L</w:t>
      </w:r>
      <w:r w:rsidRPr="00AD3E4A">
        <w:rPr>
          <w:rFonts w:ascii="Arial" w:hAnsi="Arial" w:cs="Arial"/>
        </w:rPr>
        <w:t>ainnya</w:t>
      </w:r>
    </w:p>
    <w:sectPr w:rsidR="004D5D1D" w:rsidRPr="00AD3E4A" w:rsidSect="00365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8E8"/>
    <w:multiLevelType w:val="hybridMultilevel"/>
    <w:tmpl w:val="603EC0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F64"/>
    <w:multiLevelType w:val="hybridMultilevel"/>
    <w:tmpl w:val="6458EA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1F1"/>
    <w:multiLevelType w:val="hybridMultilevel"/>
    <w:tmpl w:val="F81857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267739"/>
    <w:rsid w:val="0001718A"/>
    <w:rsid w:val="00075AC8"/>
    <w:rsid w:val="00091205"/>
    <w:rsid w:val="00091491"/>
    <w:rsid w:val="00112290"/>
    <w:rsid w:val="0014117E"/>
    <w:rsid w:val="001445CE"/>
    <w:rsid w:val="00152A22"/>
    <w:rsid w:val="0015520B"/>
    <w:rsid w:val="001A2461"/>
    <w:rsid w:val="001C3023"/>
    <w:rsid w:val="001C3BE4"/>
    <w:rsid w:val="001F6D59"/>
    <w:rsid w:val="00253463"/>
    <w:rsid w:val="00267739"/>
    <w:rsid w:val="00267E7E"/>
    <w:rsid w:val="002E5F4D"/>
    <w:rsid w:val="00305175"/>
    <w:rsid w:val="003135E0"/>
    <w:rsid w:val="00315F09"/>
    <w:rsid w:val="00316823"/>
    <w:rsid w:val="00334A70"/>
    <w:rsid w:val="00342388"/>
    <w:rsid w:val="003433C2"/>
    <w:rsid w:val="00353ECF"/>
    <w:rsid w:val="00365553"/>
    <w:rsid w:val="00386412"/>
    <w:rsid w:val="00395067"/>
    <w:rsid w:val="003A2795"/>
    <w:rsid w:val="003F7DF5"/>
    <w:rsid w:val="0041432F"/>
    <w:rsid w:val="00416BDB"/>
    <w:rsid w:val="00456604"/>
    <w:rsid w:val="00460FEA"/>
    <w:rsid w:val="00467844"/>
    <w:rsid w:val="004C6048"/>
    <w:rsid w:val="004D2CDC"/>
    <w:rsid w:val="004D5B5B"/>
    <w:rsid w:val="004D5D1D"/>
    <w:rsid w:val="005455C4"/>
    <w:rsid w:val="0054578E"/>
    <w:rsid w:val="00587AF0"/>
    <w:rsid w:val="005A696C"/>
    <w:rsid w:val="005E009C"/>
    <w:rsid w:val="006050F1"/>
    <w:rsid w:val="006170C3"/>
    <w:rsid w:val="00623AE3"/>
    <w:rsid w:val="00670322"/>
    <w:rsid w:val="006914CE"/>
    <w:rsid w:val="006C7E77"/>
    <w:rsid w:val="006F6658"/>
    <w:rsid w:val="00711731"/>
    <w:rsid w:val="00723EC6"/>
    <w:rsid w:val="00754E7D"/>
    <w:rsid w:val="00756DBF"/>
    <w:rsid w:val="00756E17"/>
    <w:rsid w:val="00773ADE"/>
    <w:rsid w:val="007A664D"/>
    <w:rsid w:val="007E543D"/>
    <w:rsid w:val="007F44B4"/>
    <w:rsid w:val="00815DBB"/>
    <w:rsid w:val="0082484B"/>
    <w:rsid w:val="008444F1"/>
    <w:rsid w:val="008510AE"/>
    <w:rsid w:val="00853A6B"/>
    <w:rsid w:val="008549F0"/>
    <w:rsid w:val="008A371D"/>
    <w:rsid w:val="008C09B8"/>
    <w:rsid w:val="008E0803"/>
    <w:rsid w:val="00901896"/>
    <w:rsid w:val="00922DE5"/>
    <w:rsid w:val="009428A4"/>
    <w:rsid w:val="00942C48"/>
    <w:rsid w:val="00943C37"/>
    <w:rsid w:val="00944FA5"/>
    <w:rsid w:val="009452B6"/>
    <w:rsid w:val="00946C82"/>
    <w:rsid w:val="00953408"/>
    <w:rsid w:val="0095694E"/>
    <w:rsid w:val="00961C75"/>
    <w:rsid w:val="009A5A6E"/>
    <w:rsid w:val="009E27D8"/>
    <w:rsid w:val="009E357F"/>
    <w:rsid w:val="009F0BF3"/>
    <w:rsid w:val="00A561DD"/>
    <w:rsid w:val="00AD3E4A"/>
    <w:rsid w:val="00B047E4"/>
    <w:rsid w:val="00B153DE"/>
    <w:rsid w:val="00B3048B"/>
    <w:rsid w:val="00B55E83"/>
    <w:rsid w:val="00B918DA"/>
    <w:rsid w:val="00BC3C31"/>
    <w:rsid w:val="00C20B6D"/>
    <w:rsid w:val="00C21050"/>
    <w:rsid w:val="00C22058"/>
    <w:rsid w:val="00C24F2A"/>
    <w:rsid w:val="00C26AED"/>
    <w:rsid w:val="00C42970"/>
    <w:rsid w:val="00C97E4D"/>
    <w:rsid w:val="00CA3762"/>
    <w:rsid w:val="00CC4648"/>
    <w:rsid w:val="00D03062"/>
    <w:rsid w:val="00D14DBC"/>
    <w:rsid w:val="00D25FFC"/>
    <w:rsid w:val="00D27682"/>
    <w:rsid w:val="00D36E5A"/>
    <w:rsid w:val="00D52885"/>
    <w:rsid w:val="00DA2B08"/>
    <w:rsid w:val="00DF79C3"/>
    <w:rsid w:val="00E31937"/>
    <w:rsid w:val="00E53D7A"/>
    <w:rsid w:val="00E54798"/>
    <w:rsid w:val="00E91826"/>
    <w:rsid w:val="00E9485C"/>
    <w:rsid w:val="00E96607"/>
    <w:rsid w:val="00EE43E4"/>
    <w:rsid w:val="00EF2AFE"/>
    <w:rsid w:val="00F14773"/>
    <w:rsid w:val="00F45B42"/>
    <w:rsid w:val="00F51CF8"/>
    <w:rsid w:val="00F83663"/>
    <w:rsid w:val="00F93E8E"/>
    <w:rsid w:val="00F9653A"/>
    <w:rsid w:val="00F96FFF"/>
    <w:rsid w:val="00FA398E"/>
    <w:rsid w:val="00FE1627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89</cp:revision>
  <cp:lastPrinted>2014-03-03T14:53:00Z</cp:lastPrinted>
  <dcterms:created xsi:type="dcterms:W3CDTF">2014-01-02T04:12:00Z</dcterms:created>
  <dcterms:modified xsi:type="dcterms:W3CDTF">2015-01-30T08:12:00Z</dcterms:modified>
</cp:coreProperties>
</file>