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134"/>
        <w:gridCol w:w="7541"/>
      </w:tblGrid>
      <w:tr w:rsidR="00EA3D74">
        <w:trPr>
          <w:trHeight w:val="230"/>
        </w:trPr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EA3D74">
              <w:trPr>
                <w:trHeight w:val="1701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D74" w:rsidRDefault="00351D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240" cy="9042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24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C3F94"/>
                <w:sz w:val="28"/>
                <w:szCs w:val="28"/>
              </w:rPr>
              <w:t>Sari Fitriana</w:t>
            </w:r>
            <w:bookmarkStart w:id="0" w:name="_GoBack"/>
            <w:bookmarkEnd w:id="0"/>
            <w:r>
              <w:rPr>
                <w:rFonts w:ascii="Arial" w:hAnsi="Arial" w:cs="Arial"/>
                <w:color w:val="1C3F94"/>
                <w:sz w:val="28"/>
                <w:szCs w:val="28"/>
              </w:rPr>
              <w:br/>
            </w:r>
            <w:r w:rsidR="000E58BC">
              <w:rPr>
                <w:rFonts w:ascii="Arial" w:hAnsi="Arial" w:cs="Arial"/>
                <w:b/>
                <w:bCs/>
                <w:color w:val="666666"/>
              </w:rPr>
              <w:t>Senior High School, Office Administration</w:t>
            </w:r>
            <w:r w:rsidR="00010CAC">
              <w:rPr>
                <w:rFonts w:ascii="Arial" w:hAnsi="Arial" w:cs="Arial"/>
                <w:b/>
                <w:bCs/>
                <w:color w:val="666666"/>
              </w:rPr>
              <w:t xml:space="preserve"> (May 2014</w:t>
            </w:r>
            <w:r w:rsidR="000E58BC">
              <w:rPr>
                <w:rFonts w:ascii="Arial" w:hAnsi="Arial" w:cs="Arial"/>
                <w:b/>
                <w:bCs/>
                <w:color w:val="666666"/>
              </w:rPr>
              <w:t>)</w:t>
            </w:r>
            <w:r w:rsidR="000E58BC">
              <w:rPr>
                <w:rFonts w:ascii="Arial" w:hAnsi="Arial" w:cs="Arial"/>
                <w:b/>
                <w:bCs/>
                <w:color w:val="666666"/>
              </w:rPr>
              <w:br/>
              <w:t>SMK Negeri 19 Jak-pus</w:t>
            </w:r>
          </w:p>
        </w:tc>
      </w:tr>
      <w:tr w:rsidR="00EA3D74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>
        <w:trPr>
          <w:trHeight w:val="230"/>
        </w:trPr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124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(+62) 083811369410 | saryf</w:t>
            </w:r>
            <w:r w:rsidR="003B24FD">
              <w:rPr>
                <w:rFonts w:ascii="Arial" w:hAnsi="Arial" w:cs="Arial"/>
                <w:sz w:val="20"/>
                <w:szCs w:val="20"/>
              </w:rPr>
              <w:t>itri96@gmail.com</w:t>
            </w:r>
            <w:r>
              <w:rPr>
                <w:rFonts w:ascii="Arial" w:hAnsi="Arial" w:cs="Arial"/>
                <w:sz w:val="20"/>
                <w:szCs w:val="20"/>
              </w:rPr>
              <w:t xml:space="preserve"> | Jakarta Raya</w:t>
            </w:r>
          </w:p>
        </w:tc>
      </w:tr>
    </w:tbl>
    <w:p w:rsidR="00EA3D74" w:rsidRDefault="00EA3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1701"/>
        <w:gridCol w:w="2098"/>
        <w:gridCol w:w="1701"/>
        <w:gridCol w:w="2495"/>
      </w:tblGrid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EA3D74" w:rsidRDefault="00010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2016 – April 2016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br/>
              <w:t>(4</w:t>
            </w:r>
            <w:r w:rsidR="00EA3D74">
              <w:rPr>
                <w:rFonts w:ascii="Arial" w:hAnsi="Arial" w:cs="Arial"/>
                <w:color w:val="7F7F7F"/>
                <w:sz w:val="18"/>
                <w:szCs w:val="18"/>
              </w:rPr>
              <w:t xml:space="preserve"> months )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010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Freelancer</w:t>
            </w:r>
            <w:r w:rsidR="00EA3D74">
              <w:rPr>
                <w:rFonts w:ascii="Arial" w:hAnsi="Arial" w:cs="Arial"/>
                <w:sz w:val="20"/>
                <w:szCs w:val="20"/>
              </w:rPr>
              <w:br/>
              <w:t>Dun and Bradstreet, PT | Jakarta Raya,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(Business &amp; Management)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- Corporate Finance/Investment/Merchant Banking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Equity/Stock analysis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Less than 1 year experience</w:t>
            </w:r>
          </w:p>
        </w:tc>
      </w:tr>
      <w:tr w:rsidR="003B24FD" w:rsidTr="004511DF">
        <w:trPr>
          <w:gridAfter w:val="2"/>
          <w:wAfter w:w="4196" w:type="dxa"/>
        </w:trPr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4FD" w:rsidRDefault="003B24FD" w:rsidP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menganalisis laporan keuangan dan entry data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 2015 - Aug 2015</w:t>
            </w:r>
            <w:r w:rsidR="00010CAC">
              <w:rPr>
                <w:rFonts w:ascii="Arial" w:hAnsi="Arial" w:cs="Arial"/>
                <w:color w:val="7F7F7F"/>
                <w:sz w:val="18"/>
                <w:szCs w:val="18"/>
              </w:rPr>
              <w:br/>
              <w:t xml:space="preserve">(2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month )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Magang</w:t>
            </w:r>
            <w:r>
              <w:rPr>
                <w:rFonts w:ascii="Arial" w:hAnsi="Arial" w:cs="Arial"/>
                <w:sz w:val="20"/>
                <w:szCs w:val="20"/>
              </w:rPr>
              <w:br/>
              <w:t>PT Bank DKI Cabang benhil | Jakarta Raya,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 / Financial Services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Clerical/Administrative Support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Less than 1 year experience</w:t>
            </w:r>
          </w:p>
        </w:tc>
      </w:tr>
      <w:tr w:rsidR="003B24FD" w:rsidTr="004511DF">
        <w:trPr>
          <w:gridAfter w:val="4"/>
          <w:wAfter w:w="7995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4FD" w:rsidRDefault="003B24FD" w:rsidP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7234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Kearsipan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2014 - Aug 2014</w:t>
            </w:r>
            <w:r w:rsidR="00010CAC">
              <w:rPr>
                <w:rFonts w:ascii="Arial" w:hAnsi="Arial" w:cs="Arial"/>
                <w:color w:val="7F7F7F"/>
                <w:sz w:val="18"/>
                <w:szCs w:val="18"/>
              </w:rPr>
              <w:br/>
              <w:t>(3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months )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Magang</w:t>
            </w:r>
            <w:r>
              <w:rPr>
                <w:rFonts w:ascii="Arial" w:hAnsi="Arial" w:cs="Arial"/>
                <w:sz w:val="20"/>
                <w:szCs w:val="20"/>
              </w:rPr>
              <w:br/>
              <w:t>PT Bank DKI Cabang benhil | Jakarta Raya,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 / Financial Services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Clerical/Administrative Support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Entry Personnel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Less than 1 year experience</w:t>
            </w:r>
          </w:p>
        </w:tc>
      </w:tr>
      <w:tr w:rsidR="003B24FD" w:rsidTr="004511DF">
        <w:trPr>
          <w:gridAfter w:val="4"/>
          <w:wAfter w:w="7995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4FD" w:rsidRDefault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Entri data, dan kearsipan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2013 - May 2013</w:t>
            </w:r>
            <w:r w:rsidR="00010CAC">
              <w:rPr>
                <w:rFonts w:ascii="Arial" w:hAnsi="Arial" w:cs="Arial"/>
                <w:color w:val="7F7F7F"/>
                <w:sz w:val="18"/>
                <w:szCs w:val="18"/>
              </w:rPr>
              <w:br/>
              <w:t>(3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months )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Magang</w:t>
            </w:r>
            <w:r>
              <w:rPr>
                <w:rFonts w:ascii="Arial" w:hAnsi="Arial" w:cs="Arial"/>
                <w:sz w:val="20"/>
                <w:szCs w:val="20"/>
              </w:rPr>
              <w:br/>
              <w:t>PT Bank DKI cabang bendungan hilir | Jakarta Raya,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Industry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 / Financial Services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Specialization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Clerical/Administrative Support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Role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Position Level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Grad / Less than 1 year experience</w:t>
            </w:r>
          </w:p>
        </w:tc>
      </w:tr>
      <w:tr w:rsidR="003B24FD" w:rsidTr="004511DF">
        <w:trPr>
          <w:gridAfter w:val="4"/>
          <w:wAfter w:w="7995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4FD" w:rsidRDefault="003B24FD" w:rsidP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Mencatat dokumen/ jaminan kredit yang masuk, mengarsip dokumen/ jaminan kredit, menemukan jaminan kredit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Education</w:t>
            </w:r>
          </w:p>
        </w:tc>
      </w:tr>
      <w:tr w:rsidR="004511DF" w:rsidTr="004511DF">
        <w:trPr>
          <w:gridAfter w:val="1"/>
          <w:wAfter w:w="2495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4511DF" w:rsidRDefault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1DF" w:rsidRDefault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4511DF" w:rsidP="004511DF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="000E58BC">
              <w:rPr>
                <w:rFonts w:ascii="Arial" w:hAnsi="Arial" w:cs="Arial"/>
                <w:color w:val="7F7F7F"/>
                <w:sz w:val="18"/>
                <w:szCs w:val="18"/>
              </w:rPr>
              <w:t>May</w:t>
            </w:r>
            <w:r w:rsidR="00EA3D74">
              <w:rPr>
                <w:rFonts w:ascii="Arial" w:hAnsi="Arial" w:cs="Arial"/>
                <w:color w:val="7F7F7F"/>
                <w:sz w:val="18"/>
                <w:szCs w:val="18"/>
              </w:rPr>
              <w:t xml:space="preserve"> 2014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SMK Negeri 19 jakarta</w:t>
            </w:r>
            <w:r>
              <w:rPr>
                <w:rFonts w:ascii="Arial" w:hAnsi="Arial" w:cs="Arial"/>
                <w:sz w:val="20"/>
                <w:szCs w:val="20"/>
              </w:rPr>
              <w:br/>
              <w:t>SMU in Business Studies/Administration/Management |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Major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Administrasi perkantoran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Pr="003B24FD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20"/>
                <w:szCs w:val="20"/>
              </w:rPr>
            </w:pPr>
            <w:r w:rsidRPr="003B24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EA3D74" w:rsidRPr="003B24FD" w:rsidRDefault="003B24FD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B24F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Average Value</w:t>
            </w:r>
          </w:p>
          <w:p w:rsidR="003B24FD" w:rsidRPr="003B24FD" w:rsidRDefault="003B24FD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B24F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Of the Final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EA3D74" w:rsidRDefault="004511DF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r w:rsidR="00EA3D74">
              <w:rPr>
                <w:rFonts w:ascii="Arial" w:hAnsi="Arial" w:cs="Arial"/>
                <w:color w:val="7F7F7F"/>
                <w:sz w:val="18"/>
                <w:szCs w:val="18"/>
              </w:rPr>
              <w:t>Advanced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3A33D8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CAC">
              <w:rPr>
                <w:rFonts w:ascii="Arial" w:hAnsi="Arial" w:cs="Arial"/>
                <w:sz w:val="20"/>
                <w:szCs w:val="20"/>
              </w:rPr>
              <w:t>A</w:t>
            </w:r>
            <w:r w:rsidR="00EA3D74">
              <w:rPr>
                <w:rFonts w:ascii="Arial" w:hAnsi="Arial" w:cs="Arial"/>
                <w:sz w:val="20"/>
                <w:szCs w:val="20"/>
              </w:rPr>
              <w:t>dministrasi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10CAC" w:rsidRPr="00010CAC" w:rsidRDefault="004511DF" w:rsidP="001F1D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Intermediary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CAC" w:rsidRPr="00010CAC" w:rsidRDefault="003A33D8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1DF">
              <w:rPr>
                <w:rFonts w:ascii="Arial" w:hAnsi="Arial" w:cs="Arial"/>
                <w:sz w:val="20"/>
                <w:szCs w:val="20"/>
              </w:rPr>
              <w:t>Komputer</w:t>
            </w:r>
          </w:p>
        </w:tc>
      </w:tr>
      <w:tr w:rsidR="004511DF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4511DF" w:rsidRDefault="004511DF" w:rsidP="001F1D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Basic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1DF" w:rsidRDefault="003A33D8" w:rsidP="004511D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1DF">
              <w:rPr>
                <w:rFonts w:ascii="Arial" w:hAnsi="Arial" w:cs="Arial"/>
                <w:sz w:val="20"/>
                <w:szCs w:val="20"/>
              </w:rPr>
              <w:t>Akuntansi, Perpajakan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Proficiency level: 0 - Poor, 10 </w:t>
            </w:r>
            <w:r w:rsidR="00010CAC"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–</w:t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Excellent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Language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Spoken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ab/>
              <w:t xml:space="preserve">Written 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Bahasa Indonesia (Primary)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10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010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E5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0E58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010CAC" w:rsidTr="004511DF">
        <w:trPr>
          <w:gridAfter w:val="1"/>
          <w:wAfter w:w="2495" w:type="dxa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0CAC" w:rsidRDefault="00010C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Other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3B24FD" w:rsidRDefault="00EA3D74" w:rsidP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mampu mengerjakan pekerjaan se</w:t>
            </w:r>
            <w:r w:rsidR="003B24FD">
              <w:rPr>
                <w:rFonts w:ascii="Arial" w:hAnsi="Arial" w:cs="Arial"/>
                <w:color w:val="595959"/>
                <w:sz w:val="18"/>
                <w:szCs w:val="18"/>
              </w:rPr>
              <w:t>kretaris dan administrasi umum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, mampu mengoperasikan komputer.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pernah mengikuti pelatihan di puslat dikjur dan dinyatakan kompeten pada kompetensi administrasi perkantoran dari badan nasional sertifi</w:t>
            </w:r>
            <w:r w:rsidR="003B24FD">
              <w:rPr>
                <w:rFonts w:ascii="Arial" w:hAnsi="Arial" w:cs="Arial"/>
                <w:color w:val="595959"/>
                <w:sz w:val="18"/>
                <w:szCs w:val="18"/>
              </w:rPr>
              <w:t>kasi profesi.</w:t>
            </w:r>
          </w:p>
          <w:p w:rsidR="00EA3D74" w:rsidRDefault="00EA3D74" w:rsidP="003B24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br/>
              <w:t>Pernah mengikuti pelatihan pengisian e-spt di institute stiami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A3D74" w:rsidTr="004511DF">
        <w:trPr>
          <w:trHeight w:val="24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Age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 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Address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Jakarta Raya, 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7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</w:tr>
      <w:tr w:rsidR="00EA3D74" w:rsidTr="004511DF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D74" w:rsidRDefault="00EA3D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A3D74" w:rsidRDefault="00EA3D74"/>
    <w:sectPr w:rsidR="00EA3D74">
      <w:headerReference w:type="default" r:id="rId7"/>
      <w:pgSz w:w="11907" w:h="16840"/>
      <w:pgMar w:top="1134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3A" w:rsidRDefault="00977E3A">
      <w:pPr>
        <w:spacing w:after="0" w:line="240" w:lineRule="auto"/>
      </w:pPr>
      <w:r>
        <w:separator/>
      </w:r>
    </w:p>
  </w:endnote>
  <w:endnote w:type="continuationSeparator" w:id="0">
    <w:p w:rsidR="00977E3A" w:rsidRDefault="0097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3A" w:rsidRDefault="00977E3A">
      <w:pPr>
        <w:spacing w:after="0" w:line="240" w:lineRule="auto"/>
      </w:pPr>
      <w:r>
        <w:separator/>
      </w:r>
    </w:p>
  </w:footnote>
  <w:footnote w:type="continuationSeparator" w:id="0">
    <w:p w:rsidR="00977E3A" w:rsidRDefault="0097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74" w:rsidRDefault="00EA3D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FD"/>
    <w:rsid w:val="00010CAC"/>
    <w:rsid w:val="000E58BC"/>
    <w:rsid w:val="000F124D"/>
    <w:rsid w:val="00150D07"/>
    <w:rsid w:val="001F1DDE"/>
    <w:rsid w:val="001F6DCC"/>
    <w:rsid w:val="002B277D"/>
    <w:rsid w:val="00351D74"/>
    <w:rsid w:val="003A33D8"/>
    <w:rsid w:val="003B24FD"/>
    <w:rsid w:val="004511DF"/>
    <w:rsid w:val="007234E8"/>
    <w:rsid w:val="00971633"/>
    <w:rsid w:val="00977E3A"/>
    <w:rsid w:val="009A0DC1"/>
    <w:rsid w:val="00B52729"/>
    <w:rsid w:val="00E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0C972-29CD-4BBD-A7BC-7E8B98C2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4F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Fitriana</dc:creator>
  <cp:keywords/>
  <dc:description/>
  <cp:lastModifiedBy>Sari Fitriana</cp:lastModifiedBy>
  <cp:revision>3</cp:revision>
  <cp:lastPrinted>2016-08-03T00:37:00Z</cp:lastPrinted>
  <dcterms:created xsi:type="dcterms:W3CDTF">2016-09-08T01:49:00Z</dcterms:created>
  <dcterms:modified xsi:type="dcterms:W3CDTF">2016-09-20T01:46:00Z</dcterms:modified>
</cp:coreProperties>
</file>