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C0" w:rsidRPr="004F686B" w:rsidRDefault="00A77AC0" w:rsidP="00A13198">
      <w:pPr>
        <w:spacing w:line="360" w:lineRule="auto"/>
        <w:jc w:val="center"/>
        <w:rPr>
          <w:b/>
          <w:bCs/>
          <w:caps/>
          <w:u w:val="single"/>
        </w:rPr>
      </w:pPr>
      <w:r w:rsidRPr="004F686B">
        <w:rPr>
          <w:b/>
          <w:bCs/>
          <w:caps/>
          <w:u w:val="single"/>
        </w:rPr>
        <w:t>CURRICULUM VITAE</w:t>
      </w:r>
    </w:p>
    <w:p w:rsidR="00A77AC0" w:rsidRPr="004F686B" w:rsidRDefault="00A77AC0" w:rsidP="00A77AC0">
      <w:pPr>
        <w:spacing w:line="360" w:lineRule="auto"/>
        <w:rPr>
          <w:b/>
          <w:bCs/>
          <w:caps/>
          <w:u w:val="single"/>
        </w:rPr>
        <w:sectPr w:rsidR="00A77AC0" w:rsidRPr="004F68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AC0" w:rsidRDefault="00A77AC0" w:rsidP="00A77AC0">
      <w:pPr>
        <w:spacing w:line="360" w:lineRule="auto"/>
        <w:jc w:val="center"/>
        <w:rPr>
          <w:b/>
          <w:bCs/>
          <w:caps/>
          <w:u w:val="single"/>
        </w:rPr>
      </w:pPr>
    </w:p>
    <w:p w:rsidR="00F32907" w:rsidRDefault="00F32907" w:rsidP="00F32907">
      <w:pPr>
        <w:spacing w:line="360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noProof/>
          <w:u w:val="single"/>
          <w:lang w:val="id-ID" w:eastAsia="id-ID"/>
        </w:rPr>
        <w:drawing>
          <wp:inline distT="0" distB="0" distL="0" distR="0">
            <wp:extent cx="2068194" cy="1828800"/>
            <wp:effectExtent l="19050" t="0" r="8256" b="0"/>
            <wp:docPr id="1" name="Picture 0" descr="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7" cstate="print"/>
                    <a:srcRect b="12610"/>
                    <a:stretch>
                      <a:fillRect/>
                    </a:stretch>
                  </pic:blipFill>
                  <pic:spPr>
                    <a:xfrm>
                      <a:off x="0" y="0"/>
                      <a:ext cx="2067885" cy="182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07" w:rsidRDefault="00F32907" w:rsidP="00F32907">
      <w:pPr>
        <w:spacing w:line="360" w:lineRule="auto"/>
        <w:jc w:val="center"/>
        <w:rPr>
          <w:b/>
          <w:bCs/>
          <w:caps/>
          <w:u w:val="single"/>
        </w:rPr>
      </w:pPr>
    </w:p>
    <w:p w:rsidR="00F32907" w:rsidRPr="00F32907" w:rsidRDefault="00F32907" w:rsidP="00A77AC0">
      <w:pPr>
        <w:spacing w:line="360" w:lineRule="auto"/>
        <w:jc w:val="center"/>
        <w:rPr>
          <w:b/>
          <w:bCs/>
          <w:caps/>
          <w:u w:val="single"/>
        </w:rPr>
        <w:sectPr w:rsidR="00F32907" w:rsidRPr="00F32907" w:rsidSect="00E24E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AC0" w:rsidRPr="00241AB6" w:rsidRDefault="00241AB6" w:rsidP="00A77AC0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RIZKI AYu</w:t>
      </w:r>
      <w:r w:rsidR="00315F9B">
        <w:rPr>
          <w:b/>
          <w:bCs/>
          <w:caps/>
        </w:rPr>
        <w:t xml:space="preserve"> ACHYAR</w:t>
      </w:r>
    </w:p>
    <w:p w:rsidR="00241AB6" w:rsidRPr="00241AB6" w:rsidRDefault="00241AB6" w:rsidP="00241AB6">
      <w:pPr>
        <w:spacing w:line="360" w:lineRule="auto"/>
        <w:jc w:val="center"/>
        <w:rPr>
          <w:rStyle w:val="Emphasis"/>
          <w:i w:val="0"/>
          <w:szCs w:val="22"/>
        </w:rPr>
      </w:pPr>
      <w:r w:rsidRPr="00241AB6">
        <w:rPr>
          <w:rStyle w:val="Emphasis"/>
          <w:i w:val="0"/>
          <w:szCs w:val="22"/>
        </w:rPr>
        <w:t>Perum.Margahayu Raya Barat Jl. Uranus I blok B3 No. 43</w:t>
      </w:r>
    </w:p>
    <w:p w:rsidR="00241AB6" w:rsidRPr="00241AB6" w:rsidRDefault="00241AB6" w:rsidP="00241AB6">
      <w:pPr>
        <w:spacing w:line="360" w:lineRule="auto"/>
        <w:jc w:val="center"/>
        <w:rPr>
          <w:rStyle w:val="Emphasis"/>
          <w:i w:val="0"/>
          <w:szCs w:val="22"/>
        </w:rPr>
      </w:pPr>
      <w:r w:rsidRPr="00241AB6">
        <w:rPr>
          <w:rStyle w:val="Emphasis"/>
          <w:i w:val="0"/>
          <w:szCs w:val="22"/>
        </w:rPr>
        <w:t>RT/003 RW/004 Kelurahan Sekejati, Kecamatan Buah Batu</w:t>
      </w:r>
    </w:p>
    <w:p w:rsidR="00241AB6" w:rsidRPr="00241AB6" w:rsidRDefault="00241AB6" w:rsidP="00241AB6">
      <w:pPr>
        <w:spacing w:line="360" w:lineRule="auto"/>
        <w:jc w:val="center"/>
        <w:rPr>
          <w:rStyle w:val="Emphasis"/>
          <w:i w:val="0"/>
          <w:szCs w:val="22"/>
        </w:rPr>
      </w:pPr>
      <w:r w:rsidRPr="00241AB6">
        <w:rPr>
          <w:rStyle w:val="Emphasis"/>
          <w:i w:val="0"/>
          <w:szCs w:val="22"/>
        </w:rPr>
        <w:t>Bandung 40286</w:t>
      </w:r>
    </w:p>
    <w:p w:rsidR="00A77AC0" w:rsidRPr="004F686B" w:rsidRDefault="00A77AC0" w:rsidP="00241AB6">
      <w:pPr>
        <w:spacing w:line="360" w:lineRule="auto"/>
        <w:ind w:left="2880" w:firstLine="720"/>
      </w:pPr>
      <w:r>
        <w:rPr>
          <w:lang w:val="id-ID"/>
        </w:rPr>
        <w:t xml:space="preserve">Phone </w:t>
      </w:r>
      <w:r w:rsidRPr="004F686B">
        <w:t>: +</w:t>
      </w:r>
      <w:r w:rsidR="004917E1">
        <w:t>6282112109797</w:t>
      </w:r>
      <w:r w:rsidRPr="004F686B">
        <w:t xml:space="preserve"> </w:t>
      </w:r>
    </w:p>
    <w:p w:rsidR="00A77AC0" w:rsidRPr="00241AB6" w:rsidRDefault="00A77AC0" w:rsidP="00A77AC0">
      <w:pPr>
        <w:spacing w:line="360" w:lineRule="auto"/>
        <w:jc w:val="center"/>
        <w:sectPr w:rsidR="00A77AC0" w:rsidRPr="00241AB6" w:rsidSect="00E24E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686B">
        <w:t xml:space="preserve">Email: </w:t>
      </w:r>
      <w:r w:rsidR="00F32907">
        <w:t>ayuachyar</w:t>
      </w:r>
      <w:r w:rsidR="00241AB6">
        <w:t>@gmail.com</w:t>
      </w:r>
    </w:p>
    <w:p w:rsidR="00A77AC0" w:rsidRDefault="00A77AC0" w:rsidP="00A77AC0">
      <w:pPr>
        <w:pBdr>
          <w:bottom w:val="single" w:sz="12" w:space="1" w:color="auto"/>
        </w:pBdr>
        <w:spacing w:line="360" w:lineRule="auto"/>
        <w:jc w:val="center"/>
      </w:pPr>
      <w:r w:rsidRPr="004F686B">
        <w:lastRenderedPageBreak/>
        <w:t>Twitter: @</w:t>
      </w:r>
      <w:r w:rsidR="00315F9B">
        <w:t>_merayu</w:t>
      </w:r>
      <w:r w:rsidR="00241AB6">
        <w:rPr>
          <w:lang w:val="id-ID"/>
        </w:rPr>
        <w:t xml:space="preserve"> </w:t>
      </w:r>
      <w:r w:rsidRPr="004F686B">
        <w:t xml:space="preserve">, Facebook: </w:t>
      </w:r>
      <w:r w:rsidR="00241AB6">
        <w:t>Rizki Ayu Achyar</w:t>
      </w:r>
    </w:p>
    <w:p w:rsidR="00113C64" w:rsidRPr="00241AB6" w:rsidRDefault="00113C64" w:rsidP="00A77AC0">
      <w:pPr>
        <w:pBdr>
          <w:bottom w:val="single" w:sz="12" w:space="1" w:color="auto"/>
        </w:pBdr>
        <w:spacing w:line="360" w:lineRule="auto"/>
        <w:jc w:val="center"/>
      </w:pPr>
      <w:r>
        <w:t>Ayuachyar.blogspot.com | LinkedIn : ayu achyar</w:t>
      </w:r>
    </w:p>
    <w:p w:rsidR="00F32907" w:rsidRDefault="00F32907" w:rsidP="00A77AC0">
      <w:pPr>
        <w:pBdr>
          <w:bottom w:val="single" w:sz="12" w:space="1" w:color="auto"/>
        </w:pBdr>
        <w:spacing w:line="360" w:lineRule="auto"/>
        <w:jc w:val="both"/>
        <w:rPr>
          <w:b/>
          <w:bCs/>
        </w:rPr>
      </w:pPr>
    </w:p>
    <w:p w:rsidR="00A77AC0" w:rsidRPr="00E01D61" w:rsidRDefault="00A77AC0" w:rsidP="00A77AC0">
      <w:pPr>
        <w:pBdr>
          <w:bottom w:val="single" w:sz="12" w:space="1" w:color="auto"/>
        </w:pBdr>
        <w:spacing w:line="360" w:lineRule="auto"/>
        <w:jc w:val="both"/>
        <w:rPr>
          <w:b/>
          <w:bCs/>
          <w:lang w:val="id-ID"/>
        </w:rPr>
      </w:pPr>
      <w:r>
        <w:rPr>
          <w:b/>
          <w:bCs/>
        </w:rPr>
        <w:t xml:space="preserve">PERSONAL </w:t>
      </w:r>
      <w:r>
        <w:rPr>
          <w:b/>
          <w:bCs/>
          <w:lang w:val="id-ID"/>
        </w:rPr>
        <w:t>INFORMATION</w:t>
      </w:r>
    </w:p>
    <w:p w:rsidR="00A77AC0" w:rsidRPr="00241AB6" w:rsidRDefault="00A77AC0" w:rsidP="00A77AC0">
      <w:pPr>
        <w:pBdr>
          <w:bottom w:val="single" w:sz="12" w:space="31" w:color="auto"/>
        </w:pBdr>
        <w:spacing w:line="360" w:lineRule="auto"/>
      </w:pPr>
      <w:r w:rsidRPr="004F686B">
        <w:t>N</w:t>
      </w:r>
      <w:r>
        <w:rPr>
          <w:lang w:val="id-ID"/>
        </w:rPr>
        <w:t>ame</w:t>
      </w:r>
      <w:r>
        <w:rPr>
          <w:lang w:val="id-ID"/>
        </w:rPr>
        <w:tab/>
      </w:r>
      <w:r>
        <w:rPr>
          <w:lang w:val="id-ID"/>
        </w:rPr>
        <w:tab/>
      </w:r>
      <w:r w:rsidRPr="004F686B">
        <w:tab/>
        <w:t>:</w:t>
      </w:r>
      <w:r w:rsidRPr="004F686B">
        <w:tab/>
      </w:r>
      <w:r w:rsidR="00241AB6">
        <w:t>Ayu</w:t>
      </w:r>
    </w:p>
    <w:p w:rsidR="00A77AC0" w:rsidRPr="00D01F32" w:rsidRDefault="00A77AC0" w:rsidP="00A77AC0">
      <w:pPr>
        <w:pBdr>
          <w:bottom w:val="single" w:sz="12" w:space="31" w:color="auto"/>
        </w:pBdr>
        <w:spacing w:line="360" w:lineRule="auto"/>
        <w:rPr>
          <w:lang w:val="id-ID"/>
        </w:rPr>
      </w:pPr>
      <w:r>
        <w:rPr>
          <w:lang w:val="id-ID"/>
        </w:rPr>
        <w:t>Date of birth</w:t>
      </w:r>
      <w:r>
        <w:rPr>
          <w:lang w:val="id-ID"/>
        </w:rPr>
        <w:tab/>
      </w:r>
      <w:r w:rsidRPr="004F686B">
        <w:tab/>
        <w:t>:</w:t>
      </w:r>
      <w:r w:rsidRPr="004F686B">
        <w:tab/>
      </w:r>
      <w:r w:rsidR="00241AB6">
        <w:t>March</w:t>
      </w:r>
      <w:r w:rsidR="00241AB6">
        <w:rPr>
          <w:lang w:val="id-ID"/>
        </w:rPr>
        <w:t xml:space="preserve">, </w:t>
      </w:r>
      <w:r w:rsidR="00241AB6">
        <w:t>03</w:t>
      </w:r>
      <w:r>
        <w:rPr>
          <w:lang w:val="id-ID"/>
        </w:rPr>
        <w:t xml:space="preserve">  1990</w:t>
      </w:r>
    </w:p>
    <w:p w:rsidR="00A77AC0" w:rsidRPr="004F686B" w:rsidRDefault="00A77AC0" w:rsidP="00A77AC0">
      <w:pPr>
        <w:pBdr>
          <w:bottom w:val="single" w:sz="12" w:space="31" w:color="auto"/>
        </w:pBdr>
        <w:spacing w:line="360" w:lineRule="auto"/>
      </w:pPr>
      <w:r>
        <w:rPr>
          <w:lang w:val="id-ID"/>
        </w:rPr>
        <w:t>Place of birth</w:t>
      </w:r>
      <w:r w:rsidRPr="004F686B">
        <w:t xml:space="preserve"> </w:t>
      </w:r>
      <w:r w:rsidRPr="004F686B">
        <w:tab/>
      </w:r>
      <w:r w:rsidRPr="004F686B">
        <w:tab/>
        <w:t>:</w:t>
      </w:r>
      <w:r w:rsidRPr="004F686B">
        <w:tab/>
        <w:t>Bandung, Indonesia</w:t>
      </w:r>
    </w:p>
    <w:p w:rsidR="00A77AC0" w:rsidRPr="005A2261" w:rsidRDefault="00A77AC0" w:rsidP="00A77AC0">
      <w:pPr>
        <w:pBdr>
          <w:bottom w:val="single" w:sz="12" w:space="31" w:color="auto"/>
        </w:pBdr>
        <w:spacing w:line="360" w:lineRule="auto"/>
        <w:rPr>
          <w:lang w:val="id-ID"/>
        </w:rPr>
      </w:pPr>
      <w:r>
        <w:rPr>
          <w:lang w:val="id-ID"/>
        </w:rPr>
        <w:t>Sex</w:t>
      </w:r>
      <w:r>
        <w:rPr>
          <w:lang w:val="id-ID"/>
        </w:rPr>
        <w:tab/>
      </w:r>
      <w:r w:rsidRPr="004F686B">
        <w:tab/>
      </w:r>
      <w:r w:rsidRPr="004F686B">
        <w:tab/>
        <w:t>:</w:t>
      </w:r>
      <w:r w:rsidRPr="004F686B">
        <w:tab/>
      </w:r>
      <w:r>
        <w:rPr>
          <w:lang w:val="id-ID"/>
        </w:rPr>
        <w:t>Female</w:t>
      </w:r>
    </w:p>
    <w:p w:rsidR="00A77AC0" w:rsidRPr="004F686B" w:rsidRDefault="00A77AC0" w:rsidP="00A77AC0">
      <w:pPr>
        <w:pBdr>
          <w:bottom w:val="single" w:sz="12" w:space="31" w:color="auto"/>
        </w:pBdr>
        <w:spacing w:line="360" w:lineRule="auto"/>
      </w:pPr>
      <w:r>
        <w:rPr>
          <w:lang w:val="id-ID"/>
        </w:rPr>
        <w:t>Religion</w:t>
      </w:r>
      <w:r w:rsidRPr="004F686B">
        <w:tab/>
      </w:r>
      <w:r w:rsidRPr="004F686B">
        <w:tab/>
        <w:t>:</w:t>
      </w:r>
      <w:r w:rsidRPr="004F686B">
        <w:tab/>
        <w:t>Islam</w:t>
      </w:r>
    </w:p>
    <w:p w:rsidR="00A77AC0" w:rsidRPr="00D01F32" w:rsidRDefault="00A77AC0" w:rsidP="00A77AC0">
      <w:pPr>
        <w:pBdr>
          <w:bottom w:val="single" w:sz="12" w:space="31" w:color="auto"/>
        </w:pBdr>
        <w:spacing w:line="360" w:lineRule="auto"/>
        <w:rPr>
          <w:lang w:val="id-ID"/>
        </w:rPr>
      </w:pPr>
      <w:r>
        <w:rPr>
          <w:lang w:val="id-ID"/>
        </w:rPr>
        <w:t>Blood type</w:t>
      </w:r>
      <w:r>
        <w:t xml:space="preserve"> </w:t>
      </w:r>
      <w:r>
        <w:tab/>
      </w:r>
      <w:r>
        <w:tab/>
        <w:t>:</w:t>
      </w:r>
      <w:r>
        <w:tab/>
      </w:r>
      <w:r>
        <w:rPr>
          <w:lang w:val="id-ID"/>
        </w:rPr>
        <w:t>O</w:t>
      </w:r>
    </w:p>
    <w:p w:rsidR="00A77AC0" w:rsidRPr="004F686B" w:rsidRDefault="00A77AC0" w:rsidP="00A77AC0">
      <w:pPr>
        <w:pBdr>
          <w:bottom w:val="single" w:sz="12" w:space="31" w:color="auto"/>
        </w:pBdr>
        <w:spacing w:line="360" w:lineRule="auto"/>
      </w:pPr>
      <w:r>
        <w:rPr>
          <w:lang w:val="id-ID"/>
        </w:rPr>
        <w:t>Citizen</w:t>
      </w:r>
      <w:r>
        <w:rPr>
          <w:lang w:val="id-ID"/>
        </w:rPr>
        <w:tab/>
      </w:r>
      <w:r>
        <w:rPr>
          <w:lang w:val="id-ID"/>
        </w:rPr>
        <w:tab/>
      </w:r>
      <w:r w:rsidRPr="004F686B">
        <w:tab/>
        <w:t>:</w:t>
      </w:r>
      <w:r w:rsidRPr="004F686B">
        <w:tab/>
        <w:t>Indonesia</w:t>
      </w:r>
    </w:p>
    <w:p w:rsidR="00A77AC0" w:rsidRPr="00173D97" w:rsidRDefault="00A77AC0" w:rsidP="00A77AC0">
      <w:pPr>
        <w:pBdr>
          <w:bottom w:val="single" w:sz="12" w:space="31" w:color="auto"/>
        </w:pBdr>
        <w:spacing w:line="360" w:lineRule="auto"/>
        <w:rPr>
          <w:lang w:val="id-ID"/>
        </w:rPr>
      </w:pPr>
      <w:r w:rsidRPr="004F686B">
        <w:t xml:space="preserve">Status         </w:t>
      </w:r>
      <w:r w:rsidRPr="004F686B">
        <w:tab/>
      </w:r>
      <w:r w:rsidRPr="004F686B">
        <w:tab/>
        <w:t>:</w:t>
      </w:r>
      <w:r w:rsidRPr="004F686B">
        <w:tab/>
      </w:r>
      <w:r>
        <w:rPr>
          <w:lang w:val="id-ID"/>
        </w:rPr>
        <w:t>Not married</w:t>
      </w:r>
    </w:p>
    <w:p w:rsidR="00A77AC0" w:rsidRPr="00241AB6" w:rsidRDefault="00A77AC0" w:rsidP="00A77AC0">
      <w:pPr>
        <w:pBdr>
          <w:bottom w:val="single" w:sz="12" w:space="31" w:color="auto"/>
        </w:pBdr>
        <w:spacing w:line="360" w:lineRule="auto"/>
      </w:pPr>
      <w:r>
        <w:t>Hob</w:t>
      </w:r>
      <w:r>
        <w:rPr>
          <w:lang w:val="id-ID"/>
        </w:rPr>
        <w:t>bies</w:t>
      </w:r>
      <w:r w:rsidRPr="004F686B">
        <w:tab/>
      </w:r>
      <w:r w:rsidRPr="004F686B">
        <w:tab/>
        <w:t>:</w:t>
      </w:r>
      <w:r w:rsidRPr="004F686B">
        <w:tab/>
      </w:r>
      <w:r w:rsidR="00241AB6">
        <w:rPr>
          <w:i/>
          <w:iCs/>
        </w:rPr>
        <w:t>L</w:t>
      </w:r>
      <w:r>
        <w:rPr>
          <w:i/>
          <w:iCs/>
          <w:lang w:val="id-ID"/>
        </w:rPr>
        <w:t xml:space="preserve">istening </w:t>
      </w:r>
      <w:r w:rsidR="00241AB6">
        <w:rPr>
          <w:i/>
          <w:iCs/>
        </w:rPr>
        <w:t xml:space="preserve">to </w:t>
      </w:r>
      <w:r>
        <w:rPr>
          <w:i/>
          <w:iCs/>
          <w:lang w:val="id-ID"/>
        </w:rPr>
        <w:t>music</w:t>
      </w:r>
      <w:r w:rsidR="00241AB6">
        <w:rPr>
          <w:i/>
          <w:iCs/>
        </w:rPr>
        <w:t>, Reading, Writing,etc</w:t>
      </w:r>
    </w:p>
    <w:p w:rsidR="00F32907" w:rsidRDefault="00A77AC0" w:rsidP="00241AB6">
      <w:pPr>
        <w:pBdr>
          <w:bottom w:val="single" w:sz="12" w:space="31" w:color="auto"/>
        </w:pBdr>
        <w:spacing w:line="360" w:lineRule="auto"/>
      </w:pPr>
      <w:r w:rsidRPr="004F686B">
        <w:lastRenderedPageBreak/>
        <w:t xml:space="preserve">IPK          </w:t>
      </w:r>
      <w:r w:rsidRPr="004F686B">
        <w:tab/>
      </w:r>
      <w:r w:rsidRPr="004F686B">
        <w:tab/>
        <w:t>:</w:t>
      </w:r>
      <w:r w:rsidRPr="004F686B">
        <w:tab/>
        <w:t>3.</w:t>
      </w:r>
      <w:r w:rsidR="004917E1">
        <w:t>4</w:t>
      </w:r>
      <w:r w:rsidR="000A0EC5">
        <w:t>8</w:t>
      </w:r>
    </w:p>
    <w:p w:rsidR="00241AB6" w:rsidRPr="00241AB6" w:rsidRDefault="00241AB6" w:rsidP="00A77AC0">
      <w:pPr>
        <w:pBdr>
          <w:bottom w:val="single" w:sz="12" w:space="1" w:color="auto"/>
        </w:pBdr>
        <w:spacing w:line="360" w:lineRule="auto"/>
        <w:jc w:val="both"/>
      </w:pPr>
    </w:p>
    <w:p w:rsidR="00A77AC0" w:rsidRPr="00E01D61" w:rsidRDefault="00A77AC0" w:rsidP="00A77AC0">
      <w:pPr>
        <w:pBdr>
          <w:bottom w:val="single" w:sz="12" w:space="1" w:color="auto"/>
        </w:pBdr>
        <w:spacing w:line="36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FORMAL EDUCATIONAL BACKGROUND</w:t>
      </w:r>
    </w:p>
    <w:p w:rsidR="00A77AC0" w:rsidRPr="004F686B" w:rsidRDefault="00A77AC0" w:rsidP="00A77AC0">
      <w:pPr>
        <w:spacing w:line="360" w:lineRule="auto"/>
        <w:jc w:val="both"/>
        <w:rPr>
          <w:lang w:val="sv-SE"/>
        </w:rPr>
      </w:pPr>
    </w:p>
    <w:p w:rsidR="00A77AC0" w:rsidRPr="004F686B" w:rsidRDefault="00A77AC0" w:rsidP="00A77AC0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200</w:t>
      </w:r>
      <w:r w:rsidR="00241AB6">
        <w:rPr>
          <w:b/>
          <w:bCs/>
        </w:rPr>
        <w:t>8</w:t>
      </w:r>
      <w:r>
        <w:rPr>
          <w:b/>
          <w:bCs/>
          <w:lang w:val="sv-SE"/>
        </w:rPr>
        <w:t xml:space="preserve"> – </w:t>
      </w:r>
      <w:r>
        <w:rPr>
          <w:b/>
          <w:bCs/>
          <w:lang w:val="id-ID"/>
        </w:rPr>
        <w:t>2012</w:t>
      </w:r>
      <w:r>
        <w:rPr>
          <w:b/>
          <w:bCs/>
          <w:lang w:val="id-ID"/>
        </w:rPr>
        <w:tab/>
      </w:r>
      <w:r w:rsidRPr="004F686B">
        <w:rPr>
          <w:b/>
          <w:bCs/>
          <w:lang w:val="sv-SE"/>
        </w:rPr>
        <w:tab/>
      </w:r>
      <w:r>
        <w:rPr>
          <w:b/>
          <w:bCs/>
          <w:lang w:val="id-ID"/>
        </w:rPr>
        <w:t>Padjajaran University</w:t>
      </w:r>
      <w:r>
        <w:rPr>
          <w:b/>
          <w:bCs/>
          <w:lang w:val="sv-SE"/>
        </w:rPr>
        <w:t xml:space="preserve"> (</w:t>
      </w:r>
      <w:r w:rsidR="00241AB6">
        <w:rPr>
          <w:b/>
          <w:bCs/>
        </w:rPr>
        <w:t>S1</w:t>
      </w:r>
      <w:r w:rsidRPr="004F686B">
        <w:rPr>
          <w:b/>
          <w:bCs/>
          <w:lang w:val="sv-SE"/>
        </w:rPr>
        <w:t>)</w:t>
      </w:r>
      <w:r w:rsidRPr="004F686B">
        <w:rPr>
          <w:b/>
          <w:bCs/>
          <w:lang w:val="sv-SE"/>
        </w:rPr>
        <w:tab/>
      </w:r>
      <w:r w:rsidRPr="004F686B">
        <w:rPr>
          <w:b/>
          <w:bCs/>
          <w:lang w:val="sv-SE"/>
        </w:rPr>
        <w:tab/>
      </w:r>
      <w:r w:rsidRPr="004F686B">
        <w:rPr>
          <w:b/>
          <w:bCs/>
          <w:lang w:val="sv-SE"/>
        </w:rPr>
        <w:tab/>
      </w:r>
      <w:r w:rsidRPr="004F686B">
        <w:rPr>
          <w:b/>
          <w:bCs/>
          <w:lang w:val="sv-SE"/>
        </w:rPr>
        <w:tab/>
      </w:r>
      <w:r>
        <w:rPr>
          <w:b/>
          <w:bCs/>
          <w:lang w:val="id-ID"/>
        </w:rPr>
        <w:tab/>
      </w:r>
      <w:r w:rsidRPr="004F686B">
        <w:rPr>
          <w:b/>
          <w:bCs/>
          <w:lang w:val="sv-SE"/>
        </w:rPr>
        <w:t>Bandung</w:t>
      </w:r>
    </w:p>
    <w:p w:rsidR="00A77AC0" w:rsidRPr="004F686B" w:rsidRDefault="00A77AC0" w:rsidP="00A77AC0">
      <w:pPr>
        <w:spacing w:line="360" w:lineRule="auto"/>
        <w:ind w:left="1440" w:firstLine="720"/>
        <w:jc w:val="both"/>
        <w:rPr>
          <w:lang w:val="sv-SE"/>
        </w:rPr>
      </w:pPr>
      <w:r>
        <w:rPr>
          <w:lang w:val="id-ID"/>
        </w:rPr>
        <w:t>(</w:t>
      </w:r>
      <w:r w:rsidRPr="005A2261">
        <w:rPr>
          <w:lang w:val="sv-SE"/>
        </w:rPr>
        <w:t>Fa</w:t>
      </w:r>
      <w:r>
        <w:rPr>
          <w:lang w:val="sv-SE"/>
        </w:rPr>
        <w:t xml:space="preserve">culty of Communication </w:t>
      </w:r>
      <w:r w:rsidRPr="005A2261">
        <w:rPr>
          <w:lang w:val="sv-SE"/>
        </w:rPr>
        <w:t xml:space="preserve">- Department of </w:t>
      </w:r>
      <w:r w:rsidR="00241AB6">
        <w:rPr>
          <w:lang w:val="sv-SE"/>
        </w:rPr>
        <w:t>Public Relation</w:t>
      </w:r>
      <w:r w:rsidRPr="004F686B">
        <w:rPr>
          <w:lang w:val="sv-SE"/>
        </w:rPr>
        <w:t>)</w:t>
      </w:r>
    </w:p>
    <w:p w:rsidR="00A77AC0" w:rsidRPr="004F686B" w:rsidRDefault="00A77AC0" w:rsidP="00A77AC0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200</w:t>
      </w:r>
      <w:r>
        <w:rPr>
          <w:b/>
          <w:bCs/>
          <w:lang w:val="id-ID"/>
        </w:rPr>
        <w:t>5</w:t>
      </w:r>
      <w:r>
        <w:rPr>
          <w:b/>
          <w:bCs/>
          <w:lang w:val="sv-SE"/>
        </w:rPr>
        <w:t xml:space="preserve"> – 200</w:t>
      </w:r>
      <w:r>
        <w:rPr>
          <w:b/>
          <w:bCs/>
          <w:lang w:val="id-ID"/>
        </w:rPr>
        <w:t>8</w:t>
      </w:r>
      <w:r w:rsidRPr="004F686B">
        <w:rPr>
          <w:b/>
          <w:bCs/>
          <w:lang w:val="sv-SE"/>
        </w:rPr>
        <w:tab/>
      </w:r>
      <w:r w:rsidRPr="004F686B">
        <w:rPr>
          <w:b/>
          <w:bCs/>
          <w:lang w:val="sv-SE"/>
        </w:rPr>
        <w:tab/>
      </w:r>
      <w:r w:rsidR="00B51C44">
        <w:rPr>
          <w:b/>
          <w:bCs/>
        </w:rPr>
        <w:t>25</w:t>
      </w:r>
      <w:r>
        <w:rPr>
          <w:b/>
          <w:bCs/>
          <w:lang w:val="id-ID"/>
        </w:rPr>
        <w:t xml:space="preserve"> SENIOR HIGH SCHOOL</w:t>
      </w:r>
      <w:r w:rsidRPr="004F686B">
        <w:rPr>
          <w:b/>
          <w:bCs/>
          <w:lang w:val="sv-SE"/>
        </w:rPr>
        <w:tab/>
      </w:r>
      <w:r w:rsidRPr="004F686B">
        <w:rPr>
          <w:b/>
          <w:bCs/>
          <w:lang w:val="sv-SE"/>
        </w:rPr>
        <w:tab/>
      </w:r>
      <w:r w:rsidRPr="004F686B">
        <w:rPr>
          <w:b/>
          <w:bCs/>
          <w:lang w:val="sv-SE"/>
        </w:rPr>
        <w:tab/>
      </w:r>
      <w:r w:rsidRPr="004F686B">
        <w:rPr>
          <w:b/>
          <w:bCs/>
          <w:lang w:val="sv-SE"/>
        </w:rPr>
        <w:tab/>
        <w:t>Bandung</w:t>
      </w:r>
    </w:p>
    <w:p w:rsidR="00A77AC0" w:rsidRPr="004F686B" w:rsidRDefault="00A77AC0" w:rsidP="00A77AC0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2002 – 200</w:t>
      </w:r>
      <w:r>
        <w:rPr>
          <w:b/>
          <w:bCs/>
          <w:lang w:val="id-ID"/>
        </w:rPr>
        <w:t>5</w:t>
      </w:r>
      <w:r w:rsidRPr="004F686B">
        <w:rPr>
          <w:b/>
          <w:bCs/>
          <w:lang w:val="sv-SE"/>
        </w:rPr>
        <w:tab/>
      </w:r>
      <w:r w:rsidRPr="004F686B">
        <w:rPr>
          <w:b/>
          <w:bCs/>
          <w:lang w:val="sv-SE"/>
        </w:rPr>
        <w:tab/>
      </w:r>
      <w:r>
        <w:rPr>
          <w:b/>
          <w:bCs/>
          <w:lang w:val="id-ID"/>
        </w:rPr>
        <w:t>2</w:t>
      </w:r>
      <w:r w:rsidR="00B51C44">
        <w:rPr>
          <w:b/>
          <w:bCs/>
        </w:rPr>
        <w:t>2</w:t>
      </w:r>
      <w:r>
        <w:rPr>
          <w:b/>
          <w:bCs/>
          <w:lang w:val="id-ID"/>
        </w:rPr>
        <w:t xml:space="preserve"> JUNIOR HIGH SCHOOL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sv-SE"/>
        </w:rPr>
        <w:tab/>
        <w:t xml:space="preserve"> </w:t>
      </w:r>
      <w:r>
        <w:rPr>
          <w:b/>
          <w:bCs/>
          <w:lang w:val="sv-SE"/>
        </w:rPr>
        <w:tab/>
      </w:r>
      <w:r w:rsidRPr="004F686B">
        <w:rPr>
          <w:b/>
          <w:bCs/>
          <w:lang w:val="sv-SE"/>
        </w:rPr>
        <w:t>Bandung</w:t>
      </w:r>
    </w:p>
    <w:p w:rsidR="00A77AC0" w:rsidRDefault="00A77AC0" w:rsidP="00A77AC0">
      <w:pPr>
        <w:spacing w:line="360" w:lineRule="auto"/>
        <w:jc w:val="both"/>
        <w:rPr>
          <w:b/>
          <w:bCs/>
          <w:lang w:val="id-ID"/>
        </w:rPr>
      </w:pPr>
      <w:r>
        <w:rPr>
          <w:b/>
          <w:bCs/>
        </w:rPr>
        <w:t>199</w:t>
      </w:r>
      <w:r>
        <w:rPr>
          <w:b/>
          <w:bCs/>
          <w:lang w:val="id-ID"/>
        </w:rPr>
        <w:t>6</w:t>
      </w:r>
      <w:r>
        <w:rPr>
          <w:b/>
          <w:bCs/>
        </w:rPr>
        <w:t xml:space="preserve"> – </w:t>
      </w:r>
      <w:r>
        <w:rPr>
          <w:b/>
          <w:bCs/>
          <w:lang w:val="id-ID"/>
        </w:rPr>
        <w:t>2002</w:t>
      </w:r>
      <w:r w:rsidRPr="004F686B">
        <w:rPr>
          <w:b/>
          <w:bCs/>
        </w:rPr>
        <w:tab/>
      </w:r>
      <w:r w:rsidRPr="004F686B">
        <w:rPr>
          <w:b/>
          <w:bCs/>
        </w:rPr>
        <w:tab/>
      </w:r>
      <w:r>
        <w:rPr>
          <w:b/>
          <w:bCs/>
          <w:lang w:val="id-ID"/>
        </w:rPr>
        <w:t xml:space="preserve">SABANG PRIMARY SCHOOL </w:t>
      </w:r>
      <w:r w:rsidRPr="004F686B">
        <w:rPr>
          <w:b/>
          <w:bCs/>
        </w:rPr>
        <w:tab/>
      </w:r>
      <w:r w:rsidRPr="004F686B">
        <w:rPr>
          <w:b/>
          <w:bCs/>
        </w:rPr>
        <w:tab/>
      </w:r>
      <w:r w:rsidRPr="004F686B">
        <w:rPr>
          <w:b/>
          <w:bCs/>
        </w:rPr>
        <w:tab/>
      </w:r>
      <w:r w:rsidRPr="004F686B">
        <w:rPr>
          <w:b/>
          <w:bCs/>
        </w:rPr>
        <w:tab/>
        <w:t>Bandung</w:t>
      </w:r>
    </w:p>
    <w:p w:rsidR="00A77AC0" w:rsidRPr="003C739C" w:rsidRDefault="00A77AC0" w:rsidP="00A77AC0">
      <w:pPr>
        <w:spacing w:line="36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1995 </w:t>
      </w:r>
      <w:r>
        <w:rPr>
          <w:b/>
          <w:bCs/>
        </w:rPr>
        <w:t>–</w:t>
      </w:r>
      <w:r>
        <w:rPr>
          <w:b/>
          <w:bCs/>
          <w:lang w:val="id-ID"/>
        </w:rPr>
        <w:t xml:space="preserve"> 1996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B51C44">
        <w:rPr>
          <w:b/>
          <w:bCs/>
        </w:rPr>
        <w:t>AL QOLAM</w:t>
      </w:r>
      <w:r w:rsidR="00B51C44">
        <w:rPr>
          <w:b/>
          <w:bCs/>
        </w:rPr>
        <w:tab/>
      </w:r>
      <w:r w:rsidR="00B51C44">
        <w:rPr>
          <w:b/>
          <w:bCs/>
        </w:rPr>
        <w:tab/>
      </w:r>
      <w:r w:rsidR="00B51C44">
        <w:rPr>
          <w:b/>
          <w:bCs/>
        </w:rPr>
        <w:tab/>
      </w:r>
      <w:r w:rsidR="00B51C44">
        <w:rPr>
          <w:b/>
          <w:bCs/>
        </w:rPr>
        <w:tab/>
      </w:r>
      <w:r w:rsidR="00B51C44">
        <w:rPr>
          <w:b/>
          <w:bCs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Bandung</w:t>
      </w:r>
    </w:p>
    <w:p w:rsidR="00A77AC0" w:rsidRPr="004F686B" w:rsidRDefault="00A77AC0" w:rsidP="00A77AC0">
      <w:pPr>
        <w:pBdr>
          <w:bottom w:val="single" w:sz="12" w:space="1" w:color="auto"/>
        </w:pBdr>
        <w:spacing w:line="360" w:lineRule="auto"/>
        <w:jc w:val="both"/>
        <w:rPr>
          <w:b/>
          <w:bCs/>
        </w:rPr>
      </w:pPr>
    </w:p>
    <w:p w:rsidR="00A77AC0" w:rsidRPr="00E01D61" w:rsidRDefault="00A77AC0" w:rsidP="00A77AC0">
      <w:pPr>
        <w:pBdr>
          <w:bottom w:val="single" w:sz="12" w:space="1" w:color="auto"/>
        </w:pBdr>
        <w:spacing w:line="36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INFORMAL EDUCATIONAL BACKGROUND</w:t>
      </w:r>
    </w:p>
    <w:p w:rsidR="00A77AC0" w:rsidRPr="004F686B" w:rsidRDefault="00A77AC0" w:rsidP="00A77AC0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404"/>
        <w:tblW w:w="0" w:type="auto"/>
        <w:tblLook w:val="04A0" w:firstRow="1" w:lastRow="0" w:firstColumn="1" w:lastColumn="0" w:noHBand="0" w:noVBand="1"/>
      </w:tblPr>
      <w:tblGrid>
        <w:gridCol w:w="8598"/>
      </w:tblGrid>
      <w:tr w:rsidR="00B51C44" w:rsidRPr="00C476B8" w:rsidTr="001A6611">
        <w:trPr>
          <w:trHeight w:val="448"/>
        </w:trPr>
        <w:tc>
          <w:tcPr>
            <w:tcW w:w="8598" w:type="dxa"/>
          </w:tcPr>
          <w:p w:rsidR="00B51C44" w:rsidRPr="00B51C44" w:rsidRDefault="00B51C44" w:rsidP="00B51C44">
            <w:pPr>
              <w:tabs>
                <w:tab w:val="left" w:pos="1080"/>
              </w:tabs>
              <w:ind w:right="-94"/>
              <w:rPr>
                <w:rFonts w:eastAsia="Arial Unicode MS"/>
                <w:szCs w:val="20"/>
                <w:lang w:val="id-ID"/>
              </w:rPr>
            </w:pPr>
            <w:r w:rsidRPr="00B51C44">
              <w:rPr>
                <w:rFonts w:eastAsia="Arial Unicode MS"/>
                <w:szCs w:val="20"/>
              </w:rPr>
              <w:t>Bimbingan Belajar SSC Tahun Ajaran 2005 dan 2008</w:t>
            </w:r>
          </w:p>
        </w:tc>
      </w:tr>
      <w:tr w:rsidR="00B51C44" w:rsidRPr="00C476B8" w:rsidTr="001A6611">
        <w:trPr>
          <w:trHeight w:val="466"/>
        </w:trPr>
        <w:tc>
          <w:tcPr>
            <w:tcW w:w="8598" w:type="dxa"/>
          </w:tcPr>
          <w:p w:rsidR="00B51C44" w:rsidRPr="00B51C44" w:rsidRDefault="00B51C44" w:rsidP="00B51C44">
            <w:pPr>
              <w:tabs>
                <w:tab w:val="left" w:pos="1080"/>
              </w:tabs>
              <w:rPr>
                <w:rFonts w:eastAsia="Arial Unicode MS"/>
                <w:szCs w:val="20"/>
              </w:rPr>
            </w:pPr>
            <w:r w:rsidRPr="00B51C44">
              <w:rPr>
                <w:rFonts w:eastAsia="Arial Unicode MS"/>
                <w:szCs w:val="20"/>
              </w:rPr>
              <w:t>Les Private Bahasa Inggris Tahun Ajaran 2008</w:t>
            </w:r>
          </w:p>
        </w:tc>
      </w:tr>
      <w:tr w:rsidR="00B51C44" w:rsidRPr="00C476B8" w:rsidTr="001A6611">
        <w:trPr>
          <w:trHeight w:val="466"/>
        </w:trPr>
        <w:tc>
          <w:tcPr>
            <w:tcW w:w="8598" w:type="dxa"/>
          </w:tcPr>
          <w:p w:rsidR="00B51C44" w:rsidRPr="00B51C44" w:rsidRDefault="00B51C44" w:rsidP="001A6611">
            <w:pPr>
              <w:tabs>
                <w:tab w:val="left" w:pos="1080"/>
              </w:tabs>
              <w:ind w:left="90"/>
              <w:rPr>
                <w:rFonts w:eastAsia="Arial Unicode MS"/>
                <w:szCs w:val="20"/>
              </w:rPr>
            </w:pPr>
          </w:p>
        </w:tc>
      </w:tr>
    </w:tbl>
    <w:p w:rsidR="00A77AC0" w:rsidRPr="00E01D61" w:rsidRDefault="00A77AC0" w:rsidP="00A77AC0">
      <w:pPr>
        <w:pBdr>
          <w:bottom w:val="single" w:sz="12" w:space="1" w:color="auto"/>
        </w:pBdr>
        <w:spacing w:line="36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SKILL SETS</w:t>
      </w:r>
    </w:p>
    <w:p w:rsidR="00A77AC0" w:rsidRPr="004F686B" w:rsidRDefault="00A77AC0" w:rsidP="00A77AC0">
      <w:pPr>
        <w:spacing w:line="360" w:lineRule="auto"/>
        <w:jc w:val="both"/>
      </w:pPr>
    </w:p>
    <w:p w:rsidR="00A77AC0" w:rsidRPr="00E01D61" w:rsidRDefault="00A77AC0" w:rsidP="00A77AC0">
      <w:pPr>
        <w:spacing w:line="360" w:lineRule="auto"/>
        <w:jc w:val="both"/>
        <w:rPr>
          <w:lang w:val="id-ID"/>
        </w:rPr>
      </w:pPr>
      <w:r>
        <w:rPr>
          <w:lang w:val="id-ID"/>
        </w:rPr>
        <w:t>COMPUTER</w:t>
      </w:r>
    </w:p>
    <w:p w:rsidR="00A77AC0" w:rsidRPr="004F686B" w:rsidRDefault="00A77AC0" w:rsidP="00A77AC0">
      <w:pPr>
        <w:spacing w:line="360" w:lineRule="auto"/>
        <w:ind w:firstLine="720"/>
        <w:jc w:val="both"/>
      </w:pPr>
      <w:r w:rsidRPr="004F686B">
        <w:rPr>
          <w:i/>
          <w:iCs/>
        </w:rPr>
        <w:t>Operating System :</w:t>
      </w:r>
    </w:p>
    <w:p w:rsidR="00A77AC0" w:rsidRPr="004F686B" w:rsidRDefault="00A77AC0" w:rsidP="00A77AC0">
      <w:pPr>
        <w:spacing w:line="360" w:lineRule="auto"/>
        <w:ind w:left="720"/>
        <w:jc w:val="both"/>
        <w:sectPr w:rsidR="00A77AC0" w:rsidRPr="004F686B" w:rsidSect="00E24E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AC0" w:rsidRPr="00315F9B" w:rsidRDefault="00A77AC0" w:rsidP="00A77AC0">
      <w:pPr>
        <w:spacing w:line="360" w:lineRule="auto"/>
        <w:ind w:left="720" w:firstLine="720"/>
        <w:jc w:val="both"/>
      </w:pPr>
      <w:r w:rsidRPr="004F686B">
        <w:lastRenderedPageBreak/>
        <w:t xml:space="preserve">●  </w:t>
      </w:r>
      <w:r>
        <w:t>Micros</w:t>
      </w:r>
      <w:r>
        <w:rPr>
          <w:lang w:val="id-ID"/>
        </w:rPr>
        <w:t>oft</w:t>
      </w:r>
      <w:r w:rsidR="00315F9B">
        <w:rPr>
          <w:lang w:val="id-ID"/>
        </w:rPr>
        <w:t xml:space="preserve"> DOS, XP Professional, Windows </w:t>
      </w:r>
      <w:r w:rsidR="00315F9B">
        <w:t>8</w:t>
      </w:r>
    </w:p>
    <w:p w:rsidR="00A77AC0" w:rsidRPr="004F686B" w:rsidRDefault="00A77AC0" w:rsidP="00A77AC0">
      <w:pPr>
        <w:spacing w:line="360" w:lineRule="auto"/>
        <w:ind w:firstLine="720"/>
        <w:jc w:val="both"/>
      </w:pPr>
      <w:r>
        <w:rPr>
          <w:i/>
          <w:iCs/>
          <w:lang w:val="id-ID"/>
        </w:rPr>
        <w:t>Office Application</w:t>
      </w:r>
      <w:r w:rsidRPr="004F686B">
        <w:rPr>
          <w:i/>
          <w:iCs/>
        </w:rPr>
        <w:t>:</w:t>
      </w:r>
    </w:p>
    <w:p w:rsidR="00A77AC0" w:rsidRPr="00E01D61" w:rsidRDefault="00A77AC0" w:rsidP="00A77AC0">
      <w:pPr>
        <w:spacing w:line="360" w:lineRule="auto"/>
        <w:jc w:val="both"/>
        <w:rPr>
          <w:lang w:val="id-ID"/>
        </w:rPr>
        <w:sectPr w:rsidR="00A77AC0" w:rsidRPr="00E01D61" w:rsidSect="00E24E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AC0" w:rsidRPr="004F686B" w:rsidRDefault="00A77AC0" w:rsidP="00A77AC0">
      <w:pPr>
        <w:spacing w:line="360" w:lineRule="auto"/>
        <w:ind w:firstLine="284"/>
        <w:jc w:val="both"/>
      </w:pPr>
      <w:r w:rsidRPr="004F686B">
        <w:lastRenderedPageBreak/>
        <w:t>●  MS Word</w:t>
      </w:r>
    </w:p>
    <w:p w:rsidR="00A77AC0" w:rsidRPr="001F0570" w:rsidRDefault="00A77AC0" w:rsidP="00A77AC0">
      <w:pPr>
        <w:spacing w:line="360" w:lineRule="auto"/>
        <w:ind w:firstLine="284"/>
        <w:jc w:val="both"/>
        <w:rPr>
          <w:lang w:val="id-ID"/>
        </w:rPr>
      </w:pPr>
      <w:r w:rsidRPr="004F686B">
        <w:t>●  MS Excel</w:t>
      </w:r>
    </w:p>
    <w:p w:rsidR="00A77AC0" w:rsidRDefault="00A77AC0" w:rsidP="00A77AC0">
      <w:pPr>
        <w:spacing w:line="360" w:lineRule="auto"/>
        <w:ind w:firstLine="284"/>
        <w:rPr>
          <w:lang w:val="id-ID"/>
        </w:rPr>
      </w:pPr>
      <w:r w:rsidRPr="004F686B">
        <w:t>●</w:t>
      </w:r>
      <w:r>
        <w:rPr>
          <w:lang w:val="id-ID"/>
        </w:rPr>
        <w:t xml:space="preserve">  </w:t>
      </w:r>
      <w:r w:rsidRPr="004F686B">
        <w:t>MS</w:t>
      </w:r>
      <w:r>
        <w:rPr>
          <w:lang w:val="id-ID"/>
        </w:rPr>
        <w:t xml:space="preserve"> </w:t>
      </w:r>
      <w:r>
        <w:t>Power Point</w:t>
      </w:r>
    </w:p>
    <w:p w:rsidR="00A77AC0" w:rsidRPr="00D9749B" w:rsidRDefault="00A77AC0" w:rsidP="00A77AC0">
      <w:pPr>
        <w:spacing w:line="360" w:lineRule="auto"/>
        <w:ind w:hanging="426"/>
        <w:rPr>
          <w:lang w:val="id-ID"/>
        </w:rPr>
      </w:pPr>
    </w:p>
    <w:p w:rsidR="00A77AC0" w:rsidRPr="001F0570" w:rsidRDefault="00A77AC0" w:rsidP="00A77AC0">
      <w:pPr>
        <w:spacing w:line="360" w:lineRule="auto"/>
        <w:rPr>
          <w:lang w:val="id-ID"/>
        </w:rPr>
      </w:pPr>
    </w:p>
    <w:p w:rsidR="00A77AC0" w:rsidRPr="001F0570" w:rsidRDefault="00A77AC0" w:rsidP="00A77AC0">
      <w:pPr>
        <w:spacing w:line="360" w:lineRule="auto"/>
        <w:rPr>
          <w:lang w:val="id-ID"/>
        </w:rPr>
      </w:pPr>
    </w:p>
    <w:p w:rsidR="00A77AC0" w:rsidRPr="001F0570" w:rsidRDefault="00A77AC0" w:rsidP="00A77AC0">
      <w:pPr>
        <w:spacing w:line="360" w:lineRule="auto"/>
        <w:rPr>
          <w:lang w:val="id-ID"/>
        </w:rPr>
      </w:pPr>
    </w:p>
    <w:p w:rsidR="00A77AC0" w:rsidRPr="001F0570" w:rsidRDefault="00A77AC0" w:rsidP="00A77AC0">
      <w:pPr>
        <w:spacing w:line="360" w:lineRule="auto"/>
        <w:rPr>
          <w:lang w:val="id-ID"/>
        </w:rPr>
      </w:pPr>
    </w:p>
    <w:p w:rsidR="00A77AC0" w:rsidRPr="001F0570" w:rsidRDefault="00A77AC0" w:rsidP="00A77AC0">
      <w:pPr>
        <w:spacing w:line="360" w:lineRule="auto"/>
        <w:rPr>
          <w:lang w:val="id-ID"/>
        </w:rPr>
        <w:sectPr w:rsidR="00A77AC0" w:rsidRPr="001F0570" w:rsidSect="00E24E03">
          <w:type w:val="continuous"/>
          <w:pgSz w:w="12240" w:h="15840"/>
          <w:pgMar w:top="1440" w:right="1440" w:bottom="1440" w:left="2520" w:header="720" w:footer="720" w:gutter="0"/>
          <w:cols w:num="2" w:space="720" w:equalWidth="0">
            <w:col w:w="2880" w:space="720"/>
            <w:col w:w="4320"/>
          </w:cols>
          <w:docGrid w:linePitch="360"/>
        </w:sectPr>
      </w:pPr>
    </w:p>
    <w:p w:rsidR="00A77AC0" w:rsidRPr="00215AF4" w:rsidRDefault="00A77AC0" w:rsidP="00A77AC0">
      <w:pPr>
        <w:spacing w:line="360" w:lineRule="auto"/>
        <w:jc w:val="both"/>
        <w:rPr>
          <w:lang w:val="id-ID"/>
        </w:rPr>
        <w:sectPr w:rsidR="00A77AC0" w:rsidRPr="00215AF4" w:rsidSect="00E24E03">
          <w:type w:val="continuous"/>
          <w:pgSz w:w="12240" w:h="15840"/>
          <w:pgMar w:top="1440" w:right="1440" w:bottom="1440" w:left="2520" w:header="720" w:footer="720" w:gutter="0"/>
          <w:cols w:num="2" w:space="720" w:equalWidth="0">
            <w:col w:w="3240" w:space="360"/>
            <w:col w:w="4320"/>
          </w:cols>
          <w:docGrid w:linePitch="360"/>
        </w:sectPr>
      </w:pPr>
    </w:p>
    <w:p w:rsidR="00A77AC0" w:rsidRPr="00631E8A" w:rsidRDefault="00A77AC0" w:rsidP="00A77AC0">
      <w:pPr>
        <w:spacing w:line="360" w:lineRule="auto"/>
        <w:jc w:val="both"/>
        <w:rPr>
          <w:lang w:val="id-ID"/>
        </w:rPr>
        <w:sectPr w:rsidR="00A77AC0" w:rsidRPr="00631E8A" w:rsidSect="00E24E03">
          <w:type w:val="continuous"/>
          <w:pgSz w:w="12240" w:h="15840"/>
          <w:pgMar w:top="1440" w:right="1440" w:bottom="1440" w:left="2520" w:header="720" w:footer="720" w:gutter="0"/>
          <w:cols w:num="2" w:space="720" w:equalWidth="0">
            <w:col w:w="3240" w:space="360"/>
            <w:col w:w="4320"/>
          </w:cols>
          <w:docGrid w:linePitch="360"/>
        </w:sectPr>
      </w:pPr>
    </w:p>
    <w:p w:rsidR="00A77AC0" w:rsidRDefault="00A77AC0" w:rsidP="00A77AC0">
      <w:pPr>
        <w:spacing w:line="360" w:lineRule="auto"/>
        <w:jc w:val="both"/>
        <w:rPr>
          <w:lang w:val="id-ID"/>
        </w:rPr>
      </w:pPr>
    </w:p>
    <w:p w:rsidR="00A77AC0" w:rsidRPr="004F686B" w:rsidRDefault="00A77AC0" w:rsidP="00315F9B">
      <w:pPr>
        <w:spacing w:line="360" w:lineRule="auto"/>
        <w:jc w:val="both"/>
        <w:rPr>
          <w:lang w:val="id-ID"/>
        </w:rPr>
      </w:pPr>
      <w:r>
        <w:rPr>
          <w:lang w:val="id-ID"/>
        </w:rPr>
        <w:t>SPORTS</w:t>
      </w:r>
    </w:p>
    <w:p w:rsidR="00A77AC0" w:rsidRPr="00315F9B" w:rsidRDefault="00B51C44" w:rsidP="00315F9B">
      <w:pPr>
        <w:numPr>
          <w:ilvl w:val="0"/>
          <w:numId w:val="1"/>
        </w:numPr>
        <w:tabs>
          <w:tab w:val="left" w:pos="450"/>
        </w:tabs>
        <w:spacing w:line="360" w:lineRule="auto"/>
        <w:ind w:left="720"/>
        <w:jc w:val="both"/>
        <w:rPr>
          <w:lang w:val="id-ID"/>
        </w:rPr>
      </w:pPr>
      <w:r>
        <w:t>Swimming</w:t>
      </w:r>
    </w:p>
    <w:p w:rsidR="00315F9B" w:rsidRPr="00315F9B" w:rsidRDefault="00315F9B" w:rsidP="00315F9B">
      <w:pPr>
        <w:numPr>
          <w:ilvl w:val="0"/>
          <w:numId w:val="1"/>
        </w:numPr>
        <w:tabs>
          <w:tab w:val="left" w:pos="450"/>
        </w:tabs>
        <w:spacing w:line="360" w:lineRule="auto"/>
        <w:ind w:left="720"/>
        <w:jc w:val="both"/>
        <w:rPr>
          <w:lang w:val="id-ID"/>
        </w:rPr>
      </w:pPr>
      <w:r>
        <w:t>Running</w:t>
      </w:r>
    </w:p>
    <w:p w:rsidR="00315F9B" w:rsidRPr="00315F9B" w:rsidRDefault="00315F9B" w:rsidP="00315F9B">
      <w:pPr>
        <w:numPr>
          <w:ilvl w:val="0"/>
          <w:numId w:val="1"/>
        </w:numPr>
        <w:tabs>
          <w:tab w:val="left" w:pos="450"/>
        </w:tabs>
        <w:spacing w:line="360" w:lineRule="auto"/>
        <w:ind w:left="720"/>
        <w:jc w:val="both"/>
        <w:rPr>
          <w:lang w:val="id-ID"/>
        </w:rPr>
      </w:pPr>
      <w:r>
        <w:t>Cycling</w:t>
      </w:r>
    </w:p>
    <w:p w:rsidR="00315F9B" w:rsidRPr="00315F9B" w:rsidRDefault="00315F9B" w:rsidP="00315F9B">
      <w:pPr>
        <w:spacing w:line="360" w:lineRule="auto"/>
        <w:ind w:left="360"/>
        <w:jc w:val="both"/>
        <w:rPr>
          <w:lang w:val="id-ID"/>
        </w:rPr>
      </w:pPr>
    </w:p>
    <w:p w:rsidR="00A77AC0" w:rsidRPr="004F686B" w:rsidRDefault="00A77AC0" w:rsidP="00A77AC0">
      <w:pPr>
        <w:spacing w:line="360" w:lineRule="auto"/>
        <w:jc w:val="both"/>
        <w:rPr>
          <w:lang w:val="id-ID"/>
        </w:rPr>
      </w:pPr>
      <w:r>
        <w:rPr>
          <w:lang w:val="id-ID"/>
        </w:rPr>
        <w:t>SPEAKING</w:t>
      </w:r>
    </w:p>
    <w:p w:rsidR="00A77AC0" w:rsidRPr="004F686B" w:rsidRDefault="00A77AC0" w:rsidP="00A77AC0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Broadcasting</w:t>
      </w:r>
    </w:p>
    <w:p w:rsidR="00A77AC0" w:rsidRDefault="00A77AC0" w:rsidP="00A77AC0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 w:rsidRPr="004F686B">
        <w:rPr>
          <w:lang w:val="id-ID"/>
        </w:rPr>
        <w:t>MC</w:t>
      </w:r>
    </w:p>
    <w:p w:rsidR="00A77AC0" w:rsidRDefault="00A77AC0" w:rsidP="00A77AC0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Marketing – Promotion</w:t>
      </w:r>
    </w:p>
    <w:p w:rsidR="00A77AC0" w:rsidRPr="004F686B" w:rsidRDefault="00A77AC0" w:rsidP="006D3BAB">
      <w:pPr>
        <w:spacing w:line="360" w:lineRule="auto"/>
        <w:jc w:val="both"/>
      </w:pPr>
    </w:p>
    <w:p w:rsidR="00A77AC0" w:rsidRPr="00173D97" w:rsidRDefault="00A77AC0" w:rsidP="00A77AC0">
      <w:pPr>
        <w:pBdr>
          <w:bottom w:val="single" w:sz="12" w:space="1" w:color="auto"/>
        </w:pBdr>
        <w:spacing w:line="36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EXPERIENCES</w:t>
      </w:r>
    </w:p>
    <w:p w:rsidR="00A77AC0" w:rsidRPr="004F686B" w:rsidRDefault="00A77AC0" w:rsidP="00A77AC0">
      <w:pPr>
        <w:spacing w:line="360" w:lineRule="auto"/>
        <w:jc w:val="both"/>
      </w:pPr>
    </w:p>
    <w:p w:rsidR="00B51C44" w:rsidRDefault="00A77AC0" w:rsidP="00B51C44">
      <w:pPr>
        <w:spacing w:line="360" w:lineRule="auto"/>
        <w:jc w:val="both"/>
      </w:pPr>
      <w:r>
        <w:rPr>
          <w:b/>
        </w:rPr>
        <w:t>Organi</w:t>
      </w:r>
      <w:r>
        <w:rPr>
          <w:b/>
          <w:lang w:val="id-ID"/>
        </w:rPr>
        <w:t>zational Activities</w:t>
      </w:r>
      <w:r w:rsidRPr="004F686B">
        <w:t xml:space="preserve"> :</w:t>
      </w:r>
    </w:p>
    <w:p w:rsidR="00A77AC0" w:rsidRPr="00B51C44" w:rsidRDefault="00A77AC0" w:rsidP="00B51C44">
      <w:pPr>
        <w:numPr>
          <w:ilvl w:val="0"/>
          <w:numId w:val="6"/>
        </w:numPr>
        <w:tabs>
          <w:tab w:val="left" w:pos="1080"/>
        </w:tabs>
        <w:spacing w:line="360" w:lineRule="auto"/>
        <w:ind w:hanging="810"/>
        <w:jc w:val="both"/>
      </w:pPr>
      <w:r>
        <w:rPr>
          <w:lang w:val="id-ID"/>
        </w:rPr>
        <w:t>Angklung team of SABANG Primary School, Bandung. 1998-2002</w:t>
      </w:r>
    </w:p>
    <w:tbl>
      <w:tblPr>
        <w:tblpPr w:leftFromText="180" w:rightFromText="180" w:vertAnchor="text" w:horzAnchor="margin" w:tblpXSpec="center" w:tblpY="-18"/>
        <w:tblW w:w="8761" w:type="dxa"/>
        <w:tblLook w:val="04A0" w:firstRow="1" w:lastRow="0" w:firstColumn="1" w:lastColumn="0" w:noHBand="0" w:noVBand="1"/>
      </w:tblPr>
      <w:tblGrid>
        <w:gridCol w:w="8761"/>
      </w:tblGrid>
      <w:tr w:rsidR="00B51C44" w:rsidRPr="00B51C44" w:rsidTr="001A6611">
        <w:trPr>
          <w:trHeight w:val="386"/>
        </w:trPr>
        <w:tc>
          <w:tcPr>
            <w:tcW w:w="8761" w:type="dxa"/>
            <w:shd w:val="clear" w:color="auto" w:fill="auto"/>
          </w:tcPr>
          <w:p w:rsidR="00B51C44" w:rsidRPr="00B51C44" w:rsidRDefault="00B51C44" w:rsidP="00B51C44">
            <w:pPr>
              <w:spacing w:line="360" w:lineRule="auto"/>
              <w:ind w:left="270" w:firstLine="360"/>
              <w:rPr>
                <w:rFonts w:eastAsia="Arial Unicode MS"/>
                <w:lang w:val="id-ID"/>
              </w:rPr>
            </w:pPr>
            <w:r w:rsidRPr="00B51C44">
              <w:rPr>
                <w:rFonts w:eastAsia="Arial Unicode MS"/>
                <w:szCs w:val="20"/>
              </w:rPr>
              <w:t>●    Organisasi Tari  SDPN Sabang Bandung Tahun 2000-2002</w:t>
            </w:r>
          </w:p>
        </w:tc>
      </w:tr>
      <w:tr w:rsidR="00B51C44" w:rsidRPr="00B51C44" w:rsidTr="001A6611">
        <w:trPr>
          <w:trHeight w:val="282"/>
        </w:trPr>
        <w:tc>
          <w:tcPr>
            <w:tcW w:w="8761" w:type="dxa"/>
            <w:shd w:val="clear" w:color="auto" w:fill="auto"/>
          </w:tcPr>
          <w:p w:rsidR="00B51C44" w:rsidRPr="00B51C44" w:rsidRDefault="00B51C44" w:rsidP="00B51C44">
            <w:pPr>
              <w:pStyle w:val="NoSpacing"/>
              <w:spacing w:line="360" w:lineRule="auto"/>
              <w:ind w:left="270" w:firstLine="360"/>
              <w:rPr>
                <w:rStyle w:val="Heading1Char"/>
                <w:rFonts w:ascii="Times New Roman" w:eastAsia="Arial Unicode MS" w:hAnsi="Times New Roman"/>
                <w:b w:val="0"/>
                <w:sz w:val="24"/>
                <w:szCs w:val="20"/>
                <w:lang w:val="id-ID"/>
              </w:rPr>
            </w:pPr>
            <w:r w:rsidRPr="00B51C44">
              <w:rPr>
                <w:rFonts w:eastAsia="Arial Unicode MS"/>
                <w:b w:val="0"/>
                <w:szCs w:val="20"/>
              </w:rPr>
              <w:t xml:space="preserve">●    </w:t>
            </w:r>
            <w:r w:rsidRPr="00B51C44">
              <w:rPr>
                <w:rStyle w:val="Heading1Char"/>
                <w:rFonts w:ascii="Times New Roman" w:eastAsia="Arial Unicode MS" w:hAnsi="Times New Roman"/>
                <w:b w:val="0"/>
                <w:sz w:val="24"/>
                <w:szCs w:val="20"/>
              </w:rPr>
              <w:t>Organisasi  Angklung SDPN Sabang Bandung Tahun 2000-2002</w:t>
            </w:r>
          </w:p>
        </w:tc>
      </w:tr>
      <w:tr w:rsidR="00B51C44" w:rsidRPr="00B51C44" w:rsidTr="001A6611">
        <w:trPr>
          <w:trHeight w:val="297"/>
        </w:trPr>
        <w:tc>
          <w:tcPr>
            <w:tcW w:w="8761" w:type="dxa"/>
            <w:shd w:val="clear" w:color="auto" w:fill="auto"/>
          </w:tcPr>
          <w:p w:rsidR="00B51C44" w:rsidRPr="00B51C44" w:rsidRDefault="00B51C44" w:rsidP="00B51C44">
            <w:pPr>
              <w:pStyle w:val="NoSpacing"/>
              <w:spacing w:line="360" w:lineRule="auto"/>
              <w:ind w:left="270" w:firstLine="360"/>
              <w:rPr>
                <w:rStyle w:val="Heading1Char"/>
                <w:rFonts w:ascii="Times New Roman" w:eastAsia="Arial Unicode MS" w:hAnsi="Times New Roman"/>
                <w:b w:val="0"/>
                <w:sz w:val="24"/>
                <w:szCs w:val="20"/>
                <w:lang w:val="id-ID"/>
              </w:rPr>
            </w:pPr>
            <w:r w:rsidRPr="00B51C44">
              <w:rPr>
                <w:rStyle w:val="Heading1Char"/>
                <w:rFonts w:ascii="Times New Roman" w:eastAsia="Arial Unicode MS" w:hAnsi="Times New Roman"/>
                <w:b w:val="0"/>
                <w:sz w:val="24"/>
                <w:szCs w:val="20"/>
              </w:rPr>
              <w:t xml:space="preserve">●    Komandan Regu Putri Organisasi PMR SMPN 22  </w:t>
            </w:r>
          </w:p>
        </w:tc>
      </w:tr>
      <w:tr w:rsidR="00B51C44" w:rsidRPr="00B51C44" w:rsidTr="001A6611">
        <w:trPr>
          <w:trHeight w:val="282"/>
        </w:trPr>
        <w:tc>
          <w:tcPr>
            <w:tcW w:w="8761" w:type="dxa"/>
            <w:shd w:val="clear" w:color="auto" w:fill="auto"/>
          </w:tcPr>
          <w:p w:rsidR="00B51C44" w:rsidRPr="00B51C44" w:rsidRDefault="00B51C44" w:rsidP="00B51C44">
            <w:pPr>
              <w:pStyle w:val="NoSpacing"/>
              <w:spacing w:line="360" w:lineRule="auto"/>
              <w:ind w:left="270" w:firstLine="360"/>
              <w:rPr>
                <w:rStyle w:val="Heading1Char"/>
                <w:rFonts w:ascii="Times New Roman" w:eastAsia="Arial Unicode MS" w:hAnsi="Times New Roman"/>
                <w:b w:val="0"/>
                <w:sz w:val="24"/>
                <w:szCs w:val="20"/>
                <w:lang w:val="id-ID"/>
              </w:rPr>
            </w:pPr>
            <w:r w:rsidRPr="00B51C44">
              <w:rPr>
                <w:rStyle w:val="Heading1Char"/>
                <w:rFonts w:ascii="Times New Roman" w:eastAsia="Arial Unicode MS" w:hAnsi="Times New Roman"/>
                <w:b w:val="0"/>
                <w:sz w:val="24"/>
                <w:szCs w:val="20"/>
              </w:rPr>
              <w:t>●    Organisasi Cheerleaders SMAN 25 Bandung 2007-2008</w:t>
            </w:r>
          </w:p>
        </w:tc>
      </w:tr>
    </w:tbl>
    <w:p w:rsidR="00B51C44" w:rsidRPr="00B51C44" w:rsidRDefault="00B51C44" w:rsidP="00B51C44">
      <w:pPr>
        <w:spacing w:line="360" w:lineRule="auto"/>
        <w:ind w:left="1080"/>
        <w:jc w:val="both"/>
        <w:rPr>
          <w:lang w:val="sv-SE"/>
        </w:rPr>
      </w:pPr>
    </w:p>
    <w:p w:rsidR="00A77AC0" w:rsidRPr="00B51C44" w:rsidRDefault="00A77AC0" w:rsidP="00A77AC0">
      <w:pPr>
        <w:spacing w:line="360" w:lineRule="auto"/>
        <w:jc w:val="both"/>
        <w:rPr>
          <w:b/>
        </w:rPr>
      </w:pPr>
      <w:r w:rsidRPr="00B51C44">
        <w:rPr>
          <w:b/>
          <w:lang w:val="id-ID"/>
        </w:rPr>
        <w:t>Work Experiences</w:t>
      </w:r>
      <w:r w:rsidRPr="00B51C44">
        <w:rPr>
          <w:b/>
        </w:rPr>
        <w:t xml:space="preserve"> : </w:t>
      </w:r>
    </w:p>
    <w:p w:rsidR="00B51C44" w:rsidRPr="00B51C44" w:rsidRDefault="00B51C44" w:rsidP="00A77AC0">
      <w:pPr>
        <w:spacing w:line="360" w:lineRule="auto"/>
        <w:jc w:val="both"/>
        <w:rPr>
          <w:lang w:val="id-ID"/>
        </w:rPr>
      </w:pPr>
    </w:p>
    <w:p w:rsidR="00A77AC0" w:rsidRPr="00B51C44" w:rsidRDefault="00315F9B" w:rsidP="00B51C44">
      <w:pPr>
        <w:numPr>
          <w:ilvl w:val="0"/>
          <w:numId w:val="4"/>
        </w:numPr>
        <w:spacing w:line="360" w:lineRule="auto"/>
        <w:jc w:val="both"/>
        <w:rPr>
          <w:lang w:val="id-ID"/>
        </w:rPr>
      </w:pPr>
      <w:r>
        <w:t>Digital and Event Strategist at CreativeLand Corp</w:t>
      </w:r>
    </w:p>
    <w:p w:rsidR="00A77AC0" w:rsidRDefault="00B51C44" w:rsidP="00315F9B">
      <w:pPr>
        <w:numPr>
          <w:ilvl w:val="0"/>
          <w:numId w:val="4"/>
        </w:numPr>
        <w:pBdr>
          <w:bottom w:val="single" w:sz="12" w:space="17" w:color="auto"/>
        </w:pBdr>
        <w:spacing w:line="360" w:lineRule="auto"/>
        <w:jc w:val="both"/>
      </w:pPr>
      <w:r w:rsidRPr="00B51C44">
        <w:t xml:space="preserve">OC Public Relation and Communication </w:t>
      </w:r>
      <w:r>
        <w:t>of ROAR Organizer</w:t>
      </w:r>
    </w:p>
    <w:p w:rsidR="00161A79" w:rsidRDefault="00161A79" w:rsidP="00315F9B">
      <w:pPr>
        <w:numPr>
          <w:ilvl w:val="0"/>
          <w:numId w:val="4"/>
        </w:numPr>
        <w:pBdr>
          <w:bottom w:val="single" w:sz="12" w:space="17" w:color="auto"/>
        </w:pBdr>
        <w:spacing w:line="360" w:lineRule="auto"/>
        <w:jc w:val="both"/>
      </w:pPr>
      <w:r>
        <w:t>Social Media Strategic Planner of Ridwan Kamil’s Campaign ( Mayor of BANDUNG</w:t>
      </w:r>
      <w:r w:rsidR="00F32907">
        <w:t xml:space="preserve"> )</w:t>
      </w:r>
    </w:p>
    <w:p w:rsidR="00B51C44" w:rsidRDefault="00B51C44" w:rsidP="00315F9B">
      <w:pPr>
        <w:numPr>
          <w:ilvl w:val="0"/>
          <w:numId w:val="4"/>
        </w:numPr>
        <w:pBdr>
          <w:bottom w:val="single" w:sz="12" w:space="17" w:color="auto"/>
        </w:pBdr>
        <w:spacing w:line="360" w:lineRule="auto"/>
        <w:jc w:val="both"/>
      </w:pPr>
      <w:r>
        <w:t>Marketing of Potluck Consulting</w:t>
      </w:r>
    </w:p>
    <w:p w:rsidR="000A0EC5" w:rsidRDefault="000A0EC5" w:rsidP="00315F9B">
      <w:pPr>
        <w:numPr>
          <w:ilvl w:val="0"/>
          <w:numId w:val="4"/>
        </w:numPr>
        <w:pBdr>
          <w:bottom w:val="single" w:sz="12" w:space="17" w:color="auto"/>
        </w:pBdr>
        <w:spacing w:line="360" w:lineRule="auto"/>
        <w:jc w:val="both"/>
      </w:pPr>
      <w:r>
        <w:t>Secretary of Sindikat Kuliner @SindikatKuliner</w:t>
      </w:r>
    </w:p>
    <w:p w:rsidR="00A77AC0" w:rsidRPr="006D3BAB" w:rsidRDefault="00315F9B" w:rsidP="00CB71EE">
      <w:pPr>
        <w:numPr>
          <w:ilvl w:val="0"/>
          <w:numId w:val="4"/>
        </w:numPr>
        <w:pBdr>
          <w:bottom w:val="single" w:sz="12" w:space="17" w:color="auto"/>
        </w:pBdr>
        <w:spacing w:line="360" w:lineRule="auto"/>
        <w:jc w:val="both"/>
      </w:pPr>
      <w:r>
        <w:t>Online Project Manager at Dixgital Online Marketin</w:t>
      </w:r>
      <w:r w:rsidR="006D3BAB">
        <w:t>g</w:t>
      </w:r>
      <w:bookmarkStart w:id="0" w:name="_GoBack"/>
      <w:bookmarkEnd w:id="0"/>
    </w:p>
    <w:sectPr w:rsidR="00A77AC0" w:rsidRPr="006D3BAB" w:rsidSect="00685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DB" w:rsidRDefault="009C41DB" w:rsidP="00435D91">
      <w:r>
        <w:separator/>
      </w:r>
    </w:p>
  </w:endnote>
  <w:endnote w:type="continuationSeparator" w:id="0">
    <w:p w:rsidR="009C41DB" w:rsidRDefault="009C41DB" w:rsidP="0043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DB" w:rsidRDefault="009C41DB" w:rsidP="00435D91">
      <w:r>
        <w:separator/>
      </w:r>
    </w:p>
  </w:footnote>
  <w:footnote w:type="continuationSeparator" w:id="0">
    <w:p w:rsidR="009C41DB" w:rsidRDefault="009C41DB" w:rsidP="0043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>
    <w:nsid w:val="23D96760"/>
    <w:multiLevelType w:val="hybridMultilevel"/>
    <w:tmpl w:val="28884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F77BDE"/>
    <w:multiLevelType w:val="hybridMultilevel"/>
    <w:tmpl w:val="85245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93EB1"/>
    <w:multiLevelType w:val="hybridMultilevel"/>
    <w:tmpl w:val="793A295A"/>
    <w:lvl w:ilvl="0" w:tplc="131C73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4B45D9"/>
    <w:multiLevelType w:val="hybridMultilevel"/>
    <w:tmpl w:val="356A9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8870C90"/>
    <w:multiLevelType w:val="hybridMultilevel"/>
    <w:tmpl w:val="80CC78B6"/>
    <w:lvl w:ilvl="0" w:tplc="795AE9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E0C222B"/>
    <w:multiLevelType w:val="hybridMultilevel"/>
    <w:tmpl w:val="F5ECF3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085"/>
    <w:rsid w:val="000A0EC5"/>
    <w:rsid w:val="00113C64"/>
    <w:rsid w:val="00161A79"/>
    <w:rsid w:val="001C556C"/>
    <w:rsid w:val="001D2996"/>
    <w:rsid w:val="00241AB6"/>
    <w:rsid w:val="002761A0"/>
    <w:rsid w:val="00315F9B"/>
    <w:rsid w:val="00333B4F"/>
    <w:rsid w:val="00397875"/>
    <w:rsid w:val="003A66B5"/>
    <w:rsid w:val="00423CCD"/>
    <w:rsid w:val="00435D91"/>
    <w:rsid w:val="00471BB4"/>
    <w:rsid w:val="004917E1"/>
    <w:rsid w:val="004B6BF6"/>
    <w:rsid w:val="0054449D"/>
    <w:rsid w:val="005449AE"/>
    <w:rsid w:val="005951FA"/>
    <w:rsid w:val="005E210A"/>
    <w:rsid w:val="005E69C7"/>
    <w:rsid w:val="00631E8A"/>
    <w:rsid w:val="00685751"/>
    <w:rsid w:val="006D3BAB"/>
    <w:rsid w:val="007317E9"/>
    <w:rsid w:val="007954AF"/>
    <w:rsid w:val="007D6319"/>
    <w:rsid w:val="007E0788"/>
    <w:rsid w:val="007F30C9"/>
    <w:rsid w:val="0080370F"/>
    <w:rsid w:val="008B6A1B"/>
    <w:rsid w:val="0090138D"/>
    <w:rsid w:val="00914AFB"/>
    <w:rsid w:val="00917EBA"/>
    <w:rsid w:val="009C41DB"/>
    <w:rsid w:val="009F244E"/>
    <w:rsid w:val="00A13198"/>
    <w:rsid w:val="00A4207A"/>
    <w:rsid w:val="00A77AC0"/>
    <w:rsid w:val="00B45D9F"/>
    <w:rsid w:val="00B51C44"/>
    <w:rsid w:val="00B63C31"/>
    <w:rsid w:val="00B76085"/>
    <w:rsid w:val="00BA2A7B"/>
    <w:rsid w:val="00BA782A"/>
    <w:rsid w:val="00CB71EE"/>
    <w:rsid w:val="00DE788A"/>
    <w:rsid w:val="00E24E03"/>
    <w:rsid w:val="00F3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6484D6-5B60-405B-8E30-6C3D607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1C44"/>
    <w:pPr>
      <w:keepNext/>
      <w:spacing w:before="240" w:after="60"/>
      <w:ind w:firstLine="72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085"/>
    <w:pPr>
      <w:spacing w:before="100" w:beforeAutospacing="1" w:after="100" w:afterAutospacing="1"/>
    </w:pPr>
  </w:style>
  <w:style w:type="character" w:styleId="Strong">
    <w:name w:val="Strong"/>
    <w:qFormat/>
    <w:rsid w:val="00B76085"/>
    <w:rPr>
      <w:b/>
      <w:bCs/>
    </w:rPr>
  </w:style>
  <w:style w:type="paragraph" w:styleId="Header">
    <w:name w:val="header"/>
    <w:basedOn w:val="Normal"/>
    <w:link w:val="HeaderChar"/>
    <w:rsid w:val="00435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5D91"/>
    <w:rPr>
      <w:sz w:val="24"/>
      <w:szCs w:val="24"/>
    </w:rPr>
  </w:style>
  <w:style w:type="paragraph" w:styleId="Footer">
    <w:name w:val="footer"/>
    <w:basedOn w:val="Normal"/>
    <w:link w:val="FooterChar"/>
    <w:rsid w:val="00435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5D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AC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rsid w:val="00A77AC0"/>
    <w:rPr>
      <w:color w:val="0000FF"/>
      <w:u w:val="single"/>
    </w:rPr>
  </w:style>
  <w:style w:type="character" w:styleId="Emphasis">
    <w:name w:val="Emphasis"/>
    <w:qFormat/>
    <w:rsid w:val="00241AB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51C44"/>
    <w:rPr>
      <w:rFonts w:ascii="Cambria" w:hAnsi="Cambria"/>
      <w:bCs/>
      <w:kern w:val="32"/>
      <w:sz w:val="32"/>
      <w:szCs w:val="32"/>
    </w:rPr>
  </w:style>
  <w:style w:type="paragraph" w:styleId="NoSpacing">
    <w:name w:val="No Spacing"/>
    <w:uiPriority w:val="1"/>
    <w:qFormat/>
    <w:rsid w:val="00B51C44"/>
    <w:pPr>
      <w:ind w:firstLine="720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rsid w:val="000A0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Department</vt:lpstr>
    </vt:vector>
  </TitlesOfParts>
  <Company>Warez-BB</Company>
  <LinksUpToDate>false</LinksUpToDate>
  <CharactersWithSpaces>1943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mailto:kintanprestania@yahoo.com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Department</dc:title>
  <dc:creator>faXcooL</dc:creator>
  <cp:lastModifiedBy>Ayu</cp:lastModifiedBy>
  <cp:revision>3</cp:revision>
  <dcterms:created xsi:type="dcterms:W3CDTF">2014-01-04T03:32:00Z</dcterms:created>
  <dcterms:modified xsi:type="dcterms:W3CDTF">2014-05-12T14:15:00Z</dcterms:modified>
</cp:coreProperties>
</file>