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E9" w:rsidRPr="00421E66" w:rsidRDefault="00070EE9" w:rsidP="00070EE9">
      <w:pPr>
        <w:jc w:val="center"/>
        <w:rPr>
          <w:rFonts w:asciiTheme="minorHAnsi" w:hAnsiTheme="minorHAnsi"/>
          <w:b/>
          <w:sz w:val="22"/>
          <w:szCs w:val="22"/>
        </w:rPr>
      </w:pPr>
      <w:r w:rsidRPr="00421E66">
        <w:rPr>
          <w:rFonts w:asciiTheme="minorHAnsi" w:hAnsiTheme="minorHAnsi"/>
          <w:b/>
          <w:sz w:val="22"/>
          <w:szCs w:val="22"/>
          <w:lang w:val="id-ID"/>
        </w:rPr>
        <w:t>CURRICULUM VITAE</w:t>
      </w:r>
    </w:p>
    <w:p w:rsidR="00070EE9" w:rsidRPr="00421E66" w:rsidRDefault="00070EE9" w:rsidP="00070EE9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:rsidR="00070EE9" w:rsidRPr="00421E66" w:rsidRDefault="00070EE9" w:rsidP="00070EE9">
      <w:pPr>
        <w:jc w:val="center"/>
        <w:rPr>
          <w:rFonts w:asciiTheme="minorHAnsi" w:hAnsiTheme="minorHAnsi"/>
          <w:b/>
          <w:sz w:val="22"/>
          <w:szCs w:val="22"/>
        </w:rPr>
      </w:pPr>
    </w:p>
    <w:p w:rsidR="00070EE9" w:rsidRPr="00421E66" w:rsidRDefault="00070EE9" w:rsidP="00070EE9">
      <w:pPr>
        <w:jc w:val="both"/>
        <w:rPr>
          <w:rFonts w:asciiTheme="minorHAnsi" w:hAnsiTheme="minorHAnsi"/>
          <w:b/>
          <w:sz w:val="22"/>
          <w:szCs w:val="22"/>
        </w:rPr>
      </w:pPr>
      <w:r w:rsidRPr="00421E66">
        <w:rPr>
          <w:rFonts w:asciiTheme="minorHAnsi" w:hAnsiTheme="minorHAnsi"/>
          <w:b/>
          <w:sz w:val="22"/>
          <w:szCs w:val="22"/>
        </w:rPr>
        <w:t xml:space="preserve">PERSONAL </w:t>
      </w:r>
      <w:proofErr w:type="gramStart"/>
      <w:r w:rsidRPr="00421E66">
        <w:rPr>
          <w:rFonts w:asciiTheme="minorHAnsi" w:hAnsiTheme="minorHAnsi"/>
          <w:b/>
          <w:sz w:val="22"/>
          <w:szCs w:val="22"/>
        </w:rPr>
        <w:t>DATA :</w:t>
      </w:r>
      <w:proofErr w:type="gramEnd"/>
      <w:r w:rsidRPr="00421E66">
        <w:rPr>
          <w:rFonts w:asciiTheme="minorHAnsi" w:hAnsiTheme="minorHAnsi"/>
          <w:b/>
          <w:sz w:val="22"/>
          <w:szCs w:val="22"/>
        </w:rPr>
        <w:t xml:space="preserve"> </w:t>
      </w:r>
    </w:p>
    <w:p w:rsidR="00070EE9" w:rsidRPr="00421E66" w:rsidRDefault="00070EE9" w:rsidP="00070EE9">
      <w:pPr>
        <w:ind w:left="360" w:firstLine="360"/>
        <w:jc w:val="both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  <w:lang w:val="id-ID"/>
        </w:rPr>
        <w:t>N</w:t>
      </w:r>
      <w:r w:rsidRPr="00421E66">
        <w:rPr>
          <w:rFonts w:asciiTheme="minorHAnsi" w:hAnsiTheme="minorHAnsi"/>
          <w:sz w:val="22"/>
          <w:szCs w:val="22"/>
        </w:rPr>
        <w:t xml:space="preserve"> a m e</w:t>
      </w:r>
      <w:r w:rsidRPr="00421E66">
        <w:rPr>
          <w:rFonts w:asciiTheme="minorHAnsi" w:hAnsiTheme="minorHAnsi"/>
          <w:sz w:val="22"/>
          <w:szCs w:val="22"/>
        </w:rPr>
        <w:tab/>
      </w:r>
      <w:r w:rsidR="00AE22E8" w:rsidRPr="00421E66">
        <w:rPr>
          <w:rFonts w:asciiTheme="minorHAnsi" w:hAnsiTheme="minorHAnsi"/>
          <w:sz w:val="22"/>
          <w:szCs w:val="22"/>
          <w:lang w:val="id-ID"/>
        </w:rPr>
        <w:tab/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ab/>
      </w:r>
      <w:r w:rsidRPr="00421E66">
        <w:rPr>
          <w:rFonts w:asciiTheme="minorHAnsi" w:hAnsiTheme="minorHAnsi"/>
          <w:sz w:val="22"/>
          <w:szCs w:val="22"/>
          <w:lang w:val="id-ID"/>
        </w:rPr>
        <w:t>:</w:t>
      </w:r>
      <w:r w:rsidRPr="00421E66">
        <w:rPr>
          <w:rFonts w:asciiTheme="minorHAnsi" w:hAnsiTheme="minorHAnsi"/>
          <w:sz w:val="22"/>
          <w:szCs w:val="22"/>
        </w:rPr>
        <w:t xml:space="preserve"> </w:t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>Zainal Rizal</w:t>
      </w:r>
    </w:p>
    <w:p w:rsidR="00070EE9" w:rsidRPr="00421E66" w:rsidRDefault="00070EE9" w:rsidP="00070EE9">
      <w:pPr>
        <w:tabs>
          <w:tab w:val="left" w:pos="-450"/>
        </w:tabs>
        <w:snapToGrid w:val="0"/>
        <w:ind w:left="360"/>
        <w:jc w:val="both"/>
        <w:rPr>
          <w:rFonts w:asciiTheme="minorHAnsi" w:hAnsiTheme="minorHAnsi"/>
          <w:sz w:val="22"/>
          <w:szCs w:val="22"/>
          <w:lang w:val="sv-SE"/>
        </w:rPr>
      </w:pPr>
      <w:r w:rsidRPr="00421E66">
        <w:rPr>
          <w:rFonts w:asciiTheme="minorHAnsi" w:hAnsiTheme="minorHAnsi"/>
          <w:sz w:val="22"/>
          <w:szCs w:val="22"/>
          <w:lang w:val="id-ID"/>
        </w:rPr>
        <w:tab/>
      </w:r>
      <w:r w:rsidRPr="00421E66">
        <w:rPr>
          <w:rFonts w:asciiTheme="minorHAnsi" w:hAnsiTheme="minorHAnsi"/>
          <w:sz w:val="22"/>
          <w:szCs w:val="22"/>
        </w:rPr>
        <w:t xml:space="preserve">Date &amp; Place of Birth </w:t>
      </w:r>
      <w:r w:rsidRPr="00421E66">
        <w:rPr>
          <w:rFonts w:asciiTheme="minorHAnsi" w:hAnsiTheme="minorHAnsi"/>
          <w:sz w:val="22"/>
          <w:szCs w:val="22"/>
          <w:lang w:val="id-ID"/>
        </w:rPr>
        <w:tab/>
        <w:t xml:space="preserve">: </w:t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 xml:space="preserve">Jombang, </w:t>
      </w:r>
      <w:r w:rsidR="0067429E" w:rsidRPr="00421E66">
        <w:rPr>
          <w:rFonts w:asciiTheme="minorHAnsi" w:hAnsiTheme="minorHAnsi"/>
          <w:sz w:val="22"/>
          <w:szCs w:val="22"/>
        </w:rPr>
        <w:t>April, 18 1980</w:t>
      </w:r>
    </w:p>
    <w:p w:rsidR="00070EE9" w:rsidRPr="00421E66" w:rsidRDefault="00070EE9" w:rsidP="00070EE9">
      <w:pPr>
        <w:tabs>
          <w:tab w:val="num" w:pos="72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421E66">
        <w:rPr>
          <w:rFonts w:asciiTheme="minorHAnsi" w:hAnsiTheme="minorHAnsi"/>
          <w:sz w:val="22"/>
          <w:szCs w:val="22"/>
          <w:lang w:val="id-ID"/>
        </w:rPr>
        <w:tab/>
      </w:r>
      <w:r w:rsidRPr="00421E66">
        <w:rPr>
          <w:rFonts w:asciiTheme="minorHAnsi" w:hAnsiTheme="minorHAnsi"/>
          <w:sz w:val="22"/>
          <w:szCs w:val="22"/>
        </w:rPr>
        <w:t>Sex</w:t>
      </w:r>
      <w:r w:rsidRPr="00421E66">
        <w:rPr>
          <w:rFonts w:asciiTheme="minorHAnsi" w:hAnsiTheme="minorHAnsi"/>
          <w:sz w:val="22"/>
          <w:szCs w:val="22"/>
        </w:rPr>
        <w:tab/>
      </w:r>
      <w:r w:rsidRPr="00421E66">
        <w:rPr>
          <w:rFonts w:asciiTheme="minorHAnsi" w:hAnsiTheme="minorHAnsi"/>
          <w:sz w:val="22"/>
          <w:szCs w:val="22"/>
          <w:lang w:val="id-ID"/>
        </w:rPr>
        <w:tab/>
      </w:r>
      <w:r w:rsidRPr="00421E66">
        <w:rPr>
          <w:rFonts w:asciiTheme="minorHAnsi" w:hAnsiTheme="minorHAnsi"/>
          <w:sz w:val="22"/>
          <w:szCs w:val="22"/>
          <w:lang w:val="id-ID"/>
        </w:rPr>
        <w:tab/>
        <w:t xml:space="preserve">: </w:t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>Male</w:t>
      </w:r>
    </w:p>
    <w:p w:rsidR="00070EE9" w:rsidRPr="00421E66" w:rsidRDefault="00070EE9" w:rsidP="00070EE9">
      <w:pPr>
        <w:tabs>
          <w:tab w:val="left" w:pos="-450"/>
        </w:tabs>
        <w:snapToGrid w:val="0"/>
        <w:ind w:left="360"/>
        <w:jc w:val="both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  <w:lang w:val="id-ID"/>
        </w:rPr>
        <w:tab/>
      </w:r>
      <w:r w:rsidR="00AE22E8" w:rsidRPr="00421E66">
        <w:rPr>
          <w:rFonts w:asciiTheme="minorHAnsi" w:hAnsiTheme="minorHAnsi"/>
          <w:sz w:val="22"/>
          <w:szCs w:val="22"/>
        </w:rPr>
        <w:t>Address</w:t>
      </w:r>
      <w:r w:rsidR="00AE22E8" w:rsidRPr="00421E66">
        <w:rPr>
          <w:rFonts w:asciiTheme="minorHAnsi" w:hAnsiTheme="minorHAnsi"/>
          <w:sz w:val="22"/>
          <w:szCs w:val="22"/>
        </w:rPr>
        <w:tab/>
      </w:r>
      <w:r w:rsidR="00AE22E8" w:rsidRPr="00421E66">
        <w:rPr>
          <w:rFonts w:asciiTheme="minorHAnsi" w:hAnsiTheme="minorHAnsi"/>
          <w:sz w:val="22"/>
          <w:szCs w:val="22"/>
        </w:rPr>
        <w:tab/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ab/>
      </w:r>
      <w:r w:rsidRPr="00421E66">
        <w:rPr>
          <w:rFonts w:asciiTheme="minorHAnsi" w:hAnsiTheme="minorHAnsi"/>
          <w:sz w:val="22"/>
          <w:szCs w:val="22"/>
        </w:rPr>
        <w:t>:</w:t>
      </w:r>
      <w:r w:rsidRPr="00421E66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>Grand Serpong Residence Blok C-4 No. 16 Serua – Ciputat</w:t>
      </w:r>
      <w:proofErr w:type="gramStart"/>
      <w:r w:rsidR="0067429E" w:rsidRPr="00421E66">
        <w:rPr>
          <w:rFonts w:asciiTheme="minorHAnsi" w:hAnsiTheme="minorHAnsi"/>
          <w:sz w:val="22"/>
          <w:szCs w:val="22"/>
          <w:lang w:val="id-ID"/>
        </w:rPr>
        <w:t>,Tangerang</w:t>
      </w:r>
      <w:proofErr w:type="gramEnd"/>
      <w:r w:rsidR="0067429E" w:rsidRPr="00421E66">
        <w:rPr>
          <w:rFonts w:asciiTheme="minorHAnsi" w:hAnsiTheme="minorHAnsi"/>
          <w:sz w:val="22"/>
          <w:szCs w:val="22"/>
          <w:lang w:val="id-ID"/>
        </w:rPr>
        <w:t xml:space="preserve"> Selatan</w:t>
      </w:r>
    </w:p>
    <w:p w:rsidR="00070EE9" w:rsidRPr="00421E66" w:rsidRDefault="00070EE9" w:rsidP="00070EE9">
      <w:pPr>
        <w:tabs>
          <w:tab w:val="left" w:pos="-450"/>
        </w:tabs>
        <w:snapToGrid w:val="0"/>
        <w:ind w:left="360"/>
        <w:jc w:val="both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</w:rPr>
        <w:tab/>
        <w:t>Phone/Fax</w:t>
      </w:r>
      <w:r w:rsidRPr="00421E66">
        <w:rPr>
          <w:rFonts w:asciiTheme="minorHAnsi" w:hAnsiTheme="minorHAnsi"/>
          <w:sz w:val="22"/>
          <w:szCs w:val="22"/>
        </w:rPr>
        <w:tab/>
      </w:r>
      <w:r w:rsidRPr="00421E66">
        <w:rPr>
          <w:rFonts w:asciiTheme="minorHAnsi" w:hAnsiTheme="minorHAnsi"/>
          <w:sz w:val="22"/>
          <w:szCs w:val="22"/>
        </w:rPr>
        <w:tab/>
        <w:t xml:space="preserve">: </w:t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>021 - 29044480</w:t>
      </w:r>
    </w:p>
    <w:p w:rsidR="00420405" w:rsidRPr="00421E66" w:rsidRDefault="00070EE9" w:rsidP="00420405">
      <w:pPr>
        <w:tabs>
          <w:tab w:val="num" w:pos="720"/>
        </w:tabs>
        <w:ind w:left="360"/>
        <w:jc w:val="both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</w:rPr>
        <w:tab/>
        <w:t xml:space="preserve">Mobile phone </w:t>
      </w:r>
      <w:r w:rsidRPr="00421E66">
        <w:rPr>
          <w:rFonts w:asciiTheme="minorHAnsi" w:hAnsiTheme="minorHAnsi"/>
          <w:sz w:val="22"/>
          <w:szCs w:val="22"/>
        </w:rPr>
        <w:tab/>
      </w:r>
      <w:r w:rsidRPr="00421E66">
        <w:rPr>
          <w:rFonts w:asciiTheme="minorHAnsi" w:hAnsiTheme="minorHAnsi"/>
          <w:sz w:val="22"/>
          <w:szCs w:val="22"/>
        </w:rPr>
        <w:tab/>
        <w:t xml:space="preserve">: </w:t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>0818281980</w:t>
      </w:r>
    </w:p>
    <w:p w:rsidR="00420405" w:rsidRPr="00421E66" w:rsidRDefault="00420405" w:rsidP="00420405">
      <w:pPr>
        <w:tabs>
          <w:tab w:val="num" w:pos="720"/>
        </w:tabs>
        <w:ind w:left="360"/>
        <w:jc w:val="both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</w:rPr>
        <w:tab/>
      </w:r>
      <w:r w:rsidR="00070EE9" w:rsidRPr="00421E66">
        <w:rPr>
          <w:rFonts w:asciiTheme="minorHAnsi" w:hAnsiTheme="minorHAnsi"/>
          <w:sz w:val="22"/>
          <w:szCs w:val="22"/>
        </w:rPr>
        <w:t>Email address</w:t>
      </w:r>
      <w:r w:rsidRPr="00421E66">
        <w:rPr>
          <w:rFonts w:asciiTheme="minorHAnsi" w:hAnsiTheme="minorHAnsi"/>
          <w:sz w:val="22"/>
          <w:szCs w:val="22"/>
        </w:rPr>
        <w:tab/>
      </w:r>
      <w:r w:rsidRPr="00421E66">
        <w:rPr>
          <w:rFonts w:asciiTheme="minorHAnsi" w:hAnsiTheme="minorHAnsi"/>
          <w:sz w:val="22"/>
          <w:szCs w:val="22"/>
        </w:rPr>
        <w:tab/>
      </w:r>
      <w:r w:rsidR="00070EE9" w:rsidRPr="00421E66">
        <w:rPr>
          <w:rFonts w:asciiTheme="minorHAnsi" w:hAnsiTheme="minorHAnsi"/>
          <w:sz w:val="22"/>
          <w:szCs w:val="22"/>
        </w:rPr>
        <w:t xml:space="preserve">: </w:t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>zainal.rizal@gmail.com</w:t>
      </w:r>
    </w:p>
    <w:p w:rsidR="00070EE9" w:rsidRPr="00421E66" w:rsidRDefault="00070EE9" w:rsidP="00420405">
      <w:pPr>
        <w:tabs>
          <w:tab w:val="num" w:pos="720"/>
        </w:tabs>
        <w:ind w:left="360"/>
        <w:jc w:val="both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</w:rPr>
        <w:tab/>
        <w:t>L</w:t>
      </w:r>
      <w:r w:rsidR="00420405" w:rsidRPr="00421E66">
        <w:rPr>
          <w:rFonts w:asciiTheme="minorHAnsi" w:hAnsiTheme="minorHAnsi"/>
          <w:sz w:val="22"/>
          <w:szCs w:val="22"/>
        </w:rPr>
        <w:t>anguage</w:t>
      </w:r>
      <w:r w:rsidR="00420405" w:rsidRPr="00421E66">
        <w:rPr>
          <w:rFonts w:asciiTheme="minorHAnsi" w:hAnsiTheme="minorHAnsi"/>
          <w:sz w:val="22"/>
          <w:szCs w:val="22"/>
        </w:rPr>
        <w:tab/>
      </w:r>
      <w:r w:rsidR="00420405" w:rsidRPr="00421E66">
        <w:rPr>
          <w:rFonts w:asciiTheme="minorHAnsi" w:hAnsiTheme="minorHAnsi"/>
          <w:sz w:val="22"/>
          <w:szCs w:val="22"/>
        </w:rPr>
        <w:tab/>
        <w:t xml:space="preserve">: </w:t>
      </w:r>
      <w:r w:rsidR="0067429E" w:rsidRPr="00421E66">
        <w:rPr>
          <w:rFonts w:asciiTheme="minorHAnsi" w:hAnsiTheme="minorHAnsi"/>
          <w:sz w:val="22"/>
          <w:szCs w:val="22"/>
          <w:lang w:val="id-ID"/>
        </w:rPr>
        <w:t>Bahasa Indonesia fluency in spoken and written, English fair in spoken and written, Javanese language fluency in spoken and written.</w:t>
      </w:r>
    </w:p>
    <w:p w:rsidR="00AC70E2" w:rsidRPr="00421E66" w:rsidRDefault="00070EE9" w:rsidP="00C06F21">
      <w:pPr>
        <w:tabs>
          <w:tab w:val="left" w:pos="3060"/>
        </w:tabs>
        <w:spacing w:line="360" w:lineRule="auto"/>
        <w:ind w:left="2280" w:hanging="2280"/>
        <w:jc w:val="center"/>
        <w:rPr>
          <w:rFonts w:asciiTheme="minorHAnsi" w:hAnsiTheme="minorHAnsi" w:cs="Arial"/>
          <w:b/>
          <w:sz w:val="22"/>
          <w:szCs w:val="22"/>
          <w:lang w:val="fi-FI"/>
        </w:rPr>
      </w:pPr>
      <w:r w:rsidRPr="00421E66">
        <w:rPr>
          <w:rFonts w:asciiTheme="minorHAnsi" w:hAnsiTheme="minorHAnsi" w:cs="Arial"/>
          <w:b/>
          <w:sz w:val="22"/>
          <w:szCs w:val="22"/>
          <w:lang w:val="fi-FI"/>
        </w:rPr>
        <w:t>____________________________________________________________________________</w:t>
      </w:r>
      <w:r w:rsidR="00BC01AC" w:rsidRPr="00421E66">
        <w:rPr>
          <w:rFonts w:asciiTheme="minorHAnsi" w:hAnsiTheme="minorHAnsi" w:cs="Arial"/>
          <w:b/>
          <w:sz w:val="22"/>
          <w:szCs w:val="22"/>
          <w:lang w:val="fi-FI"/>
        </w:rPr>
        <w:t>____________</w:t>
      </w:r>
    </w:p>
    <w:p w:rsidR="00070EE9" w:rsidRPr="00421E66" w:rsidRDefault="00070EE9" w:rsidP="00070EE9">
      <w:pPr>
        <w:pStyle w:val="Heading1"/>
        <w:rPr>
          <w:rFonts w:asciiTheme="minorHAnsi" w:hAnsiTheme="minorHAnsi"/>
          <w:b/>
          <w:color w:val="auto"/>
          <w:sz w:val="22"/>
          <w:szCs w:val="22"/>
        </w:rPr>
      </w:pPr>
      <w:r w:rsidRPr="00421E66">
        <w:rPr>
          <w:rFonts w:asciiTheme="minorHAnsi" w:hAnsiTheme="minorHAnsi"/>
          <w:b/>
          <w:color w:val="auto"/>
          <w:sz w:val="22"/>
          <w:szCs w:val="22"/>
        </w:rPr>
        <w:t xml:space="preserve">KEY STRENGTHS  </w:t>
      </w:r>
    </w:p>
    <w:p w:rsidR="009B27C3" w:rsidRPr="00421E66" w:rsidRDefault="009B27C3" w:rsidP="009B27C3">
      <w:pPr>
        <w:pStyle w:val="ListParagraph"/>
        <w:numPr>
          <w:ilvl w:val="0"/>
          <w:numId w:val="25"/>
        </w:numPr>
        <w:tabs>
          <w:tab w:val="left" w:pos="3960"/>
        </w:tabs>
        <w:suppressAutoHyphens/>
        <w:spacing w:line="240" w:lineRule="exact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  <w:lang w:val="id-ID"/>
        </w:rPr>
        <w:t>Project  and Data Management (Early Childhood Care and Development; Child Protection</w:t>
      </w:r>
      <w:r w:rsidRPr="00421E66">
        <w:rPr>
          <w:rFonts w:asciiTheme="minorHAnsi" w:hAnsiTheme="minorHAnsi"/>
          <w:sz w:val="22"/>
          <w:szCs w:val="22"/>
        </w:rPr>
        <w:t xml:space="preserve"> Project</w:t>
      </w:r>
      <w:r w:rsidRPr="00421E66">
        <w:rPr>
          <w:rFonts w:asciiTheme="minorHAnsi" w:hAnsiTheme="minorHAnsi"/>
          <w:sz w:val="22"/>
          <w:szCs w:val="22"/>
          <w:lang w:val="id-ID"/>
        </w:rPr>
        <w:t>)</w:t>
      </w:r>
    </w:p>
    <w:p w:rsidR="009B27C3" w:rsidRPr="00421E66" w:rsidRDefault="009B27C3" w:rsidP="009B27C3">
      <w:pPr>
        <w:pStyle w:val="ListParagraph"/>
        <w:numPr>
          <w:ilvl w:val="0"/>
          <w:numId w:val="25"/>
        </w:numPr>
        <w:tabs>
          <w:tab w:val="left" w:pos="3960"/>
        </w:tabs>
        <w:suppressAutoHyphens/>
        <w:spacing w:line="240" w:lineRule="exact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  <w:lang w:val="id-ID"/>
        </w:rPr>
        <w:t xml:space="preserve">Monitoring and Evaluation </w:t>
      </w:r>
    </w:p>
    <w:p w:rsidR="009B27C3" w:rsidRPr="00421E66" w:rsidRDefault="009B27C3" w:rsidP="009B27C3">
      <w:pPr>
        <w:pStyle w:val="ListParagraph"/>
        <w:numPr>
          <w:ilvl w:val="0"/>
          <w:numId w:val="25"/>
        </w:numPr>
        <w:tabs>
          <w:tab w:val="left" w:pos="3960"/>
        </w:tabs>
        <w:suppressAutoHyphens/>
        <w:spacing w:line="240" w:lineRule="exact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</w:rPr>
        <w:t>Corporate data system for budgeting, program planning and monitoring.</w:t>
      </w:r>
    </w:p>
    <w:p w:rsidR="009B27C3" w:rsidRPr="00421E66" w:rsidRDefault="009B27C3" w:rsidP="009B27C3">
      <w:pPr>
        <w:pStyle w:val="ListParagraph"/>
        <w:numPr>
          <w:ilvl w:val="0"/>
          <w:numId w:val="25"/>
        </w:numPr>
        <w:tabs>
          <w:tab w:val="left" w:pos="3960"/>
        </w:tabs>
        <w:suppressAutoHyphens/>
        <w:spacing w:line="240" w:lineRule="exact"/>
        <w:rPr>
          <w:rFonts w:asciiTheme="minorHAnsi" w:hAnsiTheme="minorHAnsi"/>
          <w:sz w:val="22"/>
          <w:szCs w:val="22"/>
          <w:lang w:val="id-ID"/>
        </w:rPr>
      </w:pPr>
      <w:r w:rsidRPr="00421E66">
        <w:rPr>
          <w:rFonts w:asciiTheme="minorHAnsi" w:hAnsiTheme="minorHAnsi"/>
          <w:sz w:val="22"/>
          <w:szCs w:val="22"/>
          <w:lang w:val="id-ID"/>
        </w:rPr>
        <w:t xml:space="preserve">Disaster Risk Management especially on rapid need assessment and initial response </w:t>
      </w:r>
    </w:p>
    <w:p w:rsidR="00420405" w:rsidRPr="00421E66" w:rsidRDefault="00420405" w:rsidP="009B27C3">
      <w:pPr>
        <w:pStyle w:val="Aufzhlungeinf"/>
        <w:numPr>
          <w:ilvl w:val="0"/>
          <w:numId w:val="0"/>
        </w:numPr>
        <w:ind w:left="720"/>
        <w:rPr>
          <w:rFonts w:asciiTheme="minorHAnsi" w:hAnsiTheme="minorHAnsi"/>
          <w:bCs/>
          <w:sz w:val="22"/>
          <w:szCs w:val="22"/>
          <w:lang w:val="en-US"/>
        </w:rPr>
      </w:pPr>
    </w:p>
    <w:p w:rsidR="00070EE9" w:rsidRPr="00421E66" w:rsidRDefault="00070EE9" w:rsidP="00070EE9">
      <w:pPr>
        <w:pStyle w:val="Aufzhlungeinf"/>
        <w:numPr>
          <w:ilvl w:val="0"/>
          <w:numId w:val="0"/>
        </w:numPr>
        <w:ind w:left="360" w:hanging="360"/>
        <w:rPr>
          <w:rFonts w:asciiTheme="minorHAnsi" w:hAnsiTheme="minorHAnsi"/>
          <w:bCs/>
          <w:sz w:val="22"/>
          <w:szCs w:val="22"/>
          <w:lang w:val="en-US"/>
        </w:rPr>
      </w:pPr>
      <w:r w:rsidRPr="00421E66">
        <w:rPr>
          <w:rFonts w:asciiTheme="minorHAnsi" w:hAnsiTheme="minorHAnsi"/>
          <w:bCs/>
          <w:sz w:val="22"/>
          <w:szCs w:val="22"/>
          <w:lang w:val="en-US"/>
        </w:rPr>
        <w:t>________________________________________________________________________________</w:t>
      </w:r>
      <w:r w:rsidR="00420405" w:rsidRPr="00421E66">
        <w:rPr>
          <w:rFonts w:asciiTheme="minorHAnsi" w:hAnsiTheme="minorHAnsi"/>
          <w:bCs/>
          <w:sz w:val="22"/>
          <w:szCs w:val="22"/>
          <w:lang w:val="en-US"/>
        </w:rPr>
        <w:t>____</w:t>
      </w:r>
      <w:r w:rsidRPr="00421E66">
        <w:rPr>
          <w:rFonts w:asciiTheme="minorHAnsi" w:hAnsiTheme="minorHAnsi"/>
          <w:bCs/>
          <w:sz w:val="22"/>
          <w:szCs w:val="22"/>
          <w:lang w:val="en-US"/>
        </w:rPr>
        <w:t>_____</w:t>
      </w:r>
    </w:p>
    <w:p w:rsidR="00A749BC" w:rsidRDefault="00070EE9" w:rsidP="00A749BC">
      <w:pPr>
        <w:tabs>
          <w:tab w:val="num" w:pos="720"/>
        </w:tabs>
        <w:jc w:val="both"/>
        <w:rPr>
          <w:rFonts w:asciiTheme="minorHAnsi" w:hAnsiTheme="minorHAnsi"/>
          <w:sz w:val="22"/>
          <w:szCs w:val="22"/>
        </w:rPr>
      </w:pPr>
      <w:r w:rsidRPr="00421E66">
        <w:rPr>
          <w:rFonts w:asciiTheme="minorHAnsi" w:hAnsiTheme="minorHAnsi"/>
          <w:b/>
          <w:sz w:val="22"/>
          <w:szCs w:val="22"/>
        </w:rPr>
        <w:t xml:space="preserve">EDUCATION </w:t>
      </w:r>
    </w:p>
    <w:p w:rsidR="00420405" w:rsidRPr="00421E66" w:rsidRDefault="009B27C3" w:rsidP="00A749BC">
      <w:pPr>
        <w:tabs>
          <w:tab w:val="num" w:pos="720"/>
        </w:tabs>
        <w:jc w:val="both"/>
        <w:rPr>
          <w:rFonts w:asciiTheme="minorHAnsi" w:hAnsiTheme="minorHAnsi"/>
          <w:b/>
          <w:sz w:val="22"/>
          <w:szCs w:val="22"/>
          <w:lang w:val="id-ID"/>
        </w:rPr>
      </w:pPr>
      <w:r w:rsidRPr="00421E66">
        <w:rPr>
          <w:rFonts w:asciiTheme="minorHAnsi" w:hAnsiTheme="minorHAnsi" w:cstheme="minorHAnsi"/>
          <w:sz w:val="22"/>
          <w:szCs w:val="22"/>
        </w:rPr>
        <w:t xml:space="preserve">Under </w:t>
      </w:r>
      <w:proofErr w:type="gramStart"/>
      <w:r w:rsidRPr="00421E66">
        <w:rPr>
          <w:rFonts w:asciiTheme="minorHAnsi" w:hAnsiTheme="minorHAnsi" w:cstheme="minorHAnsi"/>
          <w:sz w:val="22"/>
          <w:szCs w:val="22"/>
        </w:rPr>
        <w:t>graduate  Degree</w:t>
      </w:r>
      <w:proofErr w:type="gramEnd"/>
      <w:r w:rsidRPr="00421E66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421E66">
        <w:rPr>
          <w:rFonts w:asciiTheme="minorHAnsi" w:hAnsiTheme="minorHAnsi" w:cstheme="minorHAnsi"/>
          <w:sz w:val="22"/>
          <w:szCs w:val="22"/>
        </w:rPr>
        <w:t>Jember</w:t>
      </w:r>
      <w:proofErr w:type="spellEnd"/>
      <w:r w:rsidRPr="00421E66">
        <w:rPr>
          <w:rFonts w:asciiTheme="minorHAnsi" w:hAnsiTheme="minorHAnsi" w:cstheme="minorHAnsi"/>
          <w:sz w:val="22"/>
          <w:szCs w:val="22"/>
        </w:rPr>
        <w:t xml:space="preserve"> University, Faculty of Social and Political Science majoring Public Administration</w:t>
      </w:r>
      <w:r w:rsidRPr="00421E66">
        <w:rPr>
          <w:rFonts w:asciiTheme="minorHAnsi" w:hAnsiTheme="minorHAnsi" w:cstheme="minorHAnsi"/>
          <w:sz w:val="22"/>
          <w:szCs w:val="22"/>
          <w:lang w:val="id-ID"/>
        </w:rPr>
        <w:t>. Graduate in 2004</w:t>
      </w:r>
    </w:p>
    <w:p w:rsidR="00070EE9" w:rsidRPr="00421E66" w:rsidRDefault="00BC01AC" w:rsidP="00C06F21">
      <w:pPr>
        <w:tabs>
          <w:tab w:val="left" w:pos="3060"/>
        </w:tabs>
        <w:spacing w:line="360" w:lineRule="auto"/>
        <w:ind w:left="2280" w:hanging="2280"/>
        <w:jc w:val="center"/>
        <w:rPr>
          <w:rFonts w:asciiTheme="minorHAnsi" w:hAnsiTheme="minorHAnsi" w:cs="Arial"/>
          <w:b/>
          <w:sz w:val="22"/>
          <w:szCs w:val="22"/>
          <w:lang w:val="fi-FI"/>
        </w:rPr>
      </w:pPr>
      <w:r w:rsidRPr="00421E66">
        <w:rPr>
          <w:rFonts w:asciiTheme="minorHAnsi" w:hAnsiTheme="minorHAnsi" w:cs="Arial"/>
          <w:b/>
          <w:sz w:val="22"/>
          <w:szCs w:val="22"/>
          <w:lang w:val="fi-FI"/>
        </w:rPr>
        <w:t>________________________________________________________________________________________</w:t>
      </w:r>
    </w:p>
    <w:p w:rsidR="00C93159" w:rsidRPr="00421E66" w:rsidRDefault="00C93159" w:rsidP="00C93159">
      <w:pPr>
        <w:pStyle w:val="Heading1"/>
        <w:rPr>
          <w:rFonts w:asciiTheme="minorHAnsi" w:hAnsiTheme="minorHAnsi"/>
          <w:color w:val="auto"/>
          <w:sz w:val="22"/>
          <w:szCs w:val="22"/>
          <w:lang w:val="id-ID"/>
        </w:rPr>
      </w:pPr>
      <w:r w:rsidRPr="00421E66">
        <w:rPr>
          <w:rFonts w:asciiTheme="minorHAnsi" w:hAnsiTheme="minorHAnsi"/>
          <w:b/>
          <w:color w:val="auto"/>
          <w:sz w:val="22"/>
          <w:szCs w:val="22"/>
        </w:rPr>
        <w:t>PLACE OF WORK EXPERIENCE:</w:t>
      </w:r>
      <w:r w:rsidRPr="00421E66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:rsidR="00553484" w:rsidRPr="00421E66" w:rsidRDefault="00A0021D" w:rsidP="00553484">
      <w:pPr>
        <w:pStyle w:val="ListParagraph"/>
        <w:numPr>
          <w:ilvl w:val="0"/>
          <w:numId w:val="38"/>
        </w:numPr>
        <w:rPr>
          <w:rFonts w:asciiTheme="minorHAnsi" w:hAnsiTheme="minorHAnsi"/>
          <w:lang w:val="id-ID"/>
        </w:rPr>
      </w:pPr>
      <w:r w:rsidRPr="00421E66">
        <w:rPr>
          <w:rFonts w:asciiTheme="minorHAnsi" w:hAnsiTheme="minorHAnsi"/>
          <w:lang w:val="id-ID"/>
        </w:rPr>
        <w:t>Bali</w:t>
      </w:r>
    </w:p>
    <w:p w:rsidR="00A0021D" w:rsidRPr="00421E66" w:rsidRDefault="00A0021D" w:rsidP="00553484">
      <w:pPr>
        <w:pStyle w:val="ListParagraph"/>
        <w:numPr>
          <w:ilvl w:val="0"/>
          <w:numId w:val="38"/>
        </w:numPr>
        <w:rPr>
          <w:rFonts w:asciiTheme="minorHAnsi" w:hAnsiTheme="minorHAnsi"/>
          <w:lang w:val="id-ID"/>
        </w:rPr>
      </w:pPr>
      <w:r w:rsidRPr="00421E66">
        <w:rPr>
          <w:rFonts w:asciiTheme="minorHAnsi" w:hAnsiTheme="minorHAnsi"/>
          <w:lang w:val="id-ID"/>
        </w:rPr>
        <w:t>Pontianak</w:t>
      </w:r>
    </w:p>
    <w:p w:rsidR="00A0021D" w:rsidRPr="00421E66" w:rsidRDefault="00A0021D" w:rsidP="00553484">
      <w:pPr>
        <w:pStyle w:val="ListParagraph"/>
        <w:numPr>
          <w:ilvl w:val="0"/>
          <w:numId w:val="38"/>
        </w:numPr>
        <w:rPr>
          <w:rFonts w:asciiTheme="minorHAnsi" w:hAnsiTheme="minorHAnsi"/>
          <w:lang w:val="id-ID"/>
        </w:rPr>
      </w:pPr>
      <w:r w:rsidRPr="00421E66">
        <w:rPr>
          <w:rFonts w:asciiTheme="minorHAnsi" w:hAnsiTheme="minorHAnsi"/>
          <w:lang w:val="id-ID"/>
        </w:rPr>
        <w:t>Rembang</w:t>
      </w:r>
    </w:p>
    <w:p w:rsidR="00A0021D" w:rsidRPr="00421E66" w:rsidRDefault="00A0021D" w:rsidP="00553484">
      <w:pPr>
        <w:pStyle w:val="ListParagraph"/>
        <w:numPr>
          <w:ilvl w:val="0"/>
          <w:numId w:val="38"/>
        </w:numPr>
        <w:rPr>
          <w:rFonts w:asciiTheme="minorHAnsi" w:hAnsiTheme="minorHAnsi"/>
          <w:lang w:val="id-ID"/>
        </w:rPr>
      </w:pPr>
      <w:r w:rsidRPr="00421E66">
        <w:rPr>
          <w:rFonts w:asciiTheme="minorHAnsi" w:hAnsiTheme="minorHAnsi"/>
          <w:lang w:val="id-ID"/>
        </w:rPr>
        <w:t>Yogyakarta</w:t>
      </w:r>
    </w:p>
    <w:p w:rsidR="00A0021D" w:rsidRPr="00A749BC" w:rsidRDefault="00A0021D" w:rsidP="00553484">
      <w:pPr>
        <w:pStyle w:val="ListParagraph"/>
        <w:numPr>
          <w:ilvl w:val="0"/>
          <w:numId w:val="38"/>
        </w:numPr>
        <w:rPr>
          <w:rFonts w:asciiTheme="minorHAnsi" w:hAnsiTheme="minorHAnsi"/>
          <w:lang w:val="id-ID"/>
        </w:rPr>
      </w:pPr>
      <w:r w:rsidRPr="00421E66">
        <w:rPr>
          <w:rFonts w:asciiTheme="minorHAnsi" w:hAnsiTheme="minorHAnsi"/>
          <w:lang w:val="id-ID"/>
        </w:rPr>
        <w:t>Jakarta</w:t>
      </w:r>
    </w:p>
    <w:p w:rsidR="00A749BC" w:rsidRPr="00421E66" w:rsidRDefault="00A749BC" w:rsidP="00553484">
      <w:pPr>
        <w:pStyle w:val="ListParagraph"/>
        <w:numPr>
          <w:ilvl w:val="0"/>
          <w:numId w:val="38"/>
        </w:numPr>
        <w:rPr>
          <w:rFonts w:asciiTheme="minorHAnsi" w:hAnsiTheme="minorHAnsi"/>
          <w:lang w:val="id-ID"/>
        </w:rPr>
      </w:pPr>
      <w:proofErr w:type="spellStart"/>
      <w:r>
        <w:rPr>
          <w:rFonts w:asciiTheme="minorHAnsi" w:hAnsiTheme="minorHAnsi"/>
        </w:rPr>
        <w:t>Makasar</w:t>
      </w:r>
      <w:proofErr w:type="spellEnd"/>
    </w:p>
    <w:p w:rsidR="00C93159" w:rsidRPr="00421E66" w:rsidRDefault="00C93159" w:rsidP="00C93159">
      <w:pPr>
        <w:tabs>
          <w:tab w:val="left" w:pos="-1890"/>
          <w:tab w:val="left" w:pos="720"/>
        </w:tabs>
        <w:snapToGrid w:val="0"/>
        <w:jc w:val="both"/>
        <w:rPr>
          <w:rFonts w:asciiTheme="minorHAnsi" w:hAnsiTheme="minorHAnsi"/>
        </w:rPr>
      </w:pPr>
      <w:r w:rsidRPr="00421E66">
        <w:rPr>
          <w:rFonts w:asciiTheme="minorHAnsi" w:hAnsiTheme="minorHAnsi"/>
        </w:rPr>
        <w:t>_________________________________________________________________________________</w:t>
      </w:r>
    </w:p>
    <w:p w:rsidR="00C93159" w:rsidRPr="00421E66" w:rsidRDefault="00C93159" w:rsidP="00C93159">
      <w:pPr>
        <w:tabs>
          <w:tab w:val="left" w:pos="-1890"/>
          <w:tab w:val="left" w:pos="720"/>
        </w:tabs>
        <w:snapToGrid w:val="0"/>
        <w:jc w:val="both"/>
        <w:rPr>
          <w:rFonts w:asciiTheme="minorHAnsi" w:hAnsiTheme="minorHAnsi"/>
        </w:rPr>
      </w:pPr>
    </w:p>
    <w:p w:rsidR="00C93159" w:rsidRPr="00421E66" w:rsidRDefault="00C93159" w:rsidP="00C93159">
      <w:pPr>
        <w:jc w:val="both"/>
        <w:rPr>
          <w:rFonts w:asciiTheme="minorHAnsi" w:hAnsiTheme="minorHAnsi"/>
          <w:b/>
          <w:sz w:val="22"/>
          <w:szCs w:val="22"/>
        </w:rPr>
      </w:pPr>
      <w:r w:rsidRPr="00421E66">
        <w:rPr>
          <w:rFonts w:asciiTheme="minorHAnsi" w:hAnsiTheme="minorHAnsi"/>
          <w:b/>
          <w:sz w:val="22"/>
          <w:szCs w:val="22"/>
        </w:rPr>
        <w:t>WORKING EXPERIENCE</w:t>
      </w:r>
    </w:p>
    <w:p w:rsidR="00190F70" w:rsidRPr="000008CC" w:rsidRDefault="00190F70" w:rsidP="000008CC">
      <w:pPr>
        <w:spacing w:line="480" w:lineRule="auto"/>
        <w:rPr>
          <w:rFonts w:asciiTheme="minorHAnsi" w:hAnsiTheme="minorHAnsi"/>
          <w:b/>
          <w:color w:val="002060"/>
          <w:sz w:val="22"/>
          <w:szCs w:val="22"/>
        </w:rPr>
      </w:pPr>
    </w:p>
    <w:tbl>
      <w:tblPr>
        <w:tblW w:w="9709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630AA7" w:rsidRPr="00421E66" w:rsidTr="00807FEC">
        <w:trPr>
          <w:trHeight w:val="69"/>
        </w:trPr>
        <w:tc>
          <w:tcPr>
            <w:tcW w:w="7873" w:type="dxa"/>
          </w:tcPr>
          <w:p w:rsidR="000008CC" w:rsidRDefault="00674DB4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February  – April 2015</w:t>
            </w:r>
            <w:bookmarkStart w:id="0" w:name="_GoBack"/>
            <w:bookmarkEnd w:id="0"/>
          </w:p>
          <w:p w:rsidR="000008CC" w:rsidRPr="000008CC" w:rsidRDefault="000008CC" w:rsidP="00807FEC">
            <w:pPr>
              <w:snapToGri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008C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Qualitative Researcher Assistant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Yayasan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F2H – TNP2K – 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Makasar</w:t>
            </w:r>
            <w:proofErr w:type="spellEnd"/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&amp; Jakarta</w:t>
            </w:r>
          </w:p>
          <w:p w:rsidR="000008CC" w:rsidRDefault="000008CC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Survey Firm PKH Family Development Session (FDS) Evaluation Family Practices in Health and Nutrition.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 xml:space="preserve">Conduct depth interviews and moderate focus groups 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>Responsibility for research materials design and implementation, including writing discussion guides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 xml:space="preserve">Report writing and presentation creation including client recommendations, with the ability to work independently 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lastRenderedPageBreak/>
              <w:t>Management of the analysis, interpretation and reporting process so that the project reflects the Client’s business objectives in the presenta</w:t>
            </w:r>
            <w:r>
              <w:rPr>
                <w:rFonts w:asciiTheme="minorHAnsi" w:hAnsiTheme="minorHAnsi"/>
              </w:rPr>
              <w:t>tion and reporting of findings.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 xml:space="preserve">To ensure that projects are resourced and implemented correctly, to the satisfaction of the client, within budget and on time. 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 xml:space="preserve">Ensuring that all day-to-day (i.e. project related) client liaison runs smoothly. </w:t>
            </w:r>
          </w:p>
          <w:p w:rsidR="008F2A66" w:rsidRPr="00D544A6" w:rsidRDefault="008F2A66" w:rsidP="00D544A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 xml:space="preserve">Allocation of internal or external resources to complete a project, including selection of freelancers and/or fieldwork partners where not already defined as part of the proposal. </w:t>
            </w:r>
            <w:r w:rsidRPr="00D544A6">
              <w:rPr>
                <w:rFonts w:asciiTheme="minorHAnsi" w:hAnsiTheme="minorHAnsi"/>
              </w:rPr>
              <w:t xml:space="preserve">. 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>Guiding any research executives working on a project to understand exactly what is required of them and training them if necessary. Contribution to the overall training of executives in qualitative research techniques.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 xml:space="preserve">Client management and presentation of company credentials, proposals and research results 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>Creation of discussion guides and screeners + moderation of groups, interviews, ethnography and online forums</w:t>
            </w:r>
          </w:p>
          <w:p w:rsidR="008F2A66" w:rsidRPr="008F2A66" w:rsidRDefault="008F2A66" w:rsidP="008F2A66">
            <w:pPr>
              <w:pStyle w:val="ListParagraph"/>
              <w:numPr>
                <w:ilvl w:val="0"/>
                <w:numId w:val="40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 xml:space="preserve">Overall management of the research team and suppliers. </w:t>
            </w:r>
          </w:p>
          <w:p w:rsidR="008F2A66" w:rsidRPr="008F2A66" w:rsidRDefault="008F2A66" w:rsidP="008F2A66">
            <w:pPr>
              <w:pStyle w:val="ListParagraph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 xml:space="preserve">Budget control and time spent monitoring job cost summaries regularly. </w:t>
            </w:r>
          </w:p>
          <w:p w:rsidR="008F2A66" w:rsidRPr="008F2A66" w:rsidRDefault="008F2A66" w:rsidP="008F2A66">
            <w:pPr>
              <w:pStyle w:val="ListParagraph"/>
              <w:snapToGrid w:val="0"/>
              <w:jc w:val="both"/>
              <w:rPr>
                <w:rFonts w:asciiTheme="minorHAnsi" w:hAnsiTheme="minorHAnsi" w:cstheme="minorHAnsi"/>
              </w:rPr>
            </w:pPr>
            <w:r w:rsidRPr="008F2A66">
              <w:rPr>
                <w:rFonts w:asciiTheme="minorHAnsi" w:hAnsiTheme="minorHAnsi"/>
              </w:rPr>
              <w:t>Project Managers can also expect to take increasing responsibility for the presentation of results to clients, in particular ensuring that the results are communicated clearly</w:t>
            </w:r>
          </w:p>
          <w:p w:rsidR="000008CC" w:rsidRDefault="000008CC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AA7" w:rsidRPr="005E14BA" w:rsidRDefault="005E14BA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2010 –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Dec 2014</w:t>
            </w:r>
          </w:p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Budget and Program Planning &amp; Monitoring System Coordinator, Plan Indonesia, Country Office - Jakarta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softHyphen/>
              <w:t xml:space="preserve">Main roles and responsibilities </w:t>
            </w:r>
            <w:proofErr w:type="spellStart"/>
            <w:r w:rsidRPr="00421E6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Coorporatse</w:t>
            </w:r>
            <w:proofErr w:type="spellEnd"/>
            <w:r w:rsidRPr="00421E6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System update, maintenance and usage</w:t>
            </w:r>
          </w:p>
          <w:p w:rsidR="00630AA7" w:rsidRPr="00421E66" w:rsidRDefault="00630AA7" w:rsidP="00630AA7">
            <w:pPr>
              <w:numPr>
                <w:ilvl w:val="0"/>
                <w:numId w:val="37"/>
              </w:numPr>
              <w:spacing w:before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Maintain monitoring and evaluation corporate system for program and management inputs for better deliverables improvement.</w:t>
            </w:r>
          </w:p>
          <w:p w:rsidR="00630AA7" w:rsidRPr="00421E66" w:rsidRDefault="00630AA7" w:rsidP="00630AA7">
            <w:pPr>
              <w:numPr>
                <w:ilvl w:val="0"/>
                <w:numId w:val="37"/>
              </w:numPr>
              <w:spacing w:before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Analyze the monitoring and evaluation data in corporate system and generate report based on information synthesized from the system.</w:t>
            </w:r>
          </w:p>
          <w:p w:rsidR="00630AA7" w:rsidRPr="00421E66" w:rsidRDefault="00630AA7" w:rsidP="00630AA7">
            <w:pPr>
              <w:numPr>
                <w:ilvl w:val="0"/>
                <w:numId w:val="37"/>
              </w:numPr>
              <w:spacing w:before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Perform capacity building for staffs in utilization and application of the system. </w:t>
            </w:r>
          </w:p>
          <w:p w:rsidR="00630AA7" w:rsidRDefault="00630AA7" w:rsidP="00807FEC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</w:pPr>
          </w:p>
          <w:p w:rsidR="0085432A" w:rsidRPr="005F4F7A" w:rsidRDefault="0085432A" w:rsidP="00807FEC">
            <w:pPr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/>
              </w:rPr>
            </w:pPr>
            <w:r w:rsidRPr="005F4F7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/>
              </w:rPr>
              <w:t>Performance :</w:t>
            </w:r>
          </w:p>
          <w:p w:rsidR="0085432A" w:rsidRDefault="0085432A" w:rsidP="0085432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lang w:val="id-ID"/>
              </w:rPr>
            </w:pPr>
            <w:r>
              <w:rPr>
                <w:rFonts w:asciiTheme="minorHAnsi" w:hAnsiTheme="minorHAnsi" w:cstheme="minorHAnsi"/>
                <w:bCs/>
                <w:lang w:val="id-ID"/>
              </w:rPr>
              <w:t>Good analysis and recommendation to reduce exception report  in budget planning and monitoring system</w:t>
            </w:r>
          </w:p>
          <w:p w:rsidR="0085432A" w:rsidRDefault="005F4F7A" w:rsidP="0085432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lang w:val="id-ID"/>
              </w:rPr>
            </w:pPr>
            <w:r>
              <w:rPr>
                <w:rFonts w:asciiTheme="minorHAnsi" w:hAnsiTheme="minorHAnsi" w:cstheme="minorHAnsi"/>
                <w:bCs/>
                <w:lang w:val="id-ID"/>
              </w:rPr>
              <w:t>D</w:t>
            </w:r>
            <w:r w:rsidR="0085432A">
              <w:rPr>
                <w:rFonts w:asciiTheme="minorHAnsi" w:hAnsiTheme="minorHAnsi" w:cstheme="minorHAnsi"/>
                <w:bCs/>
                <w:lang w:val="id-ID"/>
              </w:rPr>
              <w:t xml:space="preserve">eveloped standart of unit measurement for budget planning and monitoring system </w:t>
            </w:r>
          </w:p>
          <w:p w:rsidR="0085432A" w:rsidRDefault="0085432A" w:rsidP="0085432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lang w:val="id-ID"/>
              </w:rPr>
            </w:pPr>
            <w:r>
              <w:rPr>
                <w:rFonts w:asciiTheme="minorHAnsi" w:hAnsiTheme="minorHAnsi" w:cstheme="minorHAnsi"/>
                <w:bCs/>
                <w:lang w:val="id-ID"/>
              </w:rPr>
              <w:t>Developed standart of training modul for budget planning and monitoring system</w:t>
            </w:r>
          </w:p>
          <w:p w:rsidR="0085432A" w:rsidRPr="0085432A" w:rsidRDefault="005F4F7A" w:rsidP="0085432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lang w:val="id-ID"/>
              </w:rPr>
            </w:pPr>
            <w:r>
              <w:rPr>
                <w:rFonts w:asciiTheme="minorHAnsi" w:hAnsiTheme="minorHAnsi" w:cstheme="minorHAnsi"/>
                <w:bCs/>
                <w:lang w:val="id-ID"/>
              </w:rPr>
              <w:t xml:space="preserve">Developed guideline to operated system normally and </w:t>
            </w:r>
          </w:p>
          <w:p w:rsidR="0085432A" w:rsidRPr="0085432A" w:rsidRDefault="0085432A" w:rsidP="00807FEC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  <w:lang w:val="id-ID"/>
              </w:rPr>
            </w:pP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tabs>
                <w:tab w:val="left" w:pos="612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july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2010 – august 2010</w:t>
            </w:r>
          </w:p>
          <w:p w:rsidR="00630AA7" w:rsidRPr="00421E66" w:rsidRDefault="00630AA7" w:rsidP="00807FEC">
            <w:pPr>
              <w:tabs>
                <w:tab w:val="left" w:pos="30"/>
              </w:tabs>
              <w:ind w:right="-126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Early Child Development Project officer for Plan International, Jakarta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Created monitoring tools for the ECD project 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Generated report to Program manager on all task completed and in progress (NGO ) Partner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Monitored and evaluated program implementation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Performed advocacy to government and community for children in conflict with the law after release from the jail</w:t>
            </w:r>
          </w:p>
          <w:p w:rsidR="00630AA7" w:rsidRPr="00421E66" w:rsidRDefault="00630AA7" w:rsidP="00807FEC">
            <w:pPr>
              <w:tabs>
                <w:tab w:val="left" w:pos="390"/>
              </w:tabs>
              <w:ind w:left="390" w:righ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tabs>
                <w:tab w:val="left" w:pos="612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May 2008 –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july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2010</w:t>
            </w:r>
          </w:p>
          <w:p w:rsidR="00630AA7" w:rsidRPr="00421E66" w:rsidRDefault="00630AA7" w:rsidP="00807FEC">
            <w:pPr>
              <w:tabs>
                <w:tab w:val="left" w:pos="30"/>
              </w:tabs>
              <w:ind w:right="-126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Children in Need Special Protection Monitoring officer for Plan International, Jakarta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Created monitoring tools for the CICL project 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Deliver training on organizational development 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Capacitated NGO partner for better implementation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Monitored and evaluated program implementation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Advocacy to government and community for children in conflict with the law after release from the jail</w:t>
            </w:r>
          </w:p>
          <w:p w:rsidR="00630AA7" w:rsidRPr="00421E66" w:rsidRDefault="00630AA7" w:rsidP="00630AA7">
            <w:pPr>
              <w:numPr>
                <w:ilvl w:val="0"/>
                <w:numId w:val="33"/>
              </w:numPr>
              <w:tabs>
                <w:tab w:val="left" w:pos="390"/>
              </w:tabs>
              <w:suppressAutoHyphens/>
              <w:ind w:left="390" w:righ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Facilitated the collaboration among partners and other actors to support the project</w:t>
            </w:r>
          </w:p>
          <w:p w:rsidR="00630AA7" w:rsidRDefault="00630AA7" w:rsidP="00807FEC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  <w:p w:rsidR="005F4F7A" w:rsidRDefault="005F4F7A" w:rsidP="00807FEC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Performance :</w:t>
            </w:r>
          </w:p>
          <w:p w:rsidR="005F4F7A" w:rsidRDefault="005F4F7A" w:rsidP="005F4F7A">
            <w:pPr>
              <w:pStyle w:val="ListParagraph"/>
              <w:numPr>
                <w:ilvl w:val="0"/>
                <w:numId w:val="39"/>
              </w:num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  <w:r w:rsidRPr="005F4F7A">
              <w:rPr>
                <w:rFonts w:asciiTheme="minorHAnsi" w:hAnsiTheme="minorHAnsi" w:cstheme="minorHAnsi"/>
                <w:lang w:val="id-ID"/>
              </w:rPr>
              <w:t>Good in relationship with all of stake holder DirjenPas, Partner</w:t>
            </w:r>
            <w:r w:rsidR="0057748E">
              <w:rPr>
                <w:rFonts w:asciiTheme="minorHAnsi" w:hAnsiTheme="minorHAnsi" w:cstheme="minorHAnsi"/>
                <w:lang w:val="id-ID"/>
              </w:rPr>
              <w:t xml:space="preserve"> and schools</w:t>
            </w:r>
          </w:p>
          <w:p w:rsidR="0057748E" w:rsidRPr="005F4F7A" w:rsidRDefault="0057748E" w:rsidP="005F4F7A">
            <w:pPr>
              <w:pStyle w:val="ListParagraph"/>
              <w:numPr>
                <w:ilvl w:val="0"/>
                <w:numId w:val="39"/>
              </w:num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  <w:lang w:val="id-ID"/>
              </w:rPr>
              <w:t>Implemented SERU modul (batch 1 &amp; 2) for LPAP and LPAW</w:t>
            </w:r>
          </w:p>
          <w:p w:rsidR="005F4F7A" w:rsidRPr="005F4F7A" w:rsidRDefault="005F4F7A" w:rsidP="00807FEC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tabs>
                <w:tab w:val="left" w:pos="612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September, 2009,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Garut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– west java</w:t>
            </w:r>
          </w:p>
          <w:p w:rsidR="00630AA7" w:rsidRPr="00421E66" w:rsidRDefault="00630AA7" w:rsidP="00630AA7">
            <w:pPr>
              <w:numPr>
                <w:ilvl w:val="0"/>
                <w:numId w:val="36"/>
              </w:numPr>
              <w:tabs>
                <w:tab w:val="left" w:pos="612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Earthquake quick assessment </w:t>
            </w: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tabs>
                <w:tab w:val="left" w:pos="612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October, 2007, Kediri – east java</w:t>
            </w:r>
          </w:p>
          <w:p w:rsidR="00630AA7" w:rsidRPr="00421E66" w:rsidRDefault="00630AA7" w:rsidP="00630AA7">
            <w:pPr>
              <w:numPr>
                <w:ilvl w:val="0"/>
                <w:numId w:val="36"/>
              </w:numPr>
              <w:tabs>
                <w:tab w:val="left" w:pos="612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Assessment for Mount </w:t>
            </w:r>
            <w:proofErr w:type="spellStart"/>
            <w:r w:rsidRPr="00421E66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Kelud</w:t>
            </w:r>
            <w:proofErr w:type="spellEnd"/>
            <w:r w:rsidRPr="00421E66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eruption </w:t>
            </w: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April 2007 – Mei 2008, Yogyakarta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FRESH (focusing resources on school health) Project Officer for Plan International</w:t>
            </w:r>
          </w:p>
          <w:p w:rsidR="00630AA7" w:rsidRPr="00421E66" w:rsidRDefault="00630AA7" w:rsidP="00630AA7">
            <w:pPr>
              <w:numPr>
                <w:ilvl w:val="0"/>
                <w:numId w:val="32"/>
              </w:numPr>
              <w:tabs>
                <w:tab w:val="left" w:pos="612"/>
              </w:tabs>
              <w:suppressAutoHyphens/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Facilitated the collaboration among partners and other actors to support the project</w:t>
            </w:r>
          </w:p>
          <w:p w:rsidR="00630AA7" w:rsidRPr="00421E66" w:rsidRDefault="00630AA7" w:rsidP="00630AA7">
            <w:pPr>
              <w:numPr>
                <w:ilvl w:val="0"/>
                <w:numId w:val="32"/>
              </w:numPr>
              <w:tabs>
                <w:tab w:val="left" w:pos="612"/>
              </w:tabs>
              <w:suppressAutoHyphens/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Together with local partners set up the monitoring and evaluation tools and mechanism</w:t>
            </w:r>
          </w:p>
          <w:p w:rsidR="00630AA7" w:rsidRPr="00421E66" w:rsidRDefault="00630AA7" w:rsidP="00630AA7">
            <w:pPr>
              <w:numPr>
                <w:ilvl w:val="0"/>
                <w:numId w:val="32"/>
              </w:numPr>
              <w:tabs>
                <w:tab w:val="left" w:pos="612"/>
              </w:tabs>
              <w:suppressAutoHyphens/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Carry out monitoring, evaluation and reporting on activities of the project </w:t>
            </w:r>
          </w:p>
          <w:p w:rsidR="00630AA7" w:rsidRPr="00421E66" w:rsidRDefault="00630AA7" w:rsidP="00630AA7">
            <w:pPr>
              <w:numPr>
                <w:ilvl w:val="0"/>
                <w:numId w:val="32"/>
              </w:numPr>
              <w:tabs>
                <w:tab w:val="left" w:pos="612"/>
              </w:tabs>
              <w:suppressAutoHyphens/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Set up referral system among focal points, from focal points to other organizations </w:t>
            </w:r>
          </w:p>
          <w:p w:rsidR="00630AA7" w:rsidRPr="00421E66" w:rsidRDefault="00630AA7" w:rsidP="00807FEC">
            <w:pPr>
              <w:tabs>
                <w:tab w:val="left" w:pos="612"/>
              </w:tabs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August 2006 –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2007, Yogyakarta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Child Friendly Spaces Project Officer for Plan International</w:t>
            </w:r>
          </w:p>
          <w:p w:rsidR="00630AA7" w:rsidRPr="00421E66" w:rsidRDefault="00630AA7" w:rsidP="00630AA7">
            <w:pPr>
              <w:numPr>
                <w:ilvl w:val="0"/>
                <w:numId w:val="32"/>
              </w:numPr>
              <w:tabs>
                <w:tab w:val="left" w:pos="612"/>
              </w:tabs>
              <w:suppressAutoHyphens/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Facilitated the collaboration among partners and other actors to support the project</w:t>
            </w:r>
          </w:p>
          <w:p w:rsidR="00630AA7" w:rsidRPr="00421E66" w:rsidRDefault="00630AA7" w:rsidP="00630AA7">
            <w:pPr>
              <w:numPr>
                <w:ilvl w:val="0"/>
                <w:numId w:val="32"/>
              </w:numPr>
              <w:tabs>
                <w:tab w:val="left" w:pos="612"/>
              </w:tabs>
              <w:suppressAutoHyphens/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Set up referral system among focal points, from focal points to other organizations</w:t>
            </w:r>
          </w:p>
          <w:p w:rsidR="00630AA7" w:rsidRPr="00421E66" w:rsidRDefault="00630AA7" w:rsidP="00630AA7">
            <w:pPr>
              <w:numPr>
                <w:ilvl w:val="0"/>
                <w:numId w:val="32"/>
              </w:numPr>
              <w:tabs>
                <w:tab w:val="left" w:pos="612"/>
              </w:tabs>
              <w:suppressAutoHyphens/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Suggest solutions of problems in Focal Points </w:t>
            </w:r>
          </w:p>
          <w:p w:rsidR="00630AA7" w:rsidRDefault="00630AA7" w:rsidP="00807FEC">
            <w:pPr>
              <w:tabs>
                <w:tab w:val="left" w:pos="612"/>
              </w:tabs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E821F5" w:rsidRDefault="00E821F5" w:rsidP="00807FEC">
            <w:pPr>
              <w:tabs>
                <w:tab w:val="left" w:pos="612"/>
              </w:tabs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  <w:p w:rsidR="00E821F5" w:rsidRPr="00E821F5" w:rsidRDefault="00E821F5" w:rsidP="00E821F5">
            <w:p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E821F5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Performance :</w:t>
            </w:r>
          </w:p>
          <w:p w:rsidR="00E821F5" w:rsidRPr="00E821F5" w:rsidRDefault="00E821F5" w:rsidP="00E821F5">
            <w:pPr>
              <w:pStyle w:val="ListParagraph"/>
              <w:numPr>
                <w:ilvl w:val="0"/>
                <w:numId w:val="39"/>
              </w:numPr>
              <w:tabs>
                <w:tab w:val="left" w:pos="612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  <w:r w:rsidRPr="00E821F5">
              <w:rPr>
                <w:rFonts w:asciiTheme="minorHAnsi" w:hAnsiTheme="minorHAnsi" w:cstheme="minorHAnsi"/>
                <w:lang w:val="id-ID"/>
              </w:rPr>
              <w:t xml:space="preserve">Build </w:t>
            </w:r>
            <w:r>
              <w:rPr>
                <w:rFonts w:asciiTheme="minorHAnsi" w:hAnsiTheme="minorHAnsi" w:cstheme="minorHAnsi"/>
                <w:lang w:val="id-ID"/>
              </w:rPr>
              <w:t>50 Child Friendly Spaces in 4 sub district and involved youth as of cadre to sustainability</w:t>
            </w:r>
          </w:p>
          <w:p w:rsidR="00E821F5" w:rsidRPr="00E821F5" w:rsidRDefault="00E821F5" w:rsidP="00807FEC">
            <w:pPr>
              <w:tabs>
                <w:tab w:val="left" w:pos="612"/>
              </w:tabs>
              <w:ind w:left="612"/>
              <w:jc w:val="both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May – July 2006, Yogyakarta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Distributions and Logistic Assistant, Plan Indonesia Yogyakarta Disaster Response</w:t>
            </w:r>
          </w:p>
          <w:p w:rsidR="00630AA7" w:rsidRPr="00421E66" w:rsidRDefault="00630AA7" w:rsidP="00807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Responsible to manage and controlling distribution of  Non Food Item</w:t>
            </w:r>
          </w:p>
          <w:p w:rsidR="00630AA7" w:rsidRPr="00421E66" w:rsidRDefault="00630AA7" w:rsidP="00630AA7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Merapi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Response (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Sleman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Magelang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:rsidR="00630AA7" w:rsidRPr="00421E66" w:rsidRDefault="00630AA7" w:rsidP="00630AA7">
            <w:pPr>
              <w:numPr>
                <w:ilvl w:val="0"/>
                <w:numId w:val="34"/>
              </w:numPr>
              <w:jc w:val="both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Earthquake response (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Bantul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Dlingo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Piyungan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Imogiri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Bantul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), emergency shelter kit to 32.000 families, emergency school tent to 48 schools, Hygiene kits 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April 2006 – May 2006, Yogyakarta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Survey and assessment Assistant, Plan Indonesia Yogyakarta Response</w:t>
            </w:r>
          </w:p>
          <w:p w:rsidR="00630AA7" w:rsidRPr="00421E66" w:rsidRDefault="00630AA7" w:rsidP="00807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Collecting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informations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, need &amp; risk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asessment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, and data analysis to disaster risk area </w:t>
            </w:r>
          </w:p>
          <w:p w:rsidR="00630AA7" w:rsidRPr="00421E66" w:rsidRDefault="00630AA7" w:rsidP="00630AA7">
            <w:pPr>
              <w:numPr>
                <w:ilvl w:val="0"/>
                <w:numId w:val="35"/>
              </w:numPr>
              <w:jc w:val="both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Merapi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Response Need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Asessment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 (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Klaten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Boyolali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Magelang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, and Yogyakarta)</w:t>
            </w:r>
          </w:p>
          <w:p w:rsidR="00630AA7" w:rsidRPr="00421E66" w:rsidRDefault="00630AA7" w:rsidP="00630AA7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Emergency Shelter Need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Asessment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Bantul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Yogyakarta)</w:t>
            </w:r>
          </w:p>
          <w:p w:rsidR="00630AA7" w:rsidRPr="00421E66" w:rsidRDefault="00630AA7" w:rsidP="00630AA7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School Damage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Assesment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Bantul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Yogyakarta)</w:t>
            </w: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November 2005 –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2006,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Rembang</w:t>
            </w:r>
            <w:proofErr w:type="spellEnd"/>
          </w:p>
          <w:p w:rsidR="00630AA7" w:rsidRPr="00421E66" w:rsidRDefault="00630AA7" w:rsidP="00807FEC">
            <w:pPr>
              <w:jc w:val="both"/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Community Development Officer, Plan Indonesia Program Unit </w:t>
            </w:r>
            <w:proofErr w:type="spellStart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Rembang</w:t>
            </w:r>
            <w:proofErr w:type="spellEnd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 – center of java</w:t>
            </w:r>
          </w:p>
          <w:p w:rsidR="00630AA7" w:rsidRPr="00421E66" w:rsidRDefault="00630AA7" w:rsidP="00807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assigned</w:t>
            </w:r>
            <w:proofErr w:type="gram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to provide community organizing, awareness raising, participatory program</w:t>
            </w:r>
            <w:r w:rsidRPr="00421E66">
              <w:rPr>
                <w:rFonts w:asciiTheme="minorHAnsi" w:hAnsiTheme="minorHAnsi" w:cstheme="minorHAnsi"/>
                <w:snapToGrid w:val="0"/>
                <w:spacing w:val="-2"/>
                <w:kern w:val="2"/>
                <w:sz w:val="20"/>
                <w:szCs w:val="20"/>
              </w:rPr>
              <w:t xml:space="preserve"> planning, implementing, monitoring and evaluating </w:t>
            </w: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programs which contains of 5 sectors: Health, Education, Livelihood, Habitat, and Building Relationship in the community where Plan work for in the context of community development and empowerment for the underprivileged children and families.</w:t>
            </w:r>
          </w:p>
          <w:p w:rsidR="00630AA7" w:rsidRPr="00421E66" w:rsidRDefault="00630AA7" w:rsidP="00807FE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30AA7" w:rsidRPr="00421E66" w:rsidRDefault="00630AA7" w:rsidP="00807FE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Participatory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asessment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with community to identify poorest families who will be program beneficiaries. Participatory Program Planning, Implementation, Monitoring and Evaluation with community in sedan and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sluke</w:t>
            </w:r>
            <w:proofErr w:type="spellEnd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 Sub District (Responsible for 3 villages, and 1040 families)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June 2005 – October 2005, Jakarta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Medical </w:t>
            </w:r>
            <w:proofErr w:type="spellStart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Representatif</w:t>
            </w:r>
            <w:proofErr w:type="spellEnd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 of PT. </w:t>
            </w:r>
            <w:proofErr w:type="spellStart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Dipa</w:t>
            </w:r>
            <w:proofErr w:type="spellEnd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Pharmalab</w:t>
            </w:r>
            <w:proofErr w:type="spellEnd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 </w:t>
            </w:r>
            <w:proofErr w:type="spellStart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Intersains</w:t>
            </w:r>
            <w:proofErr w:type="spellEnd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 </w:t>
            </w: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 xml:space="preserve">august 2004 – May 2005, Pontianak – west </w:t>
            </w:r>
            <w:proofErr w:type="spellStart"/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kalimantan</w:t>
            </w:r>
            <w:proofErr w:type="spellEnd"/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Professional Service </w:t>
            </w:r>
            <w:proofErr w:type="spellStart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Representatif</w:t>
            </w:r>
            <w:proofErr w:type="spellEnd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 (PSR) of PT. </w:t>
            </w:r>
            <w:proofErr w:type="spellStart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>Medifarma</w:t>
            </w:r>
            <w:proofErr w:type="spellEnd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 laboratories Inc. </w:t>
            </w:r>
          </w:p>
        </w:tc>
      </w:tr>
      <w:tr w:rsidR="00630AA7" w:rsidRPr="00421E66" w:rsidTr="00807FEC">
        <w:trPr>
          <w:trHeight w:val="69"/>
        </w:trPr>
        <w:tc>
          <w:tcPr>
            <w:tcW w:w="7873" w:type="dxa"/>
          </w:tcPr>
          <w:p w:rsidR="00630AA7" w:rsidRPr="00421E66" w:rsidRDefault="00630AA7" w:rsidP="00807FE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1E66">
              <w:rPr>
                <w:rFonts w:asciiTheme="minorHAnsi" w:hAnsiTheme="minorHAnsi" w:cstheme="minorHAnsi"/>
                <w:sz w:val="20"/>
                <w:szCs w:val="20"/>
              </w:rPr>
              <w:t>Feb 2004 – July 2004, Denpasar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color w:val="003366"/>
                <w:sz w:val="22"/>
                <w:szCs w:val="22"/>
                <w:lang w:val="es-ES"/>
              </w:rPr>
            </w:pPr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</w:rPr>
              <w:t xml:space="preserve">Midwifes casual team of PT. </w:t>
            </w:r>
            <w:proofErr w:type="spellStart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  <w:lang w:val="es-ES"/>
              </w:rPr>
              <w:t>Medifarma</w:t>
            </w:r>
            <w:proofErr w:type="spellEnd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  <w:lang w:val="es-ES"/>
              </w:rPr>
              <w:t>Laboratories</w:t>
            </w:r>
            <w:proofErr w:type="spellEnd"/>
            <w:r w:rsidRPr="00421E66">
              <w:rPr>
                <w:rFonts w:asciiTheme="minorHAnsi" w:hAnsiTheme="minorHAnsi" w:cstheme="minorHAnsi"/>
                <w:b/>
                <w:color w:val="003366"/>
                <w:sz w:val="22"/>
                <w:szCs w:val="22"/>
                <w:lang w:val="es-ES"/>
              </w:rPr>
              <w:t xml:space="preserve"> Inc</w:t>
            </w:r>
            <w:r w:rsidRPr="00421E66">
              <w:rPr>
                <w:rFonts w:asciiTheme="minorHAnsi" w:hAnsiTheme="minorHAnsi" w:cstheme="minorHAnsi"/>
                <w:color w:val="003366"/>
                <w:sz w:val="22"/>
                <w:szCs w:val="22"/>
                <w:lang w:val="es-ES"/>
              </w:rPr>
              <w:t xml:space="preserve">. </w:t>
            </w:r>
          </w:p>
          <w:p w:rsidR="00630AA7" w:rsidRPr="00421E66" w:rsidRDefault="00630AA7" w:rsidP="00807FEC">
            <w:pPr>
              <w:rPr>
                <w:rFonts w:asciiTheme="minorHAnsi" w:hAnsiTheme="minorHAnsi" w:cstheme="minorHAnsi"/>
                <w:color w:val="003366"/>
                <w:sz w:val="22"/>
                <w:szCs w:val="22"/>
                <w:lang w:val="es-ES"/>
              </w:rPr>
            </w:pPr>
          </w:p>
        </w:tc>
      </w:tr>
    </w:tbl>
    <w:p w:rsidR="00C93159" w:rsidRPr="00421E66" w:rsidRDefault="00C93159" w:rsidP="00C93159">
      <w:pPr>
        <w:ind w:left="476" w:hanging="476"/>
        <w:jc w:val="both"/>
        <w:rPr>
          <w:rFonts w:asciiTheme="minorHAnsi" w:hAnsiTheme="minorHAnsi" w:cs="Arial"/>
          <w:b/>
        </w:rPr>
      </w:pPr>
    </w:p>
    <w:p w:rsidR="00C93159" w:rsidRPr="00421E66" w:rsidRDefault="00C93159" w:rsidP="00C93159">
      <w:pPr>
        <w:rPr>
          <w:rFonts w:asciiTheme="minorHAnsi" w:hAnsiTheme="minorHAnsi" w:cs="Arial"/>
          <w:b/>
          <w:sz w:val="22"/>
          <w:szCs w:val="22"/>
          <w:lang w:val="fi-FI"/>
        </w:rPr>
      </w:pPr>
      <w:r w:rsidRPr="00421E66"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________________________________________________________________________________________</w:t>
      </w:r>
    </w:p>
    <w:p w:rsidR="00BC01AC" w:rsidRPr="00421E66" w:rsidRDefault="00BC01AC" w:rsidP="00BC01AC">
      <w:pPr>
        <w:pStyle w:val="Heading1"/>
        <w:spacing w:before="120"/>
        <w:rPr>
          <w:rFonts w:asciiTheme="minorHAnsi" w:hAnsiTheme="minorHAnsi"/>
          <w:b/>
          <w:color w:val="auto"/>
          <w:sz w:val="22"/>
          <w:szCs w:val="22"/>
        </w:rPr>
      </w:pPr>
      <w:r w:rsidRPr="00421E66">
        <w:rPr>
          <w:rFonts w:asciiTheme="minorHAnsi" w:hAnsiTheme="minorHAnsi"/>
          <w:b/>
          <w:color w:val="auto"/>
          <w:sz w:val="22"/>
          <w:szCs w:val="22"/>
        </w:rPr>
        <w:t>OTHER TRAINING /CONFERENCES</w:t>
      </w:r>
      <w:r w:rsidR="00190F70" w:rsidRPr="00421E66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190F70" w:rsidRPr="00421E66" w:rsidRDefault="00190F70" w:rsidP="00190F70">
      <w:pPr>
        <w:rPr>
          <w:rFonts w:asciiTheme="minorHAnsi" w:hAnsiTheme="minorHAnsi"/>
          <w:lang w:eastAsia="en-US"/>
        </w:rPr>
      </w:pPr>
      <w:r w:rsidRPr="00421E66">
        <w:rPr>
          <w:rFonts w:asciiTheme="minorHAnsi" w:hAnsiTheme="minorHAnsi"/>
          <w:lang w:eastAsia="en-US"/>
        </w:rPr>
        <w:t>(</w:t>
      </w:r>
      <w:proofErr w:type="spellStart"/>
      <w:r w:rsidRPr="00421E66">
        <w:rPr>
          <w:rFonts w:asciiTheme="minorHAnsi" w:hAnsiTheme="minorHAnsi"/>
          <w:lang w:eastAsia="en-US"/>
        </w:rPr>
        <w:t>Diisi</w:t>
      </w:r>
      <w:proofErr w:type="spellEnd"/>
      <w:r w:rsidRPr="00421E66">
        <w:rPr>
          <w:rFonts w:asciiTheme="minorHAnsi" w:hAnsiTheme="minorHAnsi"/>
          <w:lang w:eastAsia="en-US"/>
        </w:rPr>
        <w:t xml:space="preserve"> </w:t>
      </w:r>
      <w:proofErr w:type="spellStart"/>
      <w:r w:rsidRPr="00421E66">
        <w:rPr>
          <w:rFonts w:asciiTheme="minorHAnsi" w:hAnsiTheme="minorHAnsi"/>
          <w:lang w:eastAsia="en-US"/>
        </w:rPr>
        <w:t>dengan</w:t>
      </w:r>
      <w:proofErr w:type="spellEnd"/>
      <w:r w:rsidRPr="00421E66">
        <w:rPr>
          <w:rFonts w:asciiTheme="minorHAnsi" w:hAnsiTheme="minorHAnsi"/>
          <w:lang w:eastAsia="en-US"/>
        </w:rPr>
        <w:t xml:space="preserve"> </w:t>
      </w:r>
      <w:proofErr w:type="spellStart"/>
      <w:r w:rsidRPr="00421E66">
        <w:rPr>
          <w:rFonts w:asciiTheme="minorHAnsi" w:hAnsiTheme="minorHAnsi"/>
          <w:lang w:eastAsia="en-US"/>
        </w:rPr>
        <w:t>pelatihan</w:t>
      </w:r>
      <w:proofErr w:type="spellEnd"/>
      <w:r w:rsidRPr="00421E66">
        <w:rPr>
          <w:rFonts w:asciiTheme="minorHAnsi" w:hAnsiTheme="minorHAnsi"/>
          <w:lang w:eastAsia="en-US"/>
        </w:rPr>
        <w:t xml:space="preserve">, </w:t>
      </w:r>
      <w:proofErr w:type="spellStart"/>
      <w:r w:rsidRPr="00421E66">
        <w:rPr>
          <w:rFonts w:asciiTheme="minorHAnsi" w:hAnsiTheme="minorHAnsi"/>
          <w:lang w:eastAsia="en-US"/>
        </w:rPr>
        <w:t>konferensi</w:t>
      </w:r>
      <w:proofErr w:type="spellEnd"/>
      <w:r w:rsidRPr="00421E66">
        <w:rPr>
          <w:rFonts w:asciiTheme="minorHAnsi" w:hAnsiTheme="minorHAnsi"/>
          <w:lang w:eastAsia="en-US"/>
        </w:rPr>
        <w:t xml:space="preserve">, </w:t>
      </w:r>
      <w:proofErr w:type="spellStart"/>
      <w:r w:rsidRPr="00421E66">
        <w:rPr>
          <w:rFonts w:asciiTheme="minorHAnsi" w:hAnsiTheme="minorHAnsi"/>
          <w:lang w:eastAsia="en-US"/>
        </w:rPr>
        <w:t>serta</w:t>
      </w:r>
      <w:proofErr w:type="spellEnd"/>
      <w:r w:rsidRPr="00421E66">
        <w:rPr>
          <w:rFonts w:asciiTheme="minorHAnsi" w:hAnsiTheme="minorHAnsi"/>
          <w:lang w:eastAsia="en-US"/>
        </w:rPr>
        <w:t xml:space="preserve"> </w:t>
      </w:r>
      <w:proofErr w:type="spellStart"/>
      <w:r w:rsidRPr="00421E66">
        <w:rPr>
          <w:rFonts w:asciiTheme="minorHAnsi" w:hAnsiTheme="minorHAnsi"/>
          <w:lang w:eastAsia="en-US"/>
        </w:rPr>
        <w:t>lokakarya</w:t>
      </w:r>
      <w:proofErr w:type="spellEnd"/>
      <w:r w:rsidRPr="00421E66">
        <w:rPr>
          <w:rFonts w:asciiTheme="minorHAnsi" w:hAnsiTheme="minorHAnsi"/>
          <w:lang w:eastAsia="en-US"/>
        </w:rPr>
        <w:t xml:space="preserve"> yang </w:t>
      </w:r>
      <w:proofErr w:type="spellStart"/>
      <w:r w:rsidRPr="00421E66">
        <w:rPr>
          <w:rFonts w:asciiTheme="minorHAnsi" w:hAnsiTheme="minorHAnsi"/>
          <w:lang w:eastAsia="en-US"/>
        </w:rPr>
        <w:t>relevan</w:t>
      </w:r>
      <w:proofErr w:type="spellEnd"/>
      <w:r w:rsidRPr="00421E66">
        <w:rPr>
          <w:rFonts w:asciiTheme="minorHAnsi" w:hAnsiTheme="minorHAnsi"/>
          <w:lang w:eastAsia="en-US"/>
        </w:rPr>
        <w:t xml:space="preserve"> </w:t>
      </w:r>
      <w:proofErr w:type="spellStart"/>
      <w:r w:rsidRPr="00421E66">
        <w:rPr>
          <w:rFonts w:asciiTheme="minorHAnsi" w:hAnsiTheme="minorHAnsi"/>
          <w:lang w:eastAsia="en-US"/>
        </w:rPr>
        <w:t>dengan</w:t>
      </w:r>
      <w:proofErr w:type="spellEnd"/>
      <w:r w:rsidRPr="00421E66">
        <w:rPr>
          <w:rFonts w:asciiTheme="minorHAnsi" w:hAnsiTheme="minorHAnsi"/>
          <w:lang w:eastAsia="en-US"/>
        </w:rPr>
        <w:t xml:space="preserve"> </w:t>
      </w:r>
      <w:proofErr w:type="spellStart"/>
      <w:r w:rsidRPr="00421E66">
        <w:rPr>
          <w:rFonts w:asciiTheme="minorHAnsi" w:hAnsiTheme="minorHAnsi"/>
          <w:lang w:eastAsia="en-US"/>
        </w:rPr>
        <w:t>bidang</w:t>
      </w:r>
      <w:proofErr w:type="spellEnd"/>
      <w:r w:rsidRPr="00421E66">
        <w:rPr>
          <w:rFonts w:asciiTheme="minorHAnsi" w:hAnsiTheme="minorHAnsi"/>
          <w:lang w:eastAsia="en-US"/>
        </w:rPr>
        <w:t xml:space="preserve"> yang </w:t>
      </w:r>
      <w:proofErr w:type="spellStart"/>
      <w:r w:rsidRPr="00421E66">
        <w:rPr>
          <w:rFonts w:asciiTheme="minorHAnsi" w:hAnsiTheme="minorHAnsi"/>
          <w:lang w:eastAsia="en-US"/>
        </w:rPr>
        <w:t>diminati</w:t>
      </w:r>
      <w:proofErr w:type="spellEnd"/>
      <w:r w:rsidRPr="00421E66">
        <w:rPr>
          <w:rFonts w:asciiTheme="minorHAnsi" w:hAnsiTheme="minorHAnsi"/>
          <w:lang w:eastAsia="en-US"/>
        </w:rPr>
        <w:t>)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 w:cstheme="minorHAnsi"/>
          <w:b/>
          <w:sz w:val="20"/>
          <w:szCs w:val="20"/>
        </w:rPr>
      </w:pPr>
      <w:r w:rsidRPr="00421E66">
        <w:rPr>
          <w:rFonts w:asciiTheme="minorHAnsi" w:hAnsiTheme="minorHAnsi" w:cstheme="minorHAnsi"/>
          <w:b/>
          <w:sz w:val="20"/>
          <w:szCs w:val="20"/>
        </w:rPr>
        <w:t xml:space="preserve">Basic Emergency Response Team Training </w:t>
      </w:r>
      <w:r w:rsidRPr="00421E66">
        <w:rPr>
          <w:rFonts w:asciiTheme="minorHAnsi" w:hAnsiTheme="minorHAnsi" w:cstheme="minorHAnsi"/>
          <w:sz w:val="20"/>
          <w:szCs w:val="20"/>
        </w:rPr>
        <w:t>| Plan Indonesia |</w:t>
      </w:r>
      <w:proofErr w:type="spellStart"/>
      <w:r w:rsidRPr="00421E66">
        <w:rPr>
          <w:rFonts w:asciiTheme="minorHAnsi" w:hAnsiTheme="minorHAnsi" w:cstheme="minorHAnsi"/>
          <w:sz w:val="20"/>
          <w:szCs w:val="20"/>
        </w:rPr>
        <w:t>Bali|March</w:t>
      </w:r>
      <w:proofErr w:type="spellEnd"/>
      <w:r w:rsidRPr="00421E66">
        <w:rPr>
          <w:rFonts w:asciiTheme="minorHAnsi" w:hAnsiTheme="minorHAnsi" w:cstheme="minorHAnsi"/>
          <w:sz w:val="20"/>
          <w:szCs w:val="20"/>
        </w:rPr>
        <w:t xml:space="preserve"> 2014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21E66">
        <w:rPr>
          <w:rFonts w:asciiTheme="minorHAnsi" w:hAnsiTheme="minorHAnsi" w:cstheme="minorHAnsi"/>
          <w:b/>
          <w:sz w:val="20"/>
          <w:szCs w:val="20"/>
        </w:rPr>
        <w:t>Chlid</w:t>
      </w:r>
      <w:proofErr w:type="spellEnd"/>
      <w:r w:rsidRPr="00421E66">
        <w:rPr>
          <w:rFonts w:asciiTheme="minorHAnsi" w:hAnsiTheme="minorHAnsi" w:cstheme="minorHAnsi"/>
          <w:b/>
          <w:sz w:val="20"/>
          <w:szCs w:val="20"/>
        </w:rPr>
        <w:t xml:space="preserve"> Protection in Emergencies &amp; Education in Emergencies :</w:t>
      </w:r>
      <w:r w:rsidRPr="00421E66">
        <w:rPr>
          <w:rFonts w:asciiTheme="minorHAnsi" w:hAnsiTheme="minorHAnsi" w:cstheme="minorHAnsi"/>
          <w:sz w:val="20"/>
          <w:szCs w:val="20"/>
        </w:rPr>
        <w:t xml:space="preserve"> </w:t>
      </w:r>
      <w:r w:rsidRPr="00421E66">
        <w:rPr>
          <w:rFonts w:asciiTheme="minorHAnsi" w:hAnsiTheme="minorHAnsi" w:cstheme="minorHAnsi"/>
          <w:b/>
          <w:sz w:val="20"/>
          <w:szCs w:val="20"/>
        </w:rPr>
        <w:t xml:space="preserve">Integrated Basic Training for Humanitarian Response </w:t>
      </w:r>
      <w:r w:rsidRPr="00421E66">
        <w:rPr>
          <w:rFonts w:asciiTheme="minorHAnsi" w:hAnsiTheme="minorHAnsi" w:cstheme="minorHAnsi"/>
          <w:sz w:val="20"/>
          <w:szCs w:val="20"/>
        </w:rPr>
        <w:t>| Plan Indonesia | Yogyakarta | June 2014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b/>
          <w:sz w:val="20"/>
          <w:szCs w:val="20"/>
        </w:rPr>
        <w:t xml:space="preserve">Basic Monitoring &amp; Evaluation </w:t>
      </w:r>
      <w:proofErr w:type="spellStart"/>
      <w:r w:rsidRPr="00421E66">
        <w:rPr>
          <w:rFonts w:asciiTheme="minorHAnsi" w:hAnsiTheme="minorHAnsi" w:cstheme="minorHAnsi"/>
          <w:b/>
          <w:sz w:val="20"/>
          <w:szCs w:val="20"/>
        </w:rPr>
        <w:t>Training</w:t>
      </w:r>
      <w:r w:rsidRPr="00421E66">
        <w:rPr>
          <w:rFonts w:asciiTheme="minorHAnsi" w:hAnsiTheme="minorHAnsi" w:cstheme="minorHAnsi"/>
          <w:sz w:val="20"/>
          <w:szCs w:val="20"/>
        </w:rPr>
        <w:t>|Plan</w:t>
      </w:r>
      <w:proofErr w:type="spellEnd"/>
      <w:r w:rsidRPr="00421E66">
        <w:rPr>
          <w:rFonts w:asciiTheme="minorHAnsi" w:hAnsiTheme="minorHAnsi" w:cstheme="minorHAnsi"/>
          <w:sz w:val="20"/>
          <w:szCs w:val="20"/>
        </w:rPr>
        <w:t xml:space="preserve"> Indonesia - IMA International Associate |</w:t>
      </w:r>
      <w:proofErr w:type="spellStart"/>
      <w:r w:rsidRPr="00421E66">
        <w:rPr>
          <w:rFonts w:asciiTheme="minorHAnsi" w:hAnsiTheme="minorHAnsi" w:cstheme="minorHAnsi"/>
          <w:sz w:val="20"/>
          <w:szCs w:val="20"/>
        </w:rPr>
        <w:t>Bali|march</w:t>
      </w:r>
      <w:proofErr w:type="spellEnd"/>
      <w:r w:rsidRPr="00421E66">
        <w:rPr>
          <w:rFonts w:asciiTheme="minorHAnsi" w:hAnsiTheme="minorHAnsi" w:cstheme="minorHAnsi"/>
          <w:sz w:val="20"/>
          <w:szCs w:val="20"/>
        </w:rPr>
        <w:t xml:space="preserve"> 2013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b/>
          <w:sz w:val="20"/>
          <w:szCs w:val="20"/>
        </w:rPr>
        <w:t xml:space="preserve">Short Course MONEV of Health and Nutrition Project | </w:t>
      </w:r>
      <w:r w:rsidRPr="00421E66">
        <w:rPr>
          <w:rFonts w:asciiTheme="minorHAnsi" w:hAnsiTheme="minorHAnsi" w:cstheme="minorHAnsi"/>
          <w:sz w:val="20"/>
          <w:szCs w:val="20"/>
        </w:rPr>
        <w:t xml:space="preserve">CORSORES Consulting – I University of </w:t>
      </w:r>
      <w:proofErr w:type="spellStart"/>
      <w:r w:rsidRPr="00421E66">
        <w:rPr>
          <w:rFonts w:asciiTheme="minorHAnsi" w:hAnsiTheme="minorHAnsi" w:cstheme="minorHAnsi"/>
          <w:sz w:val="20"/>
          <w:szCs w:val="20"/>
        </w:rPr>
        <w:t>Indonesia|Jakarta</w:t>
      </w:r>
      <w:proofErr w:type="spellEnd"/>
      <w:r w:rsidRPr="00421E66">
        <w:rPr>
          <w:rFonts w:asciiTheme="minorHAnsi" w:hAnsiTheme="minorHAnsi" w:cstheme="minorHAnsi"/>
          <w:sz w:val="20"/>
          <w:szCs w:val="20"/>
        </w:rPr>
        <w:t xml:space="preserve"> | October 2012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b/>
          <w:sz w:val="20"/>
          <w:szCs w:val="20"/>
        </w:rPr>
        <w:t>MONEV  Workshop Series</w:t>
      </w:r>
      <w:r w:rsidRPr="00421E66">
        <w:rPr>
          <w:rFonts w:asciiTheme="minorHAnsi" w:hAnsiTheme="minorHAnsi" w:cstheme="minorHAnsi"/>
          <w:sz w:val="20"/>
          <w:szCs w:val="20"/>
        </w:rPr>
        <w:t xml:space="preserve"> |PUSKAPA UI – UNICEF |Jakarta | October 2012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 w:cstheme="minorHAnsi"/>
          <w:b/>
          <w:sz w:val="20"/>
          <w:szCs w:val="20"/>
        </w:rPr>
      </w:pPr>
      <w:r w:rsidRPr="00421E66">
        <w:rPr>
          <w:rFonts w:asciiTheme="minorHAnsi" w:hAnsiTheme="minorHAnsi" w:cstheme="minorHAnsi"/>
          <w:b/>
          <w:sz w:val="20"/>
          <w:szCs w:val="20"/>
        </w:rPr>
        <w:t xml:space="preserve">Progress out of Poverty Index Training </w:t>
      </w:r>
      <w:r w:rsidRPr="00421E66">
        <w:rPr>
          <w:rFonts w:asciiTheme="minorHAnsi" w:hAnsiTheme="minorHAnsi" w:cstheme="minorHAnsi"/>
          <w:sz w:val="20"/>
          <w:szCs w:val="20"/>
        </w:rPr>
        <w:t xml:space="preserve">I Indonesian Microfinance </w:t>
      </w:r>
      <w:proofErr w:type="spellStart"/>
      <w:r w:rsidRPr="00421E66">
        <w:rPr>
          <w:rFonts w:asciiTheme="minorHAnsi" w:hAnsiTheme="minorHAnsi" w:cstheme="minorHAnsi"/>
          <w:sz w:val="20"/>
          <w:szCs w:val="20"/>
        </w:rPr>
        <w:t>Assosiation</w:t>
      </w:r>
      <w:proofErr w:type="spellEnd"/>
      <w:r w:rsidRPr="00421E66">
        <w:rPr>
          <w:rFonts w:asciiTheme="minorHAnsi" w:hAnsiTheme="minorHAnsi" w:cstheme="minorHAnsi"/>
          <w:sz w:val="20"/>
          <w:szCs w:val="20"/>
        </w:rPr>
        <w:t xml:space="preserve"> I Bali I November 2010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b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 xml:space="preserve">Progress out of Poverty Index Training </w:t>
      </w:r>
      <w:r w:rsidRPr="00421E66">
        <w:rPr>
          <w:rFonts w:asciiTheme="minorHAnsi" w:hAnsiTheme="minorHAnsi"/>
          <w:sz w:val="20"/>
          <w:szCs w:val="20"/>
        </w:rPr>
        <w:t xml:space="preserve">I Indonesian Microfinance </w:t>
      </w:r>
      <w:proofErr w:type="spellStart"/>
      <w:r w:rsidRPr="00421E66">
        <w:rPr>
          <w:rFonts w:asciiTheme="minorHAnsi" w:hAnsiTheme="minorHAnsi"/>
          <w:sz w:val="20"/>
          <w:szCs w:val="20"/>
        </w:rPr>
        <w:t>Assosiation</w:t>
      </w:r>
      <w:proofErr w:type="spellEnd"/>
      <w:r w:rsidRPr="00421E66">
        <w:rPr>
          <w:rFonts w:asciiTheme="minorHAnsi" w:hAnsiTheme="minorHAnsi"/>
          <w:sz w:val="20"/>
          <w:szCs w:val="20"/>
        </w:rPr>
        <w:t xml:space="preserve"> I Bali I November 2010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sz w:val="20"/>
          <w:szCs w:val="20"/>
        </w:rPr>
      </w:pPr>
      <w:smartTag w:uri="urn:schemas-microsoft-com:office:smarttags" w:element="PlaceName">
        <w:r w:rsidRPr="00421E66">
          <w:rPr>
            <w:rFonts w:asciiTheme="minorHAnsi" w:hAnsiTheme="minorHAnsi" w:cs="Arial"/>
            <w:b/>
            <w:sz w:val="20"/>
            <w:szCs w:val="20"/>
          </w:rPr>
          <w:t>Parenting &amp; ECD</w:t>
        </w:r>
      </w:smartTag>
      <w:r w:rsidRPr="00421E66">
        <w:rPr>
          <w:rFonts w:asciiTheme="minorHAnsi" w:hAnsiTheme="minorHAnsi" w:cs="Arial"/>
          <w:b/>
          <w:sz w:val="20"/>
          <w:szCs w:val="20"/>
        </w:rPr>
        <w:t xml:space="preserve"> </w:t>
      </w:r>
      <w:smartTag w:uri="urn:schemas-microsoft-com:office:smarttags" w:element="PlaceType">
        <w:r w:rsidRPr="00421E66">
          <w:rPr>
            <w:rFonts w:asciiTheme="minorHAnsi" w:hAnsiTheme="minorHAnsi" w:cs="Arial"/>
            <w:b/>
            <w:sz w:val="20"/>
            <w:szCs w:val="20"/>
          </w:rPr>
          <w:t>Center</w:t>
        </w:r>
      </w:smartTag>
      <w:r w:rsidRPr="00421E66">
        <w:rPr>
          <w:rFonts w:asciiTheme="minorHAnsi" w:hAnsiTheme="minorHAnsi" w:cs="Arial"/>
          <w:b/>
          <w:sz w:val="20"/>
          <w:szCs w:val="20"/>
        </w:rPr>
        <w:t xml:space="preserve"> Workshop</w:t>
      </w:r>
      <w:r w:rsidRPr="00421E66">
        <w:rPr>
          <w:rFonts w:asciiTheme="minorHAnsi" w:hAnsiTheme="minorHAnsi" w:cs="Arial"/>
          <w:sz w:val="20"/>
          <w:szCs w:val="20"/>
        </w:rPr>
        <w:t xml:space="preserve"> I Plan </w:t>
      </w:r>
      <w:smartTag w:uri="urn:schemas-microsoft-com:office:smarttags" w:element="place">
        <w:smartTag w:uri="urn:schemas-microsoft-com:office:smarttags" w:element="country-region">
          <w:r w:rsidRPr="00421E66">
            <w:rPr>
              <w:rFonts w:asciiTheme="minorHAnsi" w:hAnsiTheme="minorHAnsi" w:cs="Arial"/>
              <w:sz w:val="20"/>
              <w:szCs w:val="20"/>
            </w:rPr>
            <w:t>Indonesia</w:t>
          </w:r>
        </w:smartTag>
      </w:smartTag>
      <w:r w:rsidRPr="00421E66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421E66">
        <w:rPr>
          <w:rFonts w:asciiTheme="minorHAnsi" w:hAnsiTheme="minorHAnsi"/>
          <w:sz w:val="20"/>
          <w:szCs w:val="20"/>
        </w:rPr>
        <w:t>Kupang</w:t>
      </w:r>
      <w:proofErr w:type="spellEnd"/>
      <w:r w:rsidRPr="00421E66">
        <w:rPr>
          <w:rFonts w:asciiTheme="minorHAnsi" w:hAnsiTheme="minorHAnsi"/>
          <w:sz w:val="20"/>
          <w:szCs w:val="20"/>
        </w:rPr>
        <w:t xml:space="preserve"> I July 2010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 w:cs="Arial"/>
          <w:b/>
          <w:sz w:val="20"/>
          <w:szCs w:val="20"/>
        </w:rPr>
        <w:t>National Workshop on Improving Capacity of Communication  Performance“</w:t>
      </w:r>
      <w:r w:rsidRPr="00421E66">
        <w:rPr>
          <w:rFonts w:asciiTheme="minorHAnsi" w:hAnsiTheme="minorHAnsi" w:cs="Arial"/>
          <w:sz w:val="20"/>
          <w:szCs w:val="20"/>
        </w:rPr>
        <w:t xml:space="preserve"> </w:t>
      </w:r>
      <w:r w:rsidRPr="00421E66">
        <w:rPr>
          <w:rFonts w:asciiTheme="minorHAnsi" w:hAnsiTheme="minorHAnsi" w:cs="Arial"/>
          <w:i/>
          <w:sz w:val="20"/>
          <w:szCs w:val="20"/>
        </w:rPr>
        <w:t>Effective Event Management &amp; Media Handling</w:t>
      </w:r>
      <w:r w:rsidRPr="00421E66">
        <w:rPr>
          <w:rFonts w:asciiTheme="minorHAnsi" w:hAnsiTheme="minorHAnsi" w:cs="Arial"/>
          <w:sz w:val="20"/>
          <w:szCs w:val="20"/>
        </w:rPr>
        <w:t xml:space="preserve"> “ I Plan </w:t>
      </w:r>
      <w:smartTag w:uri="urn:schemas-microsoft-com:office:smarttags" w:element="country-region">
        <w:r w:rsidRPr="00421E66">
          <w:rPr>
            <w:rFonts w:asciiTheme="minorHAnsi" w:hAnsiTheme="minorHAnsi" w:cs="Arial"/>
            <w:sz w:val="20"/>
            <w:szCs w:val="20"/>
          </w:rPr>
          <w:t>Indonesia</w:t>
        </w:r>
      </w:smartTag>
      <w:r w:rsidRPr="00421E66">
        <w:rPr>
          <w:rFonts w:asciiTheme="minorHAnsi" w:hAnsiTheme="minorHAnsi"/>
          <w:sz w:val="20"/>
          <w:szCs w:val="20"/>
        </w:rPr>
        <w:t xml:space="preserve"> I </w:t>
      </w:r>
      <w:smartTag w:uri="urn:schemas-microsoft-com:office:smarttags" w:element="place">
        <w:r w:rsidRPr="00421E66">
          <w:rPr>
            <w:rFonts w:asciiTheme="minorHAnsi" w:hAnsiTheme="minorHAnsi"/>
            <w:sz w:val="20"/>
            <w:szCs w:val="20"/>
          </w:rPr>
          <w:t>Bali</w:t>
        </w:r>
      </w:smartTag>
      <w:r w:rsidRPr="00421E66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421E66">
        <w:rPr>
          <w:rFonts w:asciiTheme="minorHAnsi" w:hAnsiTheme="minorHAnsi"/>
          <w:sz w:val="20"/>
          <w:szCs w:val="20"/>
        </w:rPr>
        <w:t>Februari</w:t>
      </w:r>
      <w:proofErr w:type="spellEnd"/>
      <w:r w:rsidRPr="00421E66">
        <w:rPr>
          <w:rFonts w:asciiTheme="minorHAnsi" w:hAnsiTheme="minorHAnsi"/>
          <w:sz w:val="20"/>
          <w:szCs w:val="20"/>
        </w:rPr>
        <w:t xml:space="preserve"> 2010</w:t>
      </w:r>
    </w:p>
    <w:p w:rsidR="00630AA7" w:rsidRPr="00733065" w:rsidRDefault="00630AA7" w:rsidP="00733065">
      <w:pPr>
        <w:pStyle w:val="Heading1"/>
        <w:keepLines w:val="0"/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spacing w:before="0"/>
        <w:rPr>
          <w:rFonts w:asciiTheme="minorHAnsi" w:hAnsiTheme="minorHAnsi"/>
          <w:b/>
          <w:bCs/>
          <w:color w:val="000000" w:themeColor="text1"/>
          <w:kern w:val="22"/>
          <w:sz w:val="20"/>
          <w:szCs w:val="20"/>
          <w:lang w:val="es-ES"/>
        </w:rPr>
      </w:pPr>
      <w:proofErr w:type="spellStart"/>
      <w:r w:rsidRPr="00733065">
        <w:rPr>
          <w:rFonts w:asciiTheme="minorHAnsi" w:hAnsiTheme="minorHAnsi"/>
          <w:b/>
          <w:bCs/>
          <w:color w:val="000000" w:themeColor="text1"/>
          <w:kern w:val="22"/>
          <w:sz w:val="20"/>
          <w:szCs w:val="20"/>
          <w:lang w:val="es-ES"/>
        </w:rPr>
        <w:t>Seminar</w:t>
      </w:r>
      <w:proofErr w:type="spellEnd"/>
      <w:r w:rsidRPr="00733065">
        <w:rPr>
          <w:rFonts w:asciiTheme="minorHAnsi" w:hAnsiTheme="minorHAnsi"/>
          <w:b/>
          <w:bCs/>
          <w:color w:val="000000" w:themeColor="text1"/>
          <w:kern w:val="22"/>
          <w:sz w:val="20"/>
          <w:szCs w:val="20"/>
          <w:lang w:val="es-ES"/>
        </w:rPr>
        <w:t xml:space="preserve"> </w:t>
      </w:r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>“</w:t>
      </w:r>
      <w:proofErr w:type="spellStart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>Pendidikan</w:t>
      </w:r>
      <w:proofErr w:type="spellEnd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 xml:space="preserve"> dan </w:t>
      </w:r>
      <w:proofErr w:type="spellStart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>Hak</w:t>
      </w:r>
      <w:proofErr w:type="spellEnd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>Kesehatan</w:t>
      </w:r>
      <w:proofErr w:type="spellEnd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>Reproduksi</w:t>
      </w:r>
      <w:proofErr w:type="spellEnd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>Remaja</w:t>
      </w:r>
      <w:proofErr w:type="spellEnd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>Untuk</w:t>
      </w:r>
      <w:proofErr w:type="spellEnd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>Semua</w:t>
      </w:r>
      <w:proofErr w:type="spellEnd"/>
      <w:r w:rsidRPr="00733065">
        <w:rPr>
          <w:rFonts w:asciiTheme="minorHAnsi" w:hAnsiTheme="minorHAnsi"/>
          <w:b/>
          <w:bCs/>
          <w:i/>
          <w:color w:val="000000" w:themeColor="text1"/>
          <w:kern w:val="22"/>
          <w:sz w:val="20"/>
          <w:szCs w:val="20"/>
          <w:lang w:val="es-ES"/>
        </w:rPr>
        <w:t>”</w:t>
      </w:r>
      <w:r w:rsidRPr="00733065">
        <w:rPr>
          <w:rFonts w:asciiTheme="minorHAnsi" w:hAnsiTheme="minorHAnsi"/>
          <w:bCs/>
          <w:color w:val="000000" w:themeColor="text1"/>
          <w:kern w:val="22"/>
          <w:sz w:val="20"/>
          <w:szCs w:val="20"/>
          <w:lang w:val="es-ES"/>
        </w:rPr>
        <w:t>.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Dengan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bahasan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pentingnya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pendidikan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kesehatan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reproduksi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remaja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dalam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pembinaan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di Lapas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Anak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untuk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mewujudkan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masa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depan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andik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yang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lebih</w:t>
      </w:r>
      <w:proofErr w:type="spellEnd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 xml:space="preserve"> </w:t>
      </w:r>
      <w:proofErr w:type="spellStart"/>
      <w:r w:rsidRPr="00733065">
        <w:rPr>
          <w:rFonts w:asciiTheme="minorHAnsi" w:hAnsiTheme="minorHAnsi"/>
          <w:color w:val="000000" w:themeColor="text1"/>
          <w:kern w:val="22"/>
          <w:sz w:val="20"/>
          <w:szCs w:val="20"/>
          <w:lang w:val="es-ES"/>
        </w:rPr>
        <w:t>baik</w:t>
      </w:r>
      <w:proofErr w:type="spellEnd"/>
      <w:r w:rsidRPr="00733065">
        <w:rPr>
          <w:rFonts w:asciiTheme="minorHAnsi" w:hAnsiTheme="minorHAnsi"/>
          <w:color w:val="000000" w:themeColor="text1"/>
          <w:sz w:val="20"/>
          <w:szCs w:val="20"/>
          <w:lang w:val="es-ES"/>
        </w:rPr>
        <w:t>.</w:t>
      </w:r>
      <w:r w:rsidRPr="00733065">
        <w:rPr>
          <w:rFonts w:asciiTheme="minorHAnsi" w:hAnsiTheme="minorHAnsi"/>
          <w:color w:val="000000" w:themeColor="text1"/>
          <w:sz w:val="20"/>
          <w:szCs w:val="20"/>
          <w:lang w:val="sv-SE"/>
        </w:rPr>
        <w:t xml:space="preserve"> | Plan Indonesia | Jakarta | Januari 2010</w:t>
      </w:r>
    </w:p>
    <w:p w:rsidR="00630AA7" w:rsidRPr="00733065" w:rsidRDefault="00630AA7" w:rsidP="00630AA7">
      <w:pPr>
        <w:numPr>
          <w:ilvl w:val="0"/>
          <w:numId w:val="31"/>
        </w:numPr>
        <w:suppressAutoHyphens/>
        <w:rPr>
          <w:rFonts w:asciiTheme="minorHAnsi" w:hAnsiTheme="minorHAnsi" w:cs="Arial"/>
          <w:color w:val="000000" w:themeColor="text1"/>
          <w:sz w:val="20"/>
          <w:szCs w:val="20"/>
          <w:lang w:val="sv-SE"/>
        </w:rPr>
      </w:pPr>
      <w:r w:rsidRPr="00733065">
        <w:rPr>
          <w:rFonts w:asciiTheme="minorHAnsi" w:hAnsiTheme="minorHAnsi" w:cs="Arial"/>
          <w:b/>
          <w:color w:val="000000" w:themeColor="text1"/>
          <w:sz w:val="20"/>
          <w:szCs w:val="20"/>
          <w:lang w:val="sv-SE"/>
        </w:rPr>
        <w:t>Change Management Workshop</w:t>
      </w:r>
      <w:r w:rsidRPr="00733065">
        <w:rPr>
          <w:rFonts w:asciiTheme="minorHAnsi" w:hAnsiTheme="minorHAnsi" w:cs="Arial"/>
          <w:color w:val="000000" w:themeColor="text1"/>
          <w:sz w:val="20"/>
          <w:szCs w:val="20"/>
          <w:lang w:val="sv-SE"/>
        </w:rPr>
        <w:t xml:space="preserve"> | Plan Indonesia | Jakarta | Januari 2010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 xml:space="preserve">Right Based Management Training </w:t>
      </w:r>
      <w:r w:rsidRPr="00421E66">
        <w:rPr>
          <w:rFonts w:asciiTheme="minorHAnsi" w:hAnsiTheme="minorHAnsi"/>
          <w:sz w:val="20"/>
          <w:szCs w:val="20"/>
        </w:rPr>
        <w:t xml:space="preserve">| TDH | </w:t>
      </w:r>
      <w:smartTag w:uri="urn:schemas-microsoft-com:office:smarttags" w:element="place">
        <w:r w:rsidRPr="00421E66">
          <w:rPr>
            <w:rFonts w:asciiTheme="minorHAnsi" w:hAnsiTheme="minorHAnsi"/>
            <w:sz w:val="20"/>
            <w:szCs w:val="20"/>
          </w:rPr>
          <w:t>Yogyakarta</w:t>
        </w:r>
      </w:smartTag>
      <w:r w:rsidRPr="00421E66">
        <w:rPr>
          <w:rFonts w:asciiTheme="minorHAnsi" w:hAnsiTheme="minorHAnsi"/>
          <w:sz w:val="20"/>
          <w:szCs w:val="20"/>
        </w:rPr>
        <w:t xml:space="preserve"> | </w:t>
      </w:r>
      <w:proofErr w:type="spellStart"/>
      <w:r w:rsidRPr="00421E66">
        <w:rPr>
          <w:rFonts w:asciiTheme="minorHAnsi" w:hAnsiTheme="minorHAnsi"/>
          <w:sz w:val="20"/>
          <w:szCs w:val="20"/>
        </w:rPr>
        <w:t>Februari</w:t>
      </w:r>
      <w:proofErr w:type="spellEnd"/>
      <w:r w:rsidRPr="00421E66">
        <w:rPr>
          <w:rFonts w:asciiTheme="minorHAnsi" w:hAnsiTheme="minorHAnsi"/>
          <w:sz w:val="20"/>
          <w:szCs w:val="20"/>
        </w:rPr>
        <w:t xml:space="preserve"> 2009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 xml:space="preserve">Seminar “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Penyamaan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Persepsi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Pentingnya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Pendidikan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Pencegahan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Kekerasan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seksual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Terhadap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Anak</w:t>
      </w:r>
      <w:proofErr w:type="spellEnd"/>
      <w:r w:rsidRPr="00421E66">
        <w:rPr>
          <w:rFonts w:asciiTheme="minorHAnsi" w:hAnsiTheme="minorHAnsi"/>
          <w:b/>
          <w:sz w:val="20"/>
          <w:szCs w:val="20"/>
        </w:rPr>
        <w:t>”</w:t>
      </w:r>
      <w:r w:rsidRPr="00421E66">
        <w:rPr>
          <w:rFonts w:asciiTheme="minorHAnsi" w:hAnsiTheme="minorHAnsi"/>
          <w:sz w:val="20"/>
          <w:szCs w:val="20"/>
        </w:rPr>
        <w:t xml:space="preserve"> I Plan </w:t>
      </w:r>
      <w:smartTag w:uri="urn:schemas-microsoft-com:office:smarttags" w:element="country-region">
        <w:smartTag w:uri="urn:schemas-microsoft-com:office:smarttags" w:element="place">
          <w:r w:rsidRPr="00421E66">
            <w:rPr>
              <w:rFonts w:asciiTheme="minorHAnsi" w:hAnsiTheme="minorHAnsi"/>
              <w:sz w:val="20"/>
              <w:szCs w:val="20"/>
            </w:rPr>
            <w:t>Indonesia</w:t>
          </w:r>
        </w:smartTag>
      </w:smartTag>
      <w:r w:rsidRPr="00421E66">
        <w:rPr>
          <w:rFonts w:asciiTheme="minorHAnsi" w:hAnsiTheme="minorHAnsi"/>
          <w:sz w:val="20"/>
          <w:szCs w:val="20"/>
        </w:rPr>
        <w:t xml:space="preserve"> – CNSP I Jakarta I </w:t>
      </w:r>
      <w:proofErr w:type="spellStart"/>
      <w:r w:rsidRPr="00421E66">
        <w:rPr>
          <w:rFonts w:asciiTheme="minorHAnsi" w:hAnsiTheme="minorHAnsi"/>
          <w:sz w:val="20"/>
          <w:szCs w:val="20"/>
        </w:rPr>
        <w:t>januari</w:t>
      </w:r>
      <w:proofErr w:type="spellEnd"/>
      <w:r w:rsidRPr="00421E66">
        <w:rPr>
          <w:rFonts w:asciiTheme="minorHAnsi" w:hAnsiTheme="minorHAnsi"/>
          <w:sz w:val="20"/>
          <w:szCs w:val="20"/>
        </w:rPr>
        <w:t xml:space="preserve"> 2009 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>Child Centered Community Development Training</w:t>
      </w:r>
      <w:r w:rsidRPr="00421E66">
        <w:rPr>
          <w:rFonts w:asciiTheme="minorHAnsi" w:hAnsiTheme="minorHAnsi"/>
          <w:sz w:val="20"/>
          <w:szCs w:val="20"/>
        </w:rPr>
        <w:t xml:space="preserve">, conducted by Plan </w:t>
      </w:r>
      <w:smartTag w:uri="urn:schemas-microsoft-com:office:smarttags" w:element="country-region">
        <w:smartTag w:uri="urn:schemas-microsoft-com:office:smarttags" w:element="place">
          <w:r w:rsidRPr="00421E66">
            <w:rPr>
              <w:rFonts w:asciiTheme="minorHAnsi" w:hAnsiTheme="minorHAnsi"/>
              <w:sz w:val="20"/>
              <w:szCs w:val="20"/>
            </w:rPr>
            <w:t>Indonesia</w:t>
          </w:r>
        </w:smartTag>
      </w:smartTag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>Child Right Programming Training</w:t>
      </w:r>
      <w:r w:rsidRPr="00421E66">
        <w:rPr>
          <w:rFonts w:asciiTheme="minorHAnsi" w:hAnsiTheme="minorHAnsi"/>
          <w:sz w:val="20"/>
          <w:szCs w:val="20"/>
        </w:rPr>
        <w:t xml:space="preserve">, conducted by Plan </w:t>
      </w:r>
      <w:smartTag w:uri="urn:schemas-microsoft-com:office:smarttags" w:element="country-region">
        <w:smartTag w:uri="urn:schemas-microsoft-com:office:smarttags" w:element="place">
          <w:r w:rsidRPr="00421E66">
            <w:rPr>
              <w:rFonts w:asciiTheme="minorHAnsi" w:hAnsiTheme="minorHAnsi"/>
              <w:sz w:val="20"/>
              <w:szCs w:val="20"/>
            </w:rPr>
            <w:t>Indonesia</w:t>
          </w:r>
        </w:smartTag>
      </w:smartTag>
      <w:r w:rsidRPr="00421E66">
        <w:rPr>
          <w:rFonts w:asciiTheme="minorHAnsi" w:hAnsiTheme="minorHAnsi"/>
          <w:sz w:val="20"/>
          <w:szCs w:val="20"/>
        </w:rPr>
        <w:t>.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 xml:space="preserve">KHA </w:t>
      </w:r>
      <w:r w:rsidRPr="00421E66">
        <w:rPr>
          <w:rFonts w:asciiTheme="minorHAnsi" w:hAnsiTheme="minorHAnsi"/>
          <w:i/>
          <w:sz w:val="20"/>
          <w:szCs w:val="20"/>
        </w:rPr>
        <w:t xml:space="preserve">(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Konvensi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Hak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i/>
          <w:sz w:val="20"/>
          <w:szCs w:val="20"/>
        </w:rPr>
        <w:t>Anak</w:t>
      </w:r>
      <w:proofErr w:type="spellEnd"/>
      <w:r w:rsidRPr="00421E66">
        <w:rPr>
          <w:rFonts w:asciiTheme="minorHAnsi" w:hAnsiTheme="minorHAnsi"/>
          <w:i/>
          <w:sz w:val="20"/>
          <w:szCs w:val="20"/>
        </w:rPr>
        <w:t xml:space="preserve"> )</w:t>
      </w:r>
      <w:r w:rsidRPr="00421E66">
        <w:rPr>
          <w:rFonts w:asciiTheme="minorHAnsi" w:hAnsiTheme="minorHAnsi"/>
          <w:b/>
          <w:sz w:val="20"/>
          <w:szCs w:val="20"/>
        </w:rPr>
        <w:t xml:space="preserve"> Training</w:t>
      </w:r>
      <w:r w:rsidRPr="00421E66">
        <w:rPr>
          <w:rFonts w:asciiTheme="minorHAnsi" w:hAnsiTheme="minorHAnsi"/>
          <w:sz w:val="20"/>
          <w:szCs w:val="20"/>
        </w:rPr>
        <w:t xml:space="preserve">, conducted by Plan </w:t>
      </w:r>
      <w:smartTag w:uri="urn:schemas-microsoft-com:office:smarttags" w:element="country-region">
        <w:smartTag w:uri="urn:schemas-microsoft-com:office:smarttags" w:element="place">
          <w:r w:rsidRPr="00421E66">
            <w:rPr>
              <w:rFonts w:asciiTheme="minorHAnsi" w:hAnsiTheme="minorHAnsi"/>
              <w:sz w:val="20"/>
              <w:szCs w:val="20"/>
            </w:rPr>
            <w:t>Indonesia</w:t>
          </w:r>
        </w:smartTag>
      </w:smartTag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>Psycho-social Training</w:t>
      </w:r>
      <w:r w:rsidRPr="00421E66">
        <w:rPr>
          <w:rFonts w:asciiTheme="minorHAnsi" w:hAnsiTheme="minorHAnsi"/>
          <w:sz w:val="20"/>
          <w:szCs w:val="20"/>
        </w:rPr>
        <w:t>, conducted by ICMC Indonesia, sponsored by UNICEF.</w:t>
      </w:r>
    </w:p>
    <w:p w:rsidR="00630AA7" w:rsidRPr="00421E66" w:rsidRDefault="00630AA7" w:rsidP="00630AA7">
      <w:pPr>
        <w:numPr>
          <w:ilvl w:val="0"/>
          <w:numId w:val="27"/>
        </w:numPr>
        <w:suppressAutoHyphens/>
        <w:snapToGrid w:val="0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 xml:space="preserve">Integrated training: Gender </w:t>
      </w:r>
      <w:proofErr w:type="spellStart"/>
      <w:r w:rsidRPr="00421E66">
        <w:rPr>
          <w:rFonts w:asciiTheme="minorHAnsi" w:hAnsiTheme="minorHAnsi"/>
          <w:b/>
          <w:sz w:val="20"/>
          <w:szCs w:val="20"/>
        </w:rPr>
        <w:t>Awarness</w:t>
      </w:r>
      <w:proofErr w:type="spellEnd"/>
      <w:r w:rsidRPr="00421E66">
        <w:rPr>
          <w:rFonts w:asciiTheme="minorHAnsi" w:hAnsiTheme="minorHAnsi"/>
          <w:b/>
          <w:sz w:val="20"/>
          <w:szCs w:val="20"/>
        </w:rPr>
        <w:t xml:space="preserve">, Disaster Risk Reduction, </w:t>
      </w:r>
      <w:proofErr w:type="gramStart"/>
      <w:r w:rsidRPr="00421E66">
        <w:rPr>
          <w:rFonts w:asciiTheme="minorHAnsi" w:hAnsiTheme="minorHAnsi"/>
          <w:b/>
          <w:sz w:val="20"/>
          <w:szCs w:val="20"/>
        </w:rPr>
        <w:t>an</w:t>
      </w:r>
      <w:proofErr w:type="gramEnd"/>
      <w:r w:rsidRPr="00421E66">
        <w:rPr>
          <w:rFonts w:asciiTheme="minorHAnsi" w:hAnsiTheme="minorHAnsi"/>
          <w:b/>
          <w:sz w:val="20"/>
          <w:szCs w:val="20"/>
        </w:rPr>
        <w:t xml:space="preserve"> Program Project Module</w:t>
      </w:r>
      <w:r w:rsidRPr="00421E66">
        <w:rPr>
          <w:rFonts w:asciiTheme="minorHAnsi" w:hAnsiTheme="minorHAnsi"/>
          <w:sz w:val="20"/>
          <w:szCs w:val="20"/>
        </w:rPr>
        <w:t xml:space="preserve">, conducted by Plan </w:t>
      </w:r>
      <w:smartTag w:uri="urn:schemas-microsoft-com:office:smarttags" w:element="place">
        <w:smartTag w:uri="urn:schemas-microsoft-com:office:smarttags" w:element="country-region">
          <w:r w:rsidRPr="00421E66">
            <w:rPr>
              <w:rFonts w:asciiTheme="minorHAnsi" w:hAnsiTheme="minorHAnsi"/>
              <w:sz w:val="20"/>
              <w:szCs w:val="20"/>
            </w:rPr>
            <w:t>Indonesia</w:t>
          </w:r>
        </w:smartTag>
      </w:smartTag>
      <w:r w:rsidRPr="00421E66">
        <w:rPr>
          <w:rFonts w:asciiTheme="minorHAnsi" w:hAnsiTheme="minorHAnsi"/>
          <w:sz w:val="20"/>
          <w:szCs w:val="20"/>
        </w:rPr>
        <w:t>.</w:t>
      </w:r>
    </w:p>
    <w:p w:rsidR="00630AA7" w:rsidRPr="00421E66" w:rsidRDefault="00630AA7" w:rsidP="00630AA7">
      <w:pPr>
        <w:numPr>
          <w:ilvl w:val="0"/>
          <w:numId w:val="28"/>
        </w:numPr>
        <w:rPr>
          <w:rFonts w:asciiTheme="minorHAnsi" w:hAnsiTheme="minorHAnsi"/>
          <w:sz w:val="20"/>
          <w:szCs w:val="20"/>
          <w:lang w:eastAsia="en-US"/>
        </w:rPr>
      </w:pPr>
      <w:r w:rsidRPr="00421E66">
        <w:rPr>
          <w:rFonts w:asciiTheme="minorHAnsi" w:hAnsiTheme="minorHAnsi"/>
          <w:b/>
          <w:sz w:val="20"/>
          <w:szCs w:val="20"/>
          <w:lang w:eastAsia="en-US"/>
        </w:rPr>
        <w:t>Most Significant Change Training</w:t>
      </w:r>
      <w:r w:rsidRPr="00421E66">
        <w:rPr>
          <w:rFonts w:asciiTheme="minorHAnsi" w:hAnsiTheme="minorHAnsi"/>
          <w:sz w:val="20"/>
          <w:szCs w:val="20"/>
          <w:lang w:eastAsia="en-US"/>
        </w:rPr>
        <w:t xml:space="preserve"> | Plan Australia National Office | Jakarta | </w:t>
      </w:r>
      <w:proofErr w:type="spellStart"/>
      <w:r w:rsidRPr="00421E66">
        <w:rPr>
          <w:rFonts w:asciiTheme="minorHAnsi" w:hAnsiTheme="minorHAnsi"/>
          <w:sz w:val="20"/>
          <w:szCs w:val="20"/>
          <w:lang w:eastAsia="en-US"/>
        </w:rPr>
        <w:t>Desember</w:t>
      </w:r>
      <w:proofErr w:type="spellEnd"/>
      <w:r w:rsidRPr="00421E66">
        <w:rPr>
          <w:rFonts w:asciiTheme="minorHAnsi" w:hAnsiTheme="minorHAnsi"/>
          <w:sz w:val="20"/>
          <w:szCs w:val="20"/>
          <w:lang w:eastAsia="en-US"/>
        </w:rPr>
        <w:t xml:space="preserve"> 2007</w:t>
      </w:r>
    </w:p>
    <w:p w:rsidR="00630AA7" w:rsidRPr="00421E66" w:rsidRDefault="00630AA7" w:rsidP="00630AA7">
      <w:pPr>
        <w:numPr>
          <w:ilvl w:val="0"/>
          <w:numId w:val="28"/>
        </w:numPr>
        <w:jc w:val="both"/>
        <w:outlineLvl w:val="1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>Lobbying &amp; Advocacy Training</w:t>
      </w:r>
      <w:r w:rsidRPr="00421E66">
        <w:rPr>
          <w:rFonts w:asciiTheme="minorHAnsi" w:hAnsiTheme="minorHAnsi"/>
          <w:sz w:val="20"/>
          <w:szCs w:val="20"/>
        </w:rPr>
        <w:t xml:space="preserve"> | Plan </w:t>
      </w:r>
      <w:smartTag w:uri="urn:schemas-microsoft-com:office:smarttags" w:element="country-region">
        <w:r w:rsidRPr="00421E66">
          <w:rPr>
            <w:rFonts w:asciiTheme="minorHAnsi" w:hAnsiTheme="minorHAnsi"/>
            <w:sz w:val="20"/>
            <w:szCs w:val="20"/>
          </w:rPr>
          <w:t>Indonesia</w:t>
        </w:r>
      </w:smartTag>
      <w:r w:rsidRPr="00421E66">
        <w:rPr>
          <w:rFonts w:asciiTheme="minorHAnsi" w:hAnsiTheme="minorHAnsi"/>
          <w:sz w:val="20"/>
          <w:szCs w:val="20"/>
        </w:rPr>
        <w:t xml:space="preserve"> Country Office | </w:t>
      </w:r>
      <w:smartTag w:uri="urn:schemas-microsoft-com:office:smarttags" w:element="place">
        <w:r w:rsidRPr="00421E66">
          <w:rPr>
            <w:rFonts w:asciiTheme="minorHAnsi" w:hAnsiTheme="minorHAnsi"/>
            <w:sz w:val="20"/>
            <w:szCs w:val="20"/>
          </w:rPr>
          <w:t>Yogyakarta</w:t>
        </w:r>
      </w:smartTag>
      <w:r w:rsidRPr="00421E66">
        <w:rPr>
          <w:rFonts w:asciiTheme="minorHAnsi" w:hAnsiTheme="minorHAnsi"/>
          <w:sz w:val="20"/>
          <w:szCs w:val="20"/>
        </w:rPr>
        <w:t xml:space="preserve"> | November 2007</w:t>
      </w:r>
    </w:p>
    <w:p w:rsidR="00630AA7" w:rsidRPr="00421E66" w:rsidRDefault="00630AA7" w:rsidP="00630AA7">
      <w:pPr>
        <w:numPr>
          <w:ilvl w:val="0"/>
          <w:numId w:val="28"/>
        </w:numPr>
        <w:rPr>
          <w:rFonts w:asciiTheme="minorHAnsi" w:hAnsiTheme="minorHAnsi"/>
          <w:sz w:val="20"/>
          <w:szCs w:val="20"/>
          <w:lang w:eastAsia="en-US"/>
        </w:rPr>
      </w:pPr>
      <w:r w:rsidRPr="00421E66">
        <w:rPr>
          <w:rFonts w:asciiTheme="minorHAnsi" w:hAnsiTheme="minorHAnsi"/>
          <w:b/>
          <w:sz w:val="20"/>
          <w:szCs w:val="20"/>
          <w:lang w:eastAsia="en-US"/>
        </w:rPr>
        <w:t>School Improvement Program Training</w:t>
      </w:r>
      <w:r w:rsidRPr="00421E66">
        <w:rPr>
          <w:rFonts w:asciiTheme="minorHAnsi" w:hAnsiTheme="minorHAnsi"/>
          <w:sz w:val="20"/>
          <w:szCs w:val="20"/>
          <w:lang w:eastAsia="en-US"/>
        </w:rPr>
        <w:t xml:space="preserve"> | Plan Indonesia Yogyakarta | Yogyakarta| December 2007</w:t>
      </w:r>
    </w:p>
    <w:p w:rsidR="00630AA7" w:rsidRPr="00421E66" w:rsidRDefault="00630AA7" w:rsidP="00630AA7">
      <w:pPr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>Child Protection Training</w:t>
      </w:r>
      <w:r w:rsidRPr="00421E66">
        <w:rPr>
          <w:rFonts w:asciiTheme="minorHAnsi" w:hAnsiTheme="minorHAnsi"/>
          <w:sz w:val="20"/>
          <w:szCs w:val="20"/>
        </w:rPr>
        <w:t xml:space="preserve"> | Plan </w:t>
      </w:r>
      <w:smartTag w:uri="urn:schemas-microsoft-com:office:smarttags" w:element="country-region">
        <w:r w:rsidRPr="00421E66">
          <w:rPr>
            <w:rFonts w:asciiTheme="minorHAnsi" w:hAnsiTheme="minorHAnsi"/>
            <w:sz w:val="20"/>
            <w:szCs w:val="20"/>
          </w:rPr>
          <w:t>Indonesia</w:t>
        </w:r>
      </w:smartTag>
      <w:r w:rsidRPr="00421E66">
        <w:rPr>
          <w:rFonts w:asciiTheme="minorHAnsi" w:hAnsiTheme="minorHAnsi"/>
          <w:sz w:val="20"/>
          <w:szCs w:val="20"/>
        </w:rPr>
        <w:t xml:space="preserve"> Yogyakarta | </w:t>
      </w:r>
      <w:smartTag w:uri="urn:schemas-microsoft-com:office:smarttags" w:element="City">
        <w:smartTag w:uri="urn:schemas-microsoft-com:office:smarttags" w:element="place">
          <w:r w:rsidRPr="00421E66">
            <w:rPr>
              <w:rFonts w:asciiTheme="minorHAnsi" w:hAnsiTheme="minorHAnsi"/>
              <w:sz w:val="20"/>
              <w:szCs w:val="20"/>
            </w:rPr>
            <w:t>Surabaya</w:t>
          </w:r>
        </w:smartTag>
      </w:smartTag>
      <w:r w:rsidRPr="00421E66">
        <w:rPr>
          <w:rFonts w:asciiTheme="minorHAnsi" w:hAnsiTheme="minorHAnsi"/>
          <w:sz w:val="20"/>
          <w:szCs w:val="20"/>
        </w:rPr>
        <w:t xml:space="preserve"> | </w:t>
      </w:r>
      <w:proofErr w:type="spellStart"/>
      <w:r w:rsidRPr="00421E66">
        <w:rPr>
          <w:rFonts w:asciiTheme="minorHAnsi" w:hAnsiTheme="minorHAnsi"/>
          <w:sz w:val="20"/>
          <w:szCs w:val="20"/>
        </w:rPr>
        <w:t>Februari</w:t>
      </w:r>
      <w:proofErr w:type="spellEnd"/>
      <w:r w:rsidRPr="00421E66">
        <w:rPr>
          <w:rFonts w:asciiTheme="minorHAnsi" w:hAnsiTheme="minorHAnsi"/>
          <w:sz w:val="20"/>
          <w:szCs w:val="20"/>
        </w:rPr>
        <w:t xml:space="preserve"> 2007</w:t>
      </w:r>
    </w:p>
    <w:p w:rsidR="00630AA7" w:rsidRPr="00421E66" w:rsidRDefault="00630AA7" w:rsidP="00630AA7">
      <w:pPr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 xml:space="preserve">Focusing </w:t>
      </w:r>
      <w:smartTag w:uri="urn:schemas-microsoft-com:office:smarttags" w:element="PlaceName">
        <w:r w:rsidRPr="00421E66">
          <w:rPr>
            <w:rFonts w:asciiTheme="minorHAnsi" w:hAnsiTheme="minorHAnsi"/>
            <w:b/>
            <w:sz w:val="20"/>
            <w:szCs w:val="20"/>
          </w:rPr>
          <w:t>Resources</w:t>
        </w:r>
      </w:smartTag>
      <w:r w:rsidRPr="00421E66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smartTag w:uri="urn:schemas-microsoft-com:office:smarttags" w:element="PlaceName">
        <w:r w:rsidRPr="00421E66">
          <w:rPr>
            <w:rFonts w:asciiTheme="minorHAnsi" w:hAnsiTheme="minorHAnsi"/>
            <w:b/>
            <w:sz w:val="20"/>
            <w:szCs w:val="20"/>
          </w:rPr>
          <w:t>Enviroment</w:t>
        </w:r>
      </w:smartTag>
      <w:proofErr w:type="spellEnd"/>
      <w:r w:rsidRPr="00421E66">
        <w:rPr>
          <w:rFonts w:asciiTheme="minorHAnsi" w:hAnsiTheme="minorHAnsi"/>
          <w:b/>
          <w:sz w:val="20"/>
          <w:szCs w:val="20"/>
        </w:rPr>
        <w:t xml:space="preserve"> </w:t>
      </w:r>
      <w:smartTag w:uri="urn:schemas-microsoft-com:office:smarttags" w:element="PlaceType">
        <w:r w:rsidRPr="00421E66">
          <w:rPr>
            <w:rFonts w:asciiTheme="minorHAnsi" w:hAnsiTheme="minorHAnsi"/>
            <w:b/>
            <w:sz w:val="20"/>
            <w:szCs w:val="20"/>
          </w:rPr>
          <w:t>School</w:t>
        </w:r>
      </w:smartTag>
      <w:r w:rsidRPr="00421E66">
        <w:rPr>
          <w:rFonts w:asciiTheme="minorHAnsi" w:hAnsiTheme="minorHAnsi"/>
          <w:b/>
          <w:sz w:val="20"/>
          <w:szCs w:val="20"/>
        </w:rPr>
        <w:t xml:space="preserve"> Health National Workshop</w:t>
      </w:r>
      <w:r w:rsidRPr="00421E66">
        <w:rPr>
          <w:rFonts w:asciiTheme="minorHAnsi" w:hAnsiTheme="minorHAnsi"/>
          <w:sz w:val="20"/>
          <w:szCs w:val="20"/>
        </w:rPr>
        <w:t xml:space="preserve"> | Plan </w:t>
      </w:r>
      <w:smartTag w:uri="urn:schemas-microsoft-com:office:smarttags" w:element="country-region">
        <w:r w:rsidRPr="00421E66">
          <w:rPr>
            <w:rFonts w:asciiTheme="minorHAnsi" w:hAnsiTheme="minorHAnsi"/>
            <w:sz w:val="20"/>
            <w:szCs w:val="20"/>
          </w:rPr>
          <w:t>Indonesia</w:t>
        </w:r>
      </w:smartTag>
      <w:r w:rsidRPr="00421E66">
        <w:rPr>
          <w:rFonts w:asciiTheme="minorHAnsi" w:hAnsiTheme="minorHAnsi"/>
          <w:sz w:val="20"/>
          <w:szCs w:val="20"/>
        </w:rPr>
        <w:t xml:space="preserve"> Yogyakarta | </w:t>
      </w:r>
      <w:smartTag w:uri="urn:schemas-microsoft-com:office:smarttags" w:element="place">
        <w:r w:rsidRPr="00421E66">
          <w:rPr>
            <w:rFonts w:asciiTheme="minorHAnsi" w:hAnsiTheme="minorHAnsi"/>
            <w:sz w:val="20"/>
            <w:szCs w:val="20"/>
          </w:rPr>
          <w:t>Yogyakarta</w:t>
        </w:r>
      </w:smartTag>
      <w:r w:rsidRPr="00421E66">
        <w:rPr>
          <w:rFonts w:asciiTheme="minorHAnsi" w:hAnsiTheme="minorHAnsi"/>
          <w:sz w:val="20"/>
          <w:szCs w:val="20"/>
        </w:rPr>
        <w:t xml:space="preserve"> | </w:t>
      </w:r>
      <w:proofErr w:type="spellStart"/>
      <w:r w:rsidRPr="00421E66">
        <w:rPr>
          <w:rFonts w:asciiTheme="minorHAnsi" w:hAnsiTheme="minorHAnsi"/>
          <w:sz w:val="20"/>
          <w:szCs w:val="20"/>
        </w:rPr>
        <w:t>Februari</w:t>
      </w:r>
      <w:proofErr w:type="spellEnd"/>
      <w:r w:rsidRPr="00421E66">
        <w:rPr>
          <w:rFonts w:asciiTheme="minorHAnsi" w:hAnsiTheme="minorHAnsi"/>
          <w:sz w:val="20"/>
          <w:szCs w:val="20"/>
        </w:rPr>
        <w:t xml:space="preserve"> 2007</w:t>
      </w:r>
    </w:p>
    <w:p w:rsidR="00630AA7" w:rsidRPr="00421E66" w:rsidRDefault="00630AA7" w:rsidP="00630AA7">
      <w:pPr>
        <w:numPr>
          <w:ilvl w:val="0"/>
          <w:numId w:val="30"/>
        </w:numPr>
        <w:suppressAutoHyphens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>Organizational Development Training</w:t>
      </w:r>
      <w:r w:rsidRPr="00421E66">
        <w:rPr>
          <w:rFonts w:asciiTheme="minorHAnsi" w:hAnsiTheme="minorHAnsi"/>
          <w:sz w:val="20"/>
          <w:szCs w:val="20"/>
        </w:rPr>
        <w:t xml:space="preserve"> held by </w:t>
      </w:r>
      <w:proofErr w:type="spellStart"/>
      <w:r w:rsidRPr="00421E66">
        <w:rPr>
          <w:rFonts w:asciiTheme="minorHAnsi" w:hAnsiTheme="minorHAnsi"/>
          <w:sz w:val="20"/>
          <w:szCs w:val="20"/>
        </w:rPr>
        <w:t>Satunama</w:t>
      </w:r>
      <w:proofErr w:type="spellEnd"/>
      <w:r w:rsidRPr="00421E66">
        <w:rPr>
          <w:rFonts w:asciiTheme="minorHAnsi" w:hAnsiTheme="minorHAnsi"/>
          <w:sz w:val="20"/>
          <w:szCs w:val="20"/>
        </w:rPr>
        <w:t>, Yogyakarta, 26 November – 1 December 2007</w:t>
      </w:r>
    </w:p>
    <w:p w:rsidR="00630AA7" w:rsidRPr="00421E66" w:rsidRDefault="00630AA7" w:rsidP="00630AA7">
      <w:pPr>
        <w:numPr>
          <w:ilvl w:val="0"/>
          <w:numId w:val="29"/>
        </w:numPr>
        <w:suppressAutoHyphens/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>Training on Integrated Strategic Financial and Project Planning</w:t>
      </w:r>
      <w:r w:rsidRPr="00421E66">
        <w:rPr>
          <w:rFonts w:asciiTheme="minorHAnsi" w:hAnsiTheme="minorHAnsi"/>
          <w:sz w:val="20"/>
          <w:szCs w:val="20"/>
        </w:rPr>
        <w:t xml:space="preserve"> held by </w:t>
      </w:r>
      <w:proofErr w:type="spellStart"/>
      <w:r w:rsidRPr="00421E66">
        <w:rPr>
          <w:rFonts w:asciiTheme="minorHAnsi" w:hAnsiTheme="minorHAnsi"/>
          <w:sz w:val="20"/>
          <w:szCs w:val="20"/>
        </w:rPr>
        <w:t>Satunama</w:t>
      </w:r>
      <w:proofErr w:type="spellEnd"/>
      <w:r w:rsidRPr="00421E66">
        <w:rPr>
          <w:rFonts w:asciiTheme="minorHAnsi" w:hAnsiTheme="minorHAnsi"/>
          <w:sz w:val="20"/>
          <w:szCs w:val="20"/>
        </w:rPr>
        <w:t xml:space="preserve">, </w:t>
      </w:r>
      <w:smartTag w:uri="urn:schemas-microsoft-com:office:smarttags" w:element="place">
        <w:r w:rsidRPr="00421E66">
          <w:rPr>
            <w:rFonts w:asciiTheme="minorHAnsi" w:hAnsiTheme="minorHAnsi"/>
            <w:sz w:val="20"/>
            <w:szCs w:val="20"/>
          </w:rPr>
          <w:t>Yogyakarta</w:t>
        </w:r>
      </w:smartTag>
      <w:r w:rsidRPr="00421E66">
        <w:rPr>
          <w:rFonts w:asciiTheme="minorHAnsi" w:hAnsiTheme="minorHAnsi"/>
          <w:sz w:val="20"/>
          <w:szCs w:val="20"/>
        </w:rPr>
        <w:t>, March 2007</w:t>
      </w:r>
    </w:p>
    <w:p w:rsidR="00BC01AC" w:rsidRPr="00421E66" w:rsidRDefault="00BC01AC" w:rsidP="00C06F21">
      <w:pPr>
        <w:ind w:left="476" w:hanging="476"/>
        <w:jc w:val="both"/>
        <w:rPr>
          <w:rFonts w:asciiTheme="minorHAnsi" w:eastAsia="平成明朝" w:hAnsiTheme="minorHAnsi" w:cs="Arial"/>
          <w:sz w:val="22"/>
          <w:szCs w:val="22"/>
          <w:lang w:val="id-ID"/>
        </w:rPr>
      </w:pPr>
    </w:p>
    <w:p w:rsidR="00420405" w:rsidRPr="00421E66" w:rsidRDefault="00420405" w:rsidP="00190F70">
      <w:pPr>
        <w:ind w:left="720"/>
        <w:jc w:val="both"/>
        <w:rPr>
          <w:rFonts w:asciiTheme="minorHAnsi" w:eastAsia="平成明朝" w:hAnsiTheme="minorHAnsi" w:cs="Arial"/>
          <w:sz w:val="22"/>
          <w:szCs w:val="22"/>
          <w:lang w:val="id-ID"/>
        </w:rPr>
      </w:pPr>
    </w:p>
    <w:p w:rsidR="00BC01AC" w:rsidRPr="00421E66" w:rsidRDefault="00BC01AC" w:rsidP="00BC01AC">
      <w:pPr>
        <w:jc w:val="both"/>
        <w:rPr>
          <w:rFonts w:asciiTheme="minorHAnsi" w:eastAsia="平成明朝" w:hAnsiTheme="minorHAnsi" w:cs="Arial"/>
          <w:sz w:val="22"/>
          <w:szCs w:val="22"/>
        </w:rPr>
      </w:pPr>
      <w:r w:rsidRPr="00421E66">
        <w:rPr>
          <w:rFonts w:asciiTheme="minorHAnsi" w:eastAsia="平成明朝" w:hAnsiTheme="minorHAnsi" w:cs="Arial"/>
          <w:sz w:val="22"/>
          <w:szCs w:val="22"/>
        </w:rPr>
        <w:t>------------------------------------------------------------------------------------------------------------------------------------------------</w:t>
      </w:r>
    </w:p>
    <w:p w:rsidR="0056159A" w:rsidRPr="00421E66" w:rsidRDefault="0056159A" w:rsidP="00BD475A">
      <w:pPr>
        <w:snapToGrid w:val="0"/>
        <w:jc w:val="both"/>
        <w:rPr>
          <w:rFonts w:asciiTheme="minorHAnsi" w:hAnsiTheme="minorHAnsi"/>
          <w:b/>
          <w:sz w:val="22"/>
          <w:szCs w:val="22"/>
          <w:lang w:val="id-ID"/>
        </w:rPr>
      </w:pPr>
    </w:p>
    <w:p w:rsidR="00BD475A" w:rsidRPr="00421E66" w:rsidRDefault="00BD475A" w:rsidP="00BD475A">
      <w:pPr>
        <w:snapToGrid w:val="0"/>
        <w:jc w:val="both"/>
        <w:rPr>
          <w:rFonts w:asciiTheme="minorHAnsi" w:hAnsiTheme="minorHAnsi"/>
          <w:b/>
          <w:sz w:val="22"/>
          <w:szCs w:val="22"/>
        </w:rPr>
      </w:pPr>
      <w:r w:rsidRPr="00421E66">
        <w:rPr>
          <w:rFonts w:asciiTheme="minorHAnsi" w:hAnsiTheme="minorHAnsi"/>
          <w:b/>
          <w:sz w:val="22"/>
          <w:szCs w:val="22"/>
          <w:lang w:val="id-ID"/>
        </w:rPr>
        <w:lastRenderedPageBreak/>
        <w:t>R</w:t>
      </w:r>
      <w:r w:rsidR="00761535" w:rsidRPr="00421E66">
        <w:rPr>
          <w:rFonts w:asciiTheme="minorHAnsi" w:hAnsiTheme="minorHAnsi"/>
          <w:b/>
          <w:sz w:val="22"/>
          <w:szCs w:val="22"/>
        </w:rPr>
        <w:t>ESEARCH EXPERIENCE :</w:t>
      </w:r>
    </w:p>
    <w:p w:rsidR="00190F70" w:rsidRPr="00421E66" w:rsidRDefault="00190F70" w:rsidP="00BD475A">
      <w:pPr>
        <w:snapToGrid w:val="0"/>
        <w:jc w:val="both"/>
        <w:rPr>
          <w:rFonts w:asciiTheme="minorHAnsi" w:hAnsiTheme="minorHAnsi"/>
          <w:b/>
          <w:sz w:val="22"/>
          <w:szCs w:val="22"/>
        </w:rPr>
      </w:pPr>
    </w:p>
    <w:p w:rsidR="0056159A" w:rsidRPr="00776E40" w:rsidRDefault="00776E40" w:rsidP="00122BC4">
      <w:pPr>
        <w:numPr>
          <w:ilvl w:val="0"/>
          <w:numId w:val="25"/>
        </w:numPr>
        <w:snapToGrid w:val="0"/>
        <w:jc w:val="both"/>
        <w:rPr>
          <w:rFonts w:asciiTheme="minorHAnsi" w:hAnsiTheme="minorHAnsi"/>
          <w:b/>
          <w:sz w:val="22"/>
          <w:szCs w:val="22"/>
          <w:lang w:val="id-ID"/>
        </w:rPr>
      </w:pPr>
      <w:r>
        <w:rPr>
          <w:rFonts w:asciiTheme="minorHAnsi" w:hAnsiTheme="minorHAnsi" w:cstheme="minorHAnsi"/>
          <w:sz w:val="20"/>
          <w:szCs w:val="20"/>
        </w:rPr>
        <w:t xml:space="preserve">Survey Firm PKH Family Development Session (FDS) Evaluation Family Practices in Health and Nutrition – </w:t>
      </w:r>
      <w:proofErr w:type="spellStart"/>
      <w:r>
        <w:rPr>
          <w:rFonts w:asciiTheme="minorHAnsi" w:hAnsiTheme="minorHAnsi" w:cstheme="minorHAnsi"/>
          <w:sz w:val="20"/>
          <w:szCs w:val="20"/>
        </w:rPr>
        <w:t>Makasar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sz w:val="20"/>
          <w:szCs w:val="20"/>
        </w:rPr>
        <w:t>Gowa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&amp; </w:t>
      </w:r>
      <w:proofErr w:type="spellStart"/>
      <w:r>
        <w:rPr>
          <w:rFonts w:asciiTheme="minorHAnsi" w:hAnsiTheme="minorHAnsi" w:cstheme="minorHAnsi"/>
          <w:sz w:val="20"/>
          <w:szCs w:val="20"/>
        </w:rPr>
        <w:t>Maros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:rsidR="00761535" w:rsidRPr="00421E66" w:rsidRDefault="00761535" w:rsidP="005E487E">
      <w:pPr>
        <w:jc w:val="both"/>
        <w:rPr>
          <w:rFonts w:asciiTheme="minorHAnsi" w:hAnsiTheme="minorHAnsi" w:cs="Arial"/>
          <w:b/>
          <w:sz w:val="22"/>
          <w:szCs w:val="22"/>
          <w:lang w:val="fi-FI"/>
        </w:rPr>
      </w:pPr>
      <w:r w:rsidRPr="00421E66">
        <w:rPr>
          <w:rFonts w:asciiTheme="minorHAnsi" w:hAnsiTheme="minorHAnsi" w:cs="Arial"/>
          <w:b/>
          <w:sz w:val="22"/>
          <w:szCs w:val="22"/>
          <w:lang w:val="fi-FI"/>
        </w:rPr>
        <w:t>____________________________________________________________________________</w:t>
      </w:r>
      <w:r w:rsidR="00CD3744" w:rsidRPr="00421E66">
        <w:rPr>
          <w:rFonts w:asciiTheme="minorHAnsi" w:hAnsiTheme="minorHAnsi" w:cs="Arial"/>
          <w:b/>
          <w:sz w:val="22"/>
          <w:szCs w:val="22"/>
          <w:lang w:val="fi-FI"/>
        </w:rPr>
        <w:t>____________</w:t>
      </w:r>
    </w:p>
    <w:p w:rsidR="00706FE8" w:rsidRPr="00421E66" w:rsidRDefault="00706FE8" w:rsidP="00706FE8">
      <w:pPr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421E66">
        <w:rPr>
          <w:rFonts w:asciiTheme="minorHAnsi" w:hAnsiTheme="minorHAnsi" w:cstheme="minorHAnsi"/>
          <w:b/>
          <w:sz w:val="20"/>
          <w:szCs w:val="20"/>
        </w:rPr>
        <w:t>References :</w:t>
      </w:r>
      <w:proofErr w:type="gramEnd"/>
    </w:p>
    <w:p w:rsidR="00706FE8" w:rsidRPr="00421E66" w:rsidRDefault="00706FE8" w:rsidP="00706FE8">
      <w:pPr>
        <w:rPr>
          <w:rFonts w:asciiTheme="minorHAnsi" w:hAnsiTheme="minorHAnsi" w:cstheme="minorHAnsi"/>
          <w:b/>
          <w:sz w:val="20"/>
          <w:szCs w:val="20"/>
        </w:rPr>
      </w:pPr>
    </w:p>
    <w:p w:rsidR="00706FE8" w:rsidRPr="00421E66" w:rsidRDefault="00706FE8" w:rsidP="00706FE8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421E66">
        <w:rPr>
          <w:rFonts w:asciiTheme="minorHAnsi" w:hAnsiTheme="minorHAnsi"/>
          <w:b/>
          <w:sz w:val="20"/>
          <w:szCs w:val="20"/>
        </w:rPr>
        <w:t>Rasita</w:t>
      </w:r>
      <w:proofErr w:type="spellEnd"/>
      <w:r w:rsidRPr="00421E66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/>
          <w:b/>
          <w:sz w:val="20"/>
          <w:szCs w:val="20"/>
        </w:rPr>
        <w:t>Ekawati</w:t>
      </w:r>
      <w:proofErr w:type="spellEnd"/>
    </w:p>
    <w:p w:rsidR="00706FE8" w:rsidRPr="00421E66" w:rsidRDefault="00706FE8" w:rsidP="00706FE8">
      <w:pPr>
        <w:rPr>
          <w:rFonts w:asciiTheme="minorHAnsi" w:hAnsiTheme="minorHAnsi"/>
          <w:b/>
          <w:sz w:val="20"/>
          <w:szCs w:val="20"/>
        </w:rPr>
      </w:pPr>
      <w:r w:rsidRPr="00421E66">
        <w:rPr>
          <w:rFonts w:asciiTheme="minorHAnsi" w:hAnsiTheme="minorHAnsi"/>
          <w:b/>
          <w:sz w:val="20"/>
          <w:szCs w:val="20"/>
        </w:rPr>
        <w:t>Planning Monitoring and Evaluation Manager</w:t>
      </w:r>
    </w:p>
    <w:p w:rsidR="00706FE8" w:rsidRPr="00421E66" w:rsidRDefault="00706FE8" w:rsidP="00706FE8">
      <w:pPr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sz w:val="20"/>
          <w:szCs w:val="20"/>
        </w:rPr>
        <w:t xml:space="preserve">Plan </w:t>
      </w:r>
      <w:smartTag w:uri="urn:schemas-microsoft-com:office:smarttags" w:element="country-region">
        <w:smartTag w:uri="urn:schemas-microsoft-com:office:smarttags" w:element="place">
          <w:r w:rsidRPr="00421E66">
            <w:rPr>
              <w:rFonts w:asciiTheme="minorHAnsi" w:hAnsiTheme="minorHAnsi"/>
              <w:sz w:val="20"/>
              <w:szCs w:val="20"/>
            </w:rPr>
            <w:t>Indonesia</w:t>
          </w:r>
        </w:smartTag>
      </w:smartTag>
      <w:r w:rsidRPr="00421E66">
        <w:rPr>
          <w:rFonts w:asciiTheme="minorHAnsi" w:hAnsiTheme="minorHAnsi"/>
          <w:sz w:val="20"/>
          <w:szCs w:val="20"/>
        </w:rPr>
        <w:t xml:space="preserve"> - Country Office</w:t>
      </w:r>
    </w:p>
    <w:p w:rsidR="00706FE8" w:rsidRPr="00421E66" w:rsidRDefault="00706FE8" w:rsidP="00706FE8">
      <w:pPr>
        <w:rPr>
          <w:rFonts w:asciiTheme="minorHAnsi" w:hAnsiTheme="minorHAnsi"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421E66">
            <w:rPr>
              <w:rFonts w:asciiTheme="minorHAnsi" w:hAnsiTheme="minorHAnsi"/>
              <w:sz w:val="20"/>
              <w:szCs w:val="20"/>
            </w:rPr>
            <w:t>Menara</w:t>
          </w:r>
        </w:smartTag>
        <w:proofErr w:type="spellEnd"/>
        <w:r w:rsidRPr="00421E66">
          <w:rPr>
            <w:rFonts w:asciiTheme="minorHAnsi" w:hAnsiTheme="minorHAnsi"/>
            <w:sz w:val="20"/>
            <w:szCs w:val="20"/>
          </w:rPr>
          <w:t xml:space="preserve"> </w:t>
        </w:r>
        <w:smartTag w:uri="urn:schemas-microsoft-com:office:smarttags" w:element="PlaceName">
          <w:r w:rsidRPr="00421E66">
            <w:rPr>
              <w:rFonts w:asciiTheme="minorHAnsi" w:hAnsiTheme="minorHAnsi"/>
              <w:sz w:val="20"/>
              <w:szCs w:val="20"/>
            </w:rPr>
            <w:t>Duta</w:t>
          </w:r>
        </w:smartTag>
        <w:r w:rsidRPr="00421E66">
          <w:rPr>
            <w:rFonts w:asciiTheme="minorHAnsi" w:hAnsiTheme="minorHAnsi"/>
            <w:sz w:val="20"/>
            <w:szCs w:val="20"/>
          </w:rPr>
          <w:t xml:space="preserve"> </w:t>
        </w:r>
        <w:smartTag w:uri="urn:schemas-microsoft-com:office:smarttags" w:element="PlaceType">
          <w:r w:rsidRPr="00421E66">
            <w:rPr>
              <w:rFonts w:asciiTheme="minorHAnsi" w:hAnsiTheme="minorHAnsi"/>
              <w:sz w:val="20"/>
              <w:szCs w:val="20"/>
            </w:rPr>
            <w:t>Building</w:t>
          </w:r>
        </w:smartTag>
      </w:smartTag>
      <w:r w:rsidRPr="00421E66">
        <w:rPr>
          <w:rFonts w:asciiTheme="minorHAnsi" w:hAnsiTheme="minorHAnsi"/>
          <w:sz w:val="20"/>
          <w:szCs w:val="20"/>
        </w:rPr>
        <w:t xml:space="preserve"> 2nd Floor</w:t>
      </w:r>
    </w:p>
    <w:p w:rsidR="00706FE8" w:rsidRPr="00421E66" w:rsidRDefault="00706FE8" w:rsidP="00706FE8">
      <w:pPr>
        <w:rPr>
          <w:rFonts w:asciiTheme="minorHAnsi" w:hAnsiTheme="minorHAnsi"/>
          <w:sz w:val="20"/>
          <w:szCs w:val="20"/>
          <w:lang w:val="fi-FI"/>
        </w:rPr>
      </w:pPr>
      <w:r w:rsidRPr="00421E66">
        <w:rPr>
          <w:rFonts w:asciiTheme="minorHAnsi" w:hAnsiTheme="minorHAnsi"/>
          <w:sz w:val="20"/>
          <w:szCs w:val="20"/>
          <w:lang w:val="sv-SE"/>
        </w:rPr>
        <w:t xml:space="preserve">Jl. HR. Rasuna Said Kav. </w:t>
      </w:r>
      <w:r w:rsidRPr="00421E66">
        <w:rPr>
          <w:rFonts w:asciiTheme="minorHAnsi" w:hAnsiTheme="minorHAnsi"/>
          <w:sz w:val="20"/>
          <w:szCs w:val="20"/>
          <w:lang w:val="fi-FI"/>
        </w:rPr>
        <w:t>B-9 Kuningan</w:t>
      </w:r>
    </w:p>
    <w:p w:rsidR="00706FE8" w:rsidRPr="00421E66" w:rsidRDefault="00706FE8" w:rsidP="00706FE8">
      <w:pPr>
        <w:rPr>
          <w:rFonts w:asciiTheme="minorHAnsi" w:hAnsiTheme="minorHAnsi"/>
          <w:sz w:val="20"/>
          <w:szCs w:val="20"/>
          <w:lang w:val="fi-FI"/>
        </w:rPr>
      </w:pPr>
      <w:r w:rsidRPr="00421E66">
        <w:rPr>
          <w:rFonts w:asciiTheme="minorHAnsi" w:hAnsiTheme="minorHAnsi"/>
          <w:sz w:val="20"/>
          <w:szCs w:val="20"/>
          <w:lang w:val="fi-FI"/>
        </w:rPr>
        <w:t>Jakarta Selatan  12910 - Indonesia</w:t>
      </w:r>
    </w:p>
    <w:p w:rsidR="00706FE8" w:rsidRPr="00421E66" w:rsidRDefault="00706FE8" w:rsidP="00706FE8">
      <w:pPr>
        <w:rPr>
          <w:rFonts w:asciiTheme="minorHAnsi" w:hAnsiTheme="minorHAnsi"/>
          <w:sz w:val="20"/>
          <w:szCs w:val="20"/>
          <w:lang w:val="fi-FI"/>
        </w:rPr>
      </w:pPr>
      <w:r w:rsidRPr="00421E66">
        <w:rPr>
          <w:rFonts w:asciiTheme="minorHAnsi" w:hAnsiTheme="minorHAnsi"/>
          <w:sz w:val="20"/>
          <w:szCs w:val="20"/>
          <w:lang w:val="fi-FI"/>
        </w:rPr>
        <w:t>Phone: +62 21 5229566 Ext. 212</w:t>
      </w:r>
    </w:p>
    <w:p w:rsidR="00706FE8" w:rsidRPr="00421E66" w:rsidRDefault="00706FE8" w:rsidP="00706FE8">
      <w:pPr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sz w:val="20"/>
          <w:szCs w:val="20"/>
        </w:rPr>
        <w:t>Fax:  +62 21 5229571</w:t>
      </w:r>
    </w:p>
    <w:p w:rsidR="00706FE8" w:rsidRPr="00421E66" w:rsidRDefault="00706FE8" w:rsidP="00706FE8">
      <w:pPr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sz w:val="20"/>
          <w:szCs w:val="20"/>
        </w:rPr>
        <w:t>Mobile: +62 877 0012 6225</w:t>
      </w:r>
    </w:p>
    <w:p w:rsidR="00706FE8" w:rsidRPr="00421E66" w:rsidRDefault="00706FE8" w:rsidP="00706FE8">
      <w:pPr>
        <w:rPr>
          <w:rFonts w:asciiTheme="minorHAnsi" w:hAnsiTheme="minorHAnsi"/>
          <w:sz w:val="20"/>
          <w:szCs w:val="20"/>
        </w:rPr>
      </w:pPr>
      <w:r w:rsidRPr="00421E66">
        <w:rPr>
          <w:rFonts w:asciiTheme="minorHAnsi" w:hAnsiTheme="minorHAnsi"/>
          <w:sz w:val="20"/>
          <w:szCs w:val="20"/>
        </w:rPr>
        <w:t>Email: rasita.ekawati@plan-international.org</w:t>
      </w:r>
    </w:p>
    <w:p w:rsidR="00706FE8" w:rsidRPr="00421E66" w:rsidRDefault="000009B1" w:rsidP="00706FE8">
      <w:pPr>
        <w:rPr>
          <w:rFonts w:asciiTheme="minorHAnsi" w:hAnsiTheme="minorHAnsi"/>
          <w:sz w:val="20"/>
          <w:szCs w:val="20"/>
        </w:rPr>
      </w:pPr>
      <w:hyperlink r:id="rId9" w:tooltip="http://www.plan-international.org/" w:history="1">
        <w:r w:rsidR="00706FE8" w:rsidRPr="00421E66">
          <w:rPr>
            <w:rStyle w:val="Hyperlink"/>
            <w:rFonts w:asciiTheme="minorHAnsi" w:hAnsiTheme="minorHAnsi"/>
            <w:sz w:val="20"/>
            <w:szCs w:val="20"/>
          </w:rPr>
          <w:t>www.plan-international.org</w:t>
        </w:r>
      </w:hyperlink>
    </w:p>
    <w:p w:rsidR="00706FE8" w:rsidRPr="00421E66" w:rsidRDefault="00706FE8" w:rsidP="00706FE8">
      <w:pPr>
        <w:rPr>
          <w:rFonts w:asciiTheme="minorHAnsi" w:hAnsiTheme="minorHAnsi" w:cs="Calibri"/>
        </w:rPr>
      </w:pPr>
    </w:p>
    <w:p w:rsidR="00706FE8" w:rsidRPr="00421E66" w:rsidRDefault="00706FE8" w:rsidP="00706FE8">
      <w:pPr>
        <w:rPr>
          <w:rFonts w:asciiTheme="minorHAnsi" w:hAnsiTheme="minorHAnsi" w:cstheme="minorHAnsi"/>
          <w:b/>
          <w:sz w:val="20"/>
          <w:szCs w:val="20"/>
        </w:rPr>
      </w:pPr>
      <w:r w:rsidRPr="00421E66">
        <w:rPr>
          <w:rFonts w:asciiTheme="minorHAnsi" w:hAnsiTheme="minorHAnsi" w:cstheme="minorHAnsi"/>
          <w:b/>
          <w:sz w:val="20"/>
          <w:szCs w:val="20"/>
        </w:rPr>
        <w:t xml:space="preserve">Ade </w:t>
      </w:r>
      <w:proofErr w:type="spellStart"/>
      <w:r w:rsidRPr="00421E66">
        <w:rPr>
          <w:rFonts w:asciiTheme="minorHAnsi" w:hAnsiTheme="minorHAnsi" w:cstheme="minorHAnsi"/>
          <w:b/>
          <w:sz w:val="20"/>
          <w:szCs w:val="20"/>
        </w:rPr>
        <w:t>Darmawansyah</w:t>
      </w:r>
      <w:proofErr w:type="spellEnd"/>
    </w:p>
    <w:p w:rsidR="00706FE8" w:rsidRPr="00421E66" w:rsidRDefault="00706FE8" w:rsidP="00706FE8">
      <w:pPr>
        <w:rPr>
          <w:rFonts w:asciiTheme="minorHAnsi" w:hAnsiTheme="minorHAnsi" w:cstheme="minorHAnsi"/>
          <w:b/>
          <w:sz w:val="20"/>
          <w:szCs w:val="20"/>
        </w:rPr>
      </w:pPr>
      <w:r w:rsidRPr="00421E66">
        <w:rPr>
          <w:rFonts w:asciiTheme="minorHAnsi" w:hAnsiTheme="minorHAnsi" w:cstheme="minorHAnsi"/>
          <w:b/>
          <w:sz w:val="20"/>
          <w:szCs w:val="20"/>
        </w:rPr>
        <w:t>Monitoring Evaluation and Learning Manager (former supervisor)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sz w:val="20"/>
          <w:szCs w:val="20"/>
        </w:rPr>
        <w:t>Australia-Indonesia Partnership for Justice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sz w:val="20"/>
          <w:szCs w:val="20"/>
        </w:rPr>
        <w:t>Mobile: +62 811603730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sz w:val="20"/>
          <w:szCs w:val="20"/>
        </w:rPr>
        <w:t>Email:  ade.darmawansyah@aipj.or.id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  <w:lang w:val="id-ID"/>
        </w:rPr>
      </w:pPr>
    </w:p>
    <w:p w:rsidR="00706FE8" w:rsidRPr="00421E66" w:rsidRDefault="00706FE8" w:rsidP="00706FE8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21E66">
        <w:rPr>
          <w:rFonts w:asciiTheme="minorHAnsi" w:hAnsiTheme="minorHAnsi" w:cstheme="minorHAnsi"/>
          <w:b/>
          <w:sz w:val="20"/>
          <w:szCs w:val="20"/>
        </w:rPr>
        <w:t>Jipy</w:t>
      </w:r>
      <w:proofErr w:type="spellEnd"/>
      <w:r w:rsidRPr="00421E6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21E66">
        <w:rPr>
          <w:rFonts w:asciiTheme="minorHAnsi" w:hAnsiTheme="minorHAnsi" w:cstheme="minorHAnsi"/>
          <w:b/>
          <w:sz w:val="20"/>
          <w:szCs w:val="20"/>
        </w:rPr>
        <w:t>Priscilia</w:t>
      </w:r>
      <w:proofErr w:type="spellEnd"/>
    </w:p>
    <w:p w:rsidR="00706FE8" w:rsidRPr="00421E66" w:rsidRDefault="00706FE8" w:rsidP="00706FE8">
      <w:pPr>
        <w:rPr>
          <w:rFonts w:asciiTheme="minorHAnsi" w:hAnsiTheme="minorHAnsi" w:cstheme="minorHAnsi"/>
          <w:b/>
          <w:sz w:val="20"/>
          <w:szCs w:val="20"/>
        </w:rPr>
      </w:pPr>
      <w:r w:rsidRPr="00421E66">
        <w:rPr>
          <w:rFonts w:asciiTheme="minorHAnsi" w:hAnsiTheme="minorHAnsi" w:cstheme="minorHAnsi"/>
          <w:b/>
          <w:sz w:val="20"/>
          <w:szCs w:val="20"/>
        </w:rPr>
        <w:t>Program Development Specialist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sz w:val="20"/>
          <w:szCs w:val="20"/>
        </w:rPr>
        <w:t>Program Office USAID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sz w:val="20"/>
          <w:szCs w:val="20"/>
        </w:rPr>
        <w:t xml:space="preserve">American Embassy 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sz w:val="20"/>
          <w:szCs w:val="20"/>
        </w:rPr>
        <w:t xml:space="preserve">Medan </w:t>
      </w:r>
      <w:proofErr w:type="spellStart"/>
      <w:r w:rsidRPr="00421E66">
        <w:rPr>
          <w:rFonts w:asciiTheme="minorHAnsi" w:hAnsiTheme="minorHAnsi" w:cstheme="minorHAnsi"/>
          <w:sz w:val="20"/>
          <w:szCs w:val="20"/>
        </w:rPr>
        <w:t>Merdeka</w:t>
      </w:r>
      <w:proofErr w:type="spellEnd"/>
      <w:r w:rsidRPr="00421E66">
        <w:rPr>
          <w:rFonts w:asciiTheme="minorHAnsi" w:hAnsiTheme="minorHAnsi" w:cstheme="minorHAnsi"/>
          <w:sz w:val="20"/>
          <w:szCs w:val="20"/>
        </w:rPr>
        <w:t xml:space="preserve"> Selatan 3-5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sz w:val="20"/>
          <w:szCs w:val="20"/>
        </w:rPr>
        <w:t>Jakarta 10110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</w:rPr>
      </w:pPr>
      <w:r w:rsidRPr="00421E66">
        <w:rPr>
          <w:rFonts w:asciiTheme="minorHAnsi" w:hAnsiTheme="minorHAnsi" w:cstheme="minorHAnsi"/>
          <w:sz w:val="20"/>
          <w:szCs w:val="20"/>
        </w:rPr>
        <w:t>Tel +62(21) 3435-9000</w:t>
      </w: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421E66">
        <w:rPr>
          <w:rFonts w:asciiTheme="minorHAnsi" w:hAnsiTheme="minorHAnsi" w:cstheme="minorHAnsi"/>
          <w:bCs/>
          <w:sz w:val="20"/>
          <w:szCs w:val="20"/>
          <w:lang w:eastAsia="en-US"/>
        </w:rPr>
        <w:t>Mobile. +62 817881067</w:t>
      </w:r>
    </w:p>
    <w:p w:rsidR="00706FE8" w:rsidRPr="00421E66" w:rsidRDefault="00706FE8" w:rsidP="00706FE8">
      <w:pPr>
        <w:snapToGrid w:val="0"/>
        <w:rPr>
          <w:rFonts w:asciiTheme="minorHAnsi" w:hAnsiTheme="minorHAnsi" w:cstheme="minorHAnsi"/>
          <w:sz w:val="20"/>
          <w:szCs w:val="20"/>
        </w:rPr>
      </w:pPr>
    </w:p>
    <w:p w:rsidR="00706FE8" w:rsidRPr="00421E66" w:rsidRDefault="00706FE8" w:rsidP="00706FE8">
      <w:pPr>
        <w:rPr>
          <w:rFonts w:asciiTheme="minorHAnsi" w:hAnsiTheme="minorHAnsi" w:cstheme="minorHAnsi"/>
          <w:sz w:val="20"/>
          <w:szCs w:val="20"/>
        </w:rPr>
      </w:pPr>
    </w:p>
    <w:p w:rsidR="00706FE8" w:rsidRPr="00421E66" w:rsidRDefault="00706FE8" w:rsidP="00420405">
      <w:pPr>
        <w:jc w:val="both"/>
        <w:rPr>
          <w:rFonts w:asciiTheme="minorHAnsi" w:hAnsiTheme="minorHAnsi" w:cs="Arial"/>
          <w:sz w:val="22"/>
          <w:szCs w:val="22"/>
          <w:lang w:val="id-ID"/>
        </w:rPr>
      </w:pPr>
    </w:p>
    <w:p w:rsidR="00C06F21" w:rsidRPr="00421E66" w:rsidRDefault="00C06F21" w:rsidP="00C06F21">
      <w:pPr>
        <w:rPr>
          <w:rFonts w:asciiTheme="minorHAnsi" w:hAnsiTheme="minorHAnsi" w:cs="Arial"/>
          <w:sz w:val="22"/>
          <w:szCs w:val="22"/>
          <w:lang w:val="id-ID"/>
        </w:rPr>
      </w:pPr>
    </w:p>
    <w:p w:rsidR="00C06F21" w:rsidRPr="00421E66" w:rsidRDefault="00C06F21" w:rsidP="00C06F21">
      <w:pPr>
        <w:rPr>
          <w:rFonts w:asciiTheme="minorHAnsi" w:hAnsiTheme="minorHAnsi" w:cs="Arial"/>
          <w:sz w:val="22"/>
          <w:szCs w:val="22"/>
        </w:rPr>
      </w:pPr>
    </w:p>
    <w:sectPr w:rsidR="00C06F21" w:rsidRPr="00421E66" w:rsidSect="00805B67">
      <w:footerReference w:type="default" r:id="rId10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B1" w:rsidRDefault="000009B1" w:rsidP="0086747E">
      <w:r>
        <w:separator/>
      </w:r>
    </w:p>
  </w:endnote>
  <w:endnote w:type="continuationSeparator" w:id="0">
    <w:p w:rsidR="000009B1" w:rsidRDefault="000009B1" w:rsidP="0086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80"/>
    <w:family w:val="auto"/>
    <w:pitch w:val="default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87E" w:rsidRDefault="00102B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4DB4">
      <w:rPr>
        <w:noProof/>
      </w:rPr>
      <w:t>1</w:t>
    </w:r>
    <w:r>
      <w:rPr>
        <w:noProof/>
      </w:rPr>
      <w:fldChar w:fldCharType="end"/>
    </w:r>
  </w:p>
  <w:p w:rsidR="005E487E" w:rsidRDefault="005E4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B1" w:rsidRDefault="000009B1" w:rsidP="0086747E">
      <w:r>
        <w:separator/>
      </w:r>
    </w:p>
  </w:footnote>
  <w:footnote w:type="continuationSeparator" w:id="0">
    <w:p w:rsidR="000009B1" w:rsidRDefault="000009B1" w:rsidP="0086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3A6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Batang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Batang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Batang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Batang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Batang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Batang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Batang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Batang"/>
        <w:sz w:val="18"/>
        <w:szCs w:val="18"/>
      </w:rPr>
    </w:lvl>
  </w:abstractNum>
  <w:abstractNum w:abstractNumId="3">
    <w:nsid w:val="07F4503D"/>
    <w:multiLevelType w:val="hybridMultilevel"/>
    <w:tmpl w:val="240E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29F"/>
    <w:multiLevelType w:val="hybridMultilevel"/>
    <w:tmpl w:val="1F22D838"/>
    <w:lvl w:ilvl="0" w:tplc="A524E56E">
      <w:numFmt w:val="bullet"/>
      <w:lvlText w:val="-"/>
      <w:lvlJc w:val="left"/>
      <w:pPr>
        <w:ind w:left="720" w:hanging="360"/>
      </w:pPr>
      <w:rPr>
        <w:rFonts w:ascii="Calibri Light" w:eastAsia="平成明朝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D55A6"/>
    <w:multiLevelType w:val="hybridMultilevel"/>
    <w:tmpl w:val="B982657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04954"/>
    <w:multiLevelType w:val="hybridMultilevel"/>
    <w:tmpl w:val="AB08C966"/>
    <w:lvl w:ilvl="0" w:tplc="40BCEA2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83637"/>
    <w:multiLevelType w:val="hybridMultilevel"/>
    <w:tmpl w:val="6C322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DC7545"/>
    <w:multiLevelType w:val="hybridMultilevel"/>
    <w:tmpl w:val="320E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A21BF"/>
    <w:multiLevelType w:val="hybridMultilevel"/>
    <w:tmpl w:val="CC12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416BB"/>
    <w:multiLevelType w:val="hybridMultilevel"/>
    <w:tmpl w:val="91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2E27"/>
    <w:multiLevelType w:val="hybridMultilevel"/>
    <w:tmpl w:val="F12C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562F1"/>
    <w:multiLevelType w:val="hybridMultilevel"/>
    <w:tmpl w:val="0DE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073A4"/>
    <w:multiLevelType w:val="hybridMultilevel"/>
    <w:tmpl w:val="DB56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71450"/>
    <w:multiLevelType w:val="hybridMultilevel"/>
    <w:tmpl w:val="D6AA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A6ED9"/>
    <w:multiLevelType w:val="hybridMultilevel"/>
    <w:tmpl w:val="8B1C2C08"/>
    <w:lvl w:ilvl="0" w:tplc="12DCD702">
      <w:start w:val="21"/>
      <w:numFmt w:val="bullet"/>
      <w:lvlText w:val="-"/>
      <w:lvlJc w:val="left"/>
      <w:pPr>
        <w:ind w:left="720" w:hanging="360"/>
      </w:pPr>
      <w:rPr>
        <w:rFonts w:ascii="Cambria" w:eastAsia="平成明朝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46FB"/>
    <w:multiLevelType w:val="hybridMultilevel"/>
    <w:tmpl w:val="75B2CC46"/>
    <w:lvl w:ilvl="0" w:tplc="96D4B7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>
    <w:nsid w:val="3B212ED1"/>
    <w:multiLevelType w:val="hybridMultilevel"/>
    <w:tmpl w:val="73DE6E9E"/>
    <w:lvl w:ilvl="0" w:tplc="A524E56E">
      <w:numFmt w:val="bullet"/>
      <w:lvlText w:val="-"/>
      <w:lvlJc w:val="left"/>
      <w:pPr>
        <w:ind w:left="720" w:hanging="360"/>
      </w:pPr>
      <w:rPr>
        <w:rFonts w:ascii="Calibri Light" w:eastAsia="平成明朝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92E40"/>
    <w:multiLevelType w:val="hybridMultilevel"/>
    <w:tmpl w:val="8B16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64A71"/>
    <w:multiLevelType w:val="hybridMultilevel"/>
    <w:tmpl w:val="434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C6F7C"/>
    <w:multiLevelType w:val="singleLevel"/>
    <w:tmpl w:val="6F2EBE28"/>
    <w:lvl w:ilvl="0">
      <w:start w:val="1"/>
      <w:numFmt w:val="bullet"/>
      <w:pStyle w:val="Aufzhlungein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5A0540B"/>
    <w:multiLevelType w:val="hybridMultilevel"/>
    <w:tmpl w:val="EDA4740C"/>
    <w:lvl w:ilvl="0" w:tplc="12DCD702">
      <w:start w:val="21"/>
      <w:numFmt w:val="bullet"/>
      <w:lvlText w:val="-"/>
      <w:lvlJc w:val="left"/>
      <w:pPr>
        <w:ind w:left="720" w:hanging="360"/>
      </w:pPr>
      <w:rPr>
        <w:rFonts w:ascii="Cambria" w:eastAsia="平成明朝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5568F"/>
    <w:multiLevelType w:val="hybridMultilevel"/>
    <w:tmpl w:val="FCE8D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F1AEE"/>
    <w:multiLevelType w:val="hybridMultilevel"/>
    <w:tmpl w:val="A61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01A4E"/>
    <w:multiLevelType w:val="hybridMultilevel"/>
    <w:tmpl w:val="8BBAD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B75F3"/>
    <w:multiLevelType w:val="hybridMultilevel"/>
    <w:tmpl w:val="CA04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55FA4"/>
    <w:multiLevelType w:val="hybridMultilevel"/>
    <w:tmpl w:val="B7B2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216F2"/>
    <w:multiLevelType w:val="hybridMultilevel"/>
    <w:tmpl w:val="B68EDB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C1539"/>
    <w:multiLevelType w:val="hybridMultilevel"/>
    <w:tmpl w:val="0C600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A75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64FEF"/>
    <w:multiLevelType w:val="hybridMultilevel"/>
    <w:tmpl w:val="ED9A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51B31"/>
    <w:multiLevelType w:val="hybridMultilevel"/>
    <w:tmpl w:val="BDC0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80E5C"/>
    <w:multiLevelType w:val="hybridMultilevel"/>
    <w:tmpl w:val="017C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D40D9"/>
    <w:multiLevelType w:val="hybridMultilevel"/>
    <w:tmpl w:val="684804BA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3">
    <w:nsid w:val="6D82540C"/>
    <w:multiLevelType w:val="hybridMultilevel"/>
    <w:tmpl w:val="FE0CC048"/>
    <w:lvl w:ilvl="0" w:tplc="E6D4D2D6">
      <w:numFmt w:val="bullet"/>
      <w:lvlText w:val="-"/>
      <w:lvlJc w:val="left"/>
      <w:pPr>
        <w:ind w:left="720" w:hanging="360"/>
      </w:pPr>
      <w:rPr>
        <w:rFonts w:ascii="Calibri" w:eastAsia="PMingLiU" w:hAnsi="Calibri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A5FA7"/>
    <w:multiLevelType w:val="hybridMultilevel"/>
    <w:tmpl w:val="8618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91D0C"/>
    <w:multiLevelType w:val="hybridMultilevel"/>
    <w:tmpl w:val="0A8E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763B4"/>
    <w:multiLevelType w:val="hybridMultilevel"/>
    <w:tmpl w:val="9B96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B5283"/>
    <w:multiLevelType w:val="hybridMultilevel"/>
    <w:tmpl w:val="6720C166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8">
    <w:nsid w:val="7BBE6A47"/>
    <w:multiLevelType w:val="hybridMultilevel"/>
    <w:tmpl w:val="0676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C4EC0"/>
    <w:multiLevelType w:val="hybridMultilevel"/>
    <w:tmpl w:val="ABF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24"/>
  </w:num>
  <w:num w:numId="5">
    <w:abstractNumId w:val="6"/>
  </w:num>
  <w:num w:numId="6">
    <w:abstractNumId w:val="28"/>
  </w:num>
  <w:num w:numId="7">
    <w:abstractNumId w:val="0"/>
  </w:num>
  <w:num w:numId="8">
    <w:abstractNumId w:val="21"/>
  </w:num>
  <w:num w:numId="9">
    <w:abstractNumId w:val="15"/>
  </w:num>
  <w:num w:numId="10">
    <w:abstractNumId w:val="8"/>
  </w:num>
  <w:num w:numId="11">
    <w:abstractNumId w:val="20"/>
  </w:num>
  <w:num w:numId="12">
    <w:abstractNumId w:val="23"/>
  </w:num>
  <w:num w:numId="13">
    <w:abstractNumId w:val="35"/>
  </w:num>
  <w:num w:numId="14">
    <w:abstractNumId w:val="34"/>
  </w:num>
  <w:num w:numId="15">
    <w:abstractNumId w:val="14"/>
  </w:num>
  <w:num w:numId="16">
    <w:abstractNumId w:val="29"/>
  </w:num>
  <w:num w:numId="17">
    <w:abstractNumId w:val="9"/>
  </w:num>
  <w:num w:numId="18">
    <w:abstractNumId w:val="38"/>
  </w:num>
  <w:num w:numId="19">
    <w:abstractNumId w:val="10"/>
  </w:num>
  <w:num w:numId="20">
    <w:abstractNumId w:val="17"/>
  </w:num>
  <w:num w:numId="21">
    <w:abstractNumId w:val="4"/>
  </w:num>
  <w:num w:numId="22">
    <w:abstractNumId w:val="39"/>
  </w:num>
  <w:num w:numId="23">
    <w:abstractNumId w:val="31"/>
  </w:num>
  <w:num w:numId="24">
    <w:abstractNumId w:val="30"/>
  </w:num>
  <w:num w:numId="25">
    <w:abstractNumId w:val="3"/>
  </w:num>
  <w:num w:numId="26">
    <w:abstractNumId w:val="26"/>
  </w:num>
  <w:num w:numId="27">
    <w:abstractNumId w:val="11"/>
  </w:num>
  <w:num w:numId="28">
    <w:abstractNumId w:val="22"/>
  </w:num>
  <w:num w:numId="29">
    <w:abstractNumId w:val="37"/>
  </w:num>
  <w:num w:numId="30">
    <w:abstractNumId w:val="32"/>
  </w:num>
  <w:num w:numId="31">
    <w:abstractNumId w:val="19"/>
  </w:num>
  <w:num w:numId="32">
    <w:abstractNumId w:val="1"/>
  </w:num>
  <w:num w:numId="33">
    <w:abstractNumId w:val="2"/>
  </w:num>
  <w:num w:numId="34">
    <w:abstractNumId w:val="25"/>
  </w:num>
  <w:num w:numId="35">
    <w:abstractNumId w:val="12"/>
  </w:num>
  <w:num w:numId="36">
    <w:abstractNumId w:val="16"/>
  </w:num>
  <w:num w:numId="37">
    <w:abstractNumId w:val="7"/>
  </w:num>
  <w:num w:numId="38">
    <w:abstractNumId w:val="27"/>
  </w:num>
  <w:num w:numId="39">
    <w:abstractNumId w:val="3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08CC"/>
    <w:rsid w:val="000009B1"/>
    <w:rsid w:val="00007846"/>
    <w:rsid w:val="000136D1"/>
    <w:rsid w:val="0001457B"/>
    <w:rsid w:val="00023586"/>
    <w:rsid w:val="00070EE9"/>
    <w:rsid w:val="000800B0"/>
    <w:rsid w:val="00083EE1"/>
    <w:rsid w:val="000878CD"/>
    <w:rsid w:val="000A224A"/>
    <w:rsid w:val="000A2F11"/>
    <w:rsid w:val="000C79CC"/>
    <w:rsid w:val="000C7A61"/>
    <w:rsid w:val="000D4BCD"/>
    <w:rsid w:val="00102B99"/>
    <w:rsid w:val="00122BC4"/>
    <w:rsid w:val="00132624"/>
    <w:rsid w:val="00133B78"/>
    <w:rsid w:val="001431EF"/>
    <w:rsid w:val="0014794B"/>
    <w:rsid w:val="00152A9E"/>
    <w:rsid w:val="00181AF4"/>
    <w:rsid w:val="00190F70"/>
    <w:rsid w:val="001B09C1"/>
    <w:rsid w:val="001B17DB"/>
    <w:rsid w:val="001C21DF"/>
    <w:rsid w:val="001E1BD1"/>
    <w:rsid w:val="001F0817"/>
    <w:rsid w:val="001F157A"/>
    <w:rsid w:val="001F6345"/>
    <w:rsid w:val="00206E15"/>
    <w:rsid w:val="00210639"/>
    <w:rsid w:val="0026576F"/>
    <w:rsid w:val="0028740B"/>
    <w:rsid w:val="002A6EBE"/>
    <w:rsid w:val="002C2BD2"/>
    <w:rsid w:val="002D2DFA"/>
    <w:rsid w:val="002D2E12"/>
    <w:rsid w:val="002D4479"/>
    <w:rsid w:val="00301A73"/>
    <w:rsid w:val="003301D3"/>
    <w:rsid w:val="0034721D"/>
    <w:rsid w:val="00347957"/>
    <w:rsid w:val="0038125E"/>
    <w:rsid w:val="00385317"/>
    <w:rsid w:val="00387A0D"/>
    <w:rsid w:val="0039311F"/>
    <w:rsid w:val="00395829"/>
    <w:rsid w:val="003B54B0"/>
    <w:rsid w:val="003D10AE"/>
    <w:rsid w:val="003D6D13"/>
    <w:rsid w:val="003E0EB2"/>
    <w:rsid w:val="003E5F71"/>
    <w:rsid w:val="003F200E"/>
    <w:rsid w:val="00400A10"/>
    <w:rsid w:val="004159C9"/>
    <w:rsid w:val="004200D9"/>
    <w:rsid w:val="00420405"/>
    <w:rsid w:val="00421E66"/>
    <w:rsid w:val="00431C9D"/>
    <w:rsid w:val="00435707"/>
    <w:rsid w:val="00473912"/>
    <w:rsid w:val="0048087A"/>
    <w:rsid w:val="004A360C"/>
    <w:rsid w:val="004B3638"/>
    <w:rsid w:val="004B54D3"/>
    <w:rsid w:val="004E16DB"/>
    <w:rsid w:val="004E4896"/>
    <w:rsid w:val="004E5711"/>
    <w:rsid w:val="00516341"/>
    <w:rsid w:val="00553484"/>
    <w:rsid w:val="00560C73"/>
    <w:rsid w:val="0056159A"/>
    <w:rsid w:val="00563599"/>
    <w:rsid w:val="005652B3"/>
    <w:rsid w:val="00574FC0"/>
    <w:rsid w:val="0057748E"/>
    <w:rsid w:val="00577D4E"/>
    <w:rsid w:val="00583DFC"/>
    <w:rsid w:val="00597024"/>
    <w:rsid w:val="005A3311"/>
    <w:rsid w:val="005C00CD"/>
    <w:rsid w:val="005C3379"/>
    <w:rsid w:val="005C451B"/>
    <w:rsid w:val="005D3496"/>
    <w:rsid w:val="005E14BA"/>
    <w:rsid w:val="005E487E"/>
    <w:rsid w:val="005F2BEB"/>
    <w:rsid w:val="005F4F7A"/>
    <w:rsid w:val="005F7A77"/>
    <w:rsid w:val="005F7C1A"/>
    <w:rsid w:val="00611EBC"/>
    <w:rsid w:val="00612BE8"/>
    <w:rsid w:val="00630AA7"/>
    <w:rsid w:val="00634377"/>
    <w:rsid w:val="00641CD2"/>
    <w:rsid w:val="00643983"/>
    <w:rsid w:val="00667F21"/>
    <w:rsid w:val="0067429E"/>
    <w:rsid w:val="00674DB4"/>
    <w:rsid w:val="006902BA"/>
    <w:rsid w:val="006B22D0"/>
    <w:rsid w:val="006C483E"/>
    <w:rsid w:val="006D1501"/>
    <w:rsid w:val="006E0515"/>
    <w:rsid w:val="006E3490"/>
    <w:rsid w:val="006E72D9"/>
    <w:rsid w:val="006F3E58"/>
    <w:rsid w:val="00706FE8"/>
    <w:rsid w:val="007303B1"/>
    <w:rsid w:val="00733065"/>
    <w:rsid w:val="00751332"/>
    <w:rsid w:val="00761535"/>
    <w:rsid w:val="007723A5"/>
    <w:rsid w:val="00776E40"/>
    <w:rsid w:val="00782BC2"/>
    <w:rsid w:val="00787A45"/>
    <w:rsid w:val="00790AA2"/>
    <w:rsid w:val="0079246A"/>
    <w:rsid w:val="007A529C"/>
    <w:rsid w:val="007E3A1B"/>
    <w:rsid w:val="007F16E0"/>
    <w:rsid w:val="007F385D"/>
    <w:rsid w:val="007F4CCC"/>
    <w:rsid w:val="008049EC"/>
    <w:rsid w:val="00805B67"/>
    <w:rsid w:val="00817EB5"/>
    <w:rsid w:val="00835012"/>
    <w:rsid w:val="008437A2"/>
    <w:rsid w:val="0085432A"/>
    <w:rsid w:val="0086747E"/>
    <w:rsid w:val="008675BC"/>
    <w:rsid w:val="00875C52"/>
    <w:rsid w:val="00881850"/>
    <w:rsid w:val="00891523"/>
    <w:rsid w:val="008A445F"/>
    <w:rsid w:val="008A5482"/>
    <w:rsid w:val="008B13CC"/>
    <w:rsid w:val="008B25C0"/>
    <w:rsid w:val="008B6FA4"/>
    <w:rsid w:val="008E22E0"/>
    <w:rsid w:val="008F1291"/>
    <w:rsid w:val="008F1D2C"/>
    <w:rsid w:val="008F2A66"/>
    <w:rsid w:val="00906EDE"/>
    <w:rsid w:val="00911EAE"/>
    <w:rsid w:val="00923B12"/>
    <w:rsid w:val="0093139D"/>
    <w:rsid w:val="009507E8"/>
    <w:rsid w:val="00950B9E"/>
    <w:rsid w:val="0095440D"/>
    <w:rsid w:val="00956B36"/>
    <w:rsid w:val="009A1330"/>
    <w:rsid w:val="009A4379"/>
    <w:rsid w:val="009B27C3"/>
    <w:rsid w:val="009D51E7"/>
    <w:rsid w:val="009D5CBB"/>
    <w:rsid w:val="009E2B37"/>
    <w:rsid w:val="009E5894"/>
    <w:rsid w:val="00A0021D"/>
    <w:rsid w:val="00A20121"/>
    <w:rsid w:val="00A33EE6"/>
    <w:rsid w:val="00A3623D"/>
    <w:rsid w:val="00A43D6B"/>
    <w:rsid w:val="00A50589"/>
    <w:rsid w:val="00A65BAE"/>
    <w:rsid w:val="00A67875"/>
    <w:rsid w:val="00A749BC"/>
    <w:rsid w:val="00A87ED9"/>
    <w:rsid w:val="00A90796"/>
    <w:rsid w:val="00A938FD"/>
    <w:rsid w:val="00A97316"/>
    <w:rsid w:val="00AA1FE4"/>
    <w:rsid w:val="00AA4103"/>
    <w:rsid w:val="00AA4BF1"/>
    <w:rsid w:val="00AA7E95"/>
    <w:rsid w:val="00AB6E8C"/>
    <w:rsid w:val="00AC4926"/>
    <w:rsid w:val="00AC5049"/>
    <w:rsid w:val="00AC515B"/>
    <w:rsid w:val="00AC70E2"/>
    <w:rsid w:val="00AE1E76"/>
    <w:rsid w:val="00AE22E8"/>
    <w:rsid w:val="00AE3B5B"/>
    <w:rsid w:val="00AE5427"/>
    <w:rsid w:val="00AE7DB2"/>
    <w:rsid w:val="00AF7289"/>
    <w:rsid w:val="00B01580"/>
    <w:rsid w:val="00B21C4B"/>
    <w:rsid w:val="00B33F8A"/>
    <w:rsid w:val="00B505E5"/>
    <w:rsid w:val="00B741FE"/>
    <w:rsid w:val="00B81592"/>
    <w:rsid w:val="00BA299D"/>
    <w:rsid w:val="00BC01AC"/>
    <w:rsid w:val="00BD475A"/>
    <w:rsid w:val="00BE4036"/>
    <w:rsid w:val="00C00770"/>
    <w:rsid w:val="00C026AF"/>
    <w:rsid w:val="00C06F21"/>
    <w:rsid w:val="00C1010F"/>
    <w:rsid w:val="00C20C8C"/>
    <w:rsid w:val="00C23805"/>
    <w:rsid w:val="00C30B6C"/>
    <w:rsid w:val="00C33BBE"/>
    <w:rsid w:val="00C34114"/>
    <w:rsid w:val="00C43325"/>
    <w:rsid w:val="00C610F3"/>
    <w:rsid w:val="00C633E1"/>
    <w:rsid w:val="00C77BE2"/>
    <w:rsid w:val="00C80BC7"/>
    <w:rsid w:val="00C8469F"/>
    <w:rsid w:val="00C84A1A"/>
    <w:rsid w:val="00C85BFE"/>
    <w:rsid w:val="00C93159"/>
    <w:rsid w:val="00CA6478"/>
    <w:rsid w:val="00CB4662"/>
    <w:rsid w:val="00CB7200"/>
    <w:rsid w:val="00CC0BD7"/>
    <w:rsid w:val="00CD3744"/>
    <w:rsid w:val="00CD6263"/>
    <w:rsid w:val="00CF288E"/>
    <w:rsid w:val="00CF56BD"/>
    <w:rsid w:val="00CF66F1"/>
    <w:rsid w:val="00D475DE"/>
    <w:rsid w:val="00D544A6"/>
    <w:rsid w:val="00D547E9"/>
    <w:rsid w:val="00D67A1C"/>
    <w:rsid w:val="00D73A5A"/>
    <w:rsid w:val="00D76C10"/>
    <w:rsid w:val="00D81642"/>
    <w:rsid w:val="00D84FC3"/>
    <w:rsid w:val="00D90E0E"/>
    <w:rsid w:val="00DA0C4B"/>
    <w:rsid w:val="00DB0B63"/>
    <w:rsid w:val="00DB162E"/>
    <w:rsid w:val="00DB18BC"/>
    <w:rsid w:val="00DB3049"/>
    <w:rsid w:val="00DB47E2"/>
    <w:rsid w:val="00DC7918"/>
    <w:rsid w:val="00DD41D0"/>
    <w:rsid w:val="00DE0777"/>
    <w:rsid w:val="00DE4042"/>
    <w:rsid w:val="00E0540B"/>
    <w:rsid w:val="00E34F63"/>
    <w:rsid w:val="00E406A1"/>
    <w:rsid w:val="00E41695"/>
    <w:rsid w:val="00E41B4E"/>
    <w:rsid w:val="00E52EC2"/>
    <w:rsid w:val="00E54AA5"/>
    <w:rsid w:val="00E72288"/>
    <w:rsid w:val="00E74CA0"/>
    <w:rsid w:val="00E7768D"/>
    <w:rsid w:val="00E821F5"/>
    <w:rsid w:val="00E86D09"/>
    <w:rsid w:val="00E90E0D"/>
    <w:rsid w:val="00EA1082"/>
    <w:rsid w:val="00EA3B8D"/>
    <w:rsid w:val="00ED1F50"/>
    <w:rsid w:val="00EF6046"/>
    <w:rsid w:val="00EF71F1"/>
    <w:rsid w:val="00EF7474"/>
    <w:rsid w:val="00F01663"/>
    <w:rsid w:val="00F13972"/>
    <w:rsid w:val="00F15587"/>
    <w:rsid w:val="00F601AE"/>
    <w:rsid w:val="00F62685"/>
    <w:rsid w:val="00F653F2"/>
    <w:rsid w:val="00F739DE"/>
    <w:rsid w:val="00FA3318"/>
    <w:rsid w:val="00FC2166"/>
    <w:rsid w:val="00FC5DD2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21"/>
    <w:rPr>
      <w:rFonts w:ascii="Times New Roman" w:eastAsia="PMingLiU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EE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6F21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C06F21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ubtitle">
    <w:name w:val="Subtitle"/>
    <w:basedOn w:val="Normal"/>
    <w:link w:val="SubtitleChar"/>
    <w:qFormat/>
    <w:rsid w:val="00C06F21"/>
    <w:pPr>
      <w:ind w:left="1440"/>
    </w:pPr>
    <w:rPr>
      <w:rFonts w:eastAsia="Times New Roman"/>
      <w:szCs w:val="20"/>
      <w:lang w:eastAsia="en-US"/>
    </w:rPr>
  </w:style>
  <w:style w:type="character" w:customStyle="1" w:styleId="SubtitleChar">
    <w:name w:val="Subtitle Char"/>
    <w:link w:val="Subtitle"/>
    <w:rsid w:val="00C06F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F21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styleId="Hyperlink">
    <w:name w:val="Hyperlink"/>
    <w:unhideWhenUsed/>
    <w:rsid w:val="00C06F2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70E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85317"/>
    <w:pPr>
      <w:jc w:val="center"/>
    </w:pPr>
    <w:rPr>
      <w:rFonts w:ascii="Arial" w:eastAsia="Times New Roman" w:hAnsi="Arial" w:cs="Arial"/>
      <w:b/>
      <w:bCs/>
      <w:lang w:val="id-ID" w:eastAsia="en-US"/>
    </w:rPr>
  </w:style>
  <w:style w:type="character" w:customStyle="1" w:styleId="TitleChar">
    <w:name w:val="Title Char"/>
    <w:link w:val="Title"/>
    <w:rsid w:val="00385317"/>
    <w:rPr>
      <w:rFonts w:ascii="Arial" w:eastAsia="Times New Roman" w:hAnsi="Arial" w:cs="Arial"/>
      <w:b/>
      <w:bCs/>
      <w:sz w:val="24"/>
      <w:szCs w:val="24"/>
      <w:lang w:val="id-ID"/>
    </w:rPr>
  </w:style>
  <w:style w:type="paragraph" w:customStyle="1" w:styleId="JUDULTOR">
    <w:name w:val="JUDUL TOR"/>
    <w:basedOn w:val="Normal"/>
    <w:autoRedefine/>
    <w:qFormat/>
    <w:rsid w:val="00385317"/>
    <w:pPr>
      <w:spacing w:after="200" w:line="276" w:lineRule="auto"/>
      <w:jc w:val="center"/>
    </w:pPr>
    <w:rPr>
      <w:rFonts w:ascii="Arial" w:eastAsia="Times New Roman" w:hAnsi="Arial"/>
      <w:b/>
      <w:bCs/>
      <w:sz w:val="28"/>
      <w:szCs w:val="28"/>
      <w:lang w:val="id-ID" w:eastAsia="ja-JP"/>
    </w:rPr>
  </w:style>
  <w:style w:type="paragraph" w:customStyle="1" w:styleId="Default">
    <w:name w:val="Default"/>
    <w:rsid w:val="005E487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070EE9"/>
    <w:rPr>
      <w:rFonts w:ascii="Cambria" w:eastAsia="Times New Roman" w:hAnsi="Cambria"/>
      <w:color w:val="365F91"/>
      <w:sz w:val="32"/>
      <w:szCs w:val="32"/>
    </w:rPr>
  </w:style>
  <w:style w:type="paragraph" w:styleId="ListParagraph">
    <w:name w:val="List Paragraph"/>
    <w:basedOn w:val="Normal"/>
    <w:uiPriority w:val="34"/>
    <w:qFormat/>
    <w:rsid w:val="00070EE9"/>
    <w:pPr>
      <w:ind w:left="720"/>
      <w:contextualSpacing/>
    </w:pPr>
    <w:rPr>
      <w:rFonts w:eastAsia="Times New Roman"/>
      <w:sz w:val="20"/>
      <w:szCs w:val="20"/>
      <w:lang w:eastAsia="en-US"/>
    </w:rPr>
  </w:style>
  <w:style w:type="paragraph" w:customStyle="1" w:styleId="Aufzhlungeinf">
    <w:name w:val="Aufzählung einf"/>
    <w:basedOn w:val="Normal"/>
    <w:rsid w:val="00070EE9"/>
    <w:pPr>
      <w:numPr>
        <w:numId w:val="11"/>
      </w:numPr>
      <w:autoSpaceDE w:val="0"/>
      <w:autoSpaceDN w:val="0"/>
      <w:spacing w:after="120"/>
    </w:pPr>
    <w:rPr>
      <w:rFonts w:ascii="Arial" w:eastAsia="Times New Roman" w:hAnsi="Arial" w:cs="Arial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21"/>
    <w:rPr>
      <w:rFonts w:ascii="Times New Roman" w:eastAsia="PMingLiU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EE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6F21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C06F21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Subtitle">
    <w:name w:val="Subtitle"/>
    <w:basedOn w:val="Normal"/>
    <w:link w:val="SubtitleChar"/>
    <w:qFormat/>
    <w:rsid w:val="00C06F21"/>
    <w:pPr>
      <w:ind w:left="1440"/>
    </w:pPr>
    <w:rPr>
      <w:rFonts w:eastAsia="Times New Roman"/>
      <w:szCs w:val="20"/>
      <w:lang w:eastAsia="en-US"/>
    </w:rPr>
  </w:style>
  <w:style w:type="character" w:customStyle="1" w:styleId="SubtitleChar">
    <w:name w:val="Subtitle Char"/>
    <w:link w:val="Subtitle"/>
    <w:rsid w:val="00C06F2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F21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styleId="Hyperlink">
    <w:name w:val="Hyperlink"/>
    <w:unhideWhenUsed/>
    <w:rsid w:val="00C06F2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70E2"/>
    <w:pPr>
      <w:ind w:left="720"/>
      <w:contextualSpacing/>
    </w:pPr>
  </w:style>
  <w:style w:type="paragraph" w:styleId="Title">
    <w:name w:val="Title"/>
    <w:basedOn w:val="Normal"/>
    <w:link w:val="TitleChar"/>
    <w:qFormat/>
    <w:rsid w:val="00385317"/>
    <w:pPr>
      <w:jc w:val="center"/>
    </w:pPr>
    <w:rPr>
      <w:rFonts w:ascii="Arial" w:eastAsia="Times New Roman" w:hAnsi="Arial" w:cs="Arial"/>
      <w:b/>
      <w:bCs/>
      <w:lang w:val="id-ID" w:eastAsia="en-US"/>
    </w:rPr>
  </w:style>
  <w:style w:type="character" w:customStyle="1" w:styleId="TitleChar">
    <w:name w:val="Title Char"/>
    <w:link w:val="Title"/>
    <w:rsid w:val="00385317"/>
    <w:rPr>
      <w:rFonts w:ascii="Arial" w:eastAsia="Times New Roman" w:hAnsi="Arial" w:cs="Arial"/>
      <w:b/>
      <w:bCs/>
      <w:sz w:val="24"/>
      <w:szCs w:val="24"/>
      <w:lang w:val="id-ID"/>
    </w:rPr>
  </w:style>
  <w:style w:type="paragraph" w:customStyle="1" w:styleId="JUDULTOR">
    <w:name w:val="JUDUL TOR"/>
    <w:basedOn w:val="Normal"/>
    <w:autoRedefine/>
    <w:qFormat/>
    <w:rsid w:val="00385317"/>
    <w:pPr>
      <w:spacing w:after="200" w:line="276" w:lineRule="auto"/>
      <w:jc w:val="center"/>
    </w:pPr>
    <w:rPr>
      <w:rFonts w:ascii="Arial" w:eastAsia="Times New Roman" w:hAnsi="Arial"/>
      <w:b/>
      <w:bCs/>
      <w:sz w:val="28"/>
      <w:szCs w:val="28"/>
      <w:lang w:val="id-ID" w:eastAsia="ja-JP"/>
    </w:rPr>
  </w:style>
  <w:style w:type="paragraph" w:customStyle="1" w:styleId="Default">
    <w:name w:val="Default"/>
    <w:rsid w:val="005E487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070EE9"/>
    <w:rPr>
      <w:rFonts w:ascii="Cambria" w:eastAsia="Times New Roman" w:hAnsi="Cambria"/>
      <w:color w:val="365F91"/>
      <w:sz w:val="32"/>
      <w:szCs w:val="32"/>
    </w:rPr>
  </w:style>
  <w:style w:type="paragraph" w:styleId="ListParagraph">
    <w:name w:val="List Paragraph"/>
    <w:basedOn w:val="Normal"/>
    <w:uiPriority w:val="34"/>
    <w:qFormat/>
    <w:rsid w:val="00070EE9"/>
    <w:pPr>
      <w:ind w:left="720"/>
      <w:contextualSpacing/>
    </w:pPr>
    <w:rPr>
      <w:rFonts w:eastAsia="Times New Roman"/>
      <w:sz w:val="20"/>
      <w:szCs w:val="20"/>
      <w:lang w:eastAsia="en-US"/>
    </w:rPr>
  </w:style>
  <w:style w:type="paragraph" w:customStyle="1" w:styleId="Aufzhlungeinf">
    <w:name w:val="Aufzählung einf"/>
    <w:basedOn w:val="Normal"/>
    <w:rsid w:val="00070EE9"/>
    <w:pPr>
      <w:numPr>
        <w:numId w:val="11"/>
      </w:numPr>
      <w:autoSpaceDE w:val="0"/>
      <w:autoSpaceDN w:val="0"/>
      <w:spacing w:after="120"/>
    </w:pPr>
    <w:rPr>
      <w:rFonts w:ascii="Arial" w:eastAsia="Times New Roman" w:hAnsi="Arial" w:cs="Arial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lan-internation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4BE-26D5-4EDA-AA1C-3696FB48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Sulistyorini</dc:creator>
  <cp:lastModifiedBy>rizal</cp:lastModifiedBy>
  <cp:revision>3</cp:revision>
  <cp:lastPrinted>2012-01-25T00:17:00Z</cp:lastPrinted>
  <dcterms:created xsi:type="dcterms:W3CDTF">2015-04-15T19:14:00Z</dcterms:created>
  <dcterms:modified xsi:type="dcterms:W3CDTF">2015-05-20T14:55:00Z</dcterms:modified>
</cp:coreProperties>
</file>