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</w:rPr>
        <w:id w:val="3042004"/>
        <w:docPartObj>
          <w:docPartGallery w:val="Cover Page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BB075E" w:rsidRPr="00BB075E" w:rsidRDefault="00C73A5C" w:rsidP="00BB075E">
          <w:pPr>
            <w:pStyle w:val="NoSpacing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noProof/>
              <w:lang w:eastAsia="ko-K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-580913</wp:posOffset>
                </wp:positionH>
                <wp:positionV relativeFrom="paragraph">
                  <wp:posOffset>-548416</wp:posOffset>
                </wp:positionV>
                <wp:extent cx="1893346" cy="1401296"/>
                <wp:effectExtent l="0" t="247650" r="0" b="217954"/>
                <wp:wrapNone/>
                <wp:docPr id="3" name="Picture 0" descr="SP_A11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A1120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893346" cy="1401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5B6D" w:rsidRPr="00475B6D">
            <w:rPr>
              <w:rFonts w:ascii="Times New Roman" w:eastAsiaTheme="majorEastAsia" w:hAnsi="Times New Roman" w:cs="Times New Roman"/>
              <w:noProof/>
              <w:lang w:val="id-ID" w:eastAsia="id-ID"/>
            </w:rPr>
            <w:pict>
              <v:rect id="_x0000_s1032" style="position:absolute;margin-left:89.8pt;margin-top:-66.05pt;width:428.65pt;height:54.2pt;z-index:251664384;mso-position-horizontal-relative:text;mso-position-vertical-relative:text">
                <v:textbox style="mso-next-textbox:#_x0000_s1032">
                  <w:txbxContent>
                    <w:p w:rsidR="004B38B9" w:rsidRPr="00C73A5C" w:rsidRDefault="00C73A5C" w:rsidP="004B38B9">
                      <w:pPr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Ratih Dyan Anggraeni</w:t>
                      </w:r>
                    </w:p>
                    <w:p w:rsidR="004B38B9" w:rsidRPr="00C73A5C" w:rsidRDefault="00C73A5C" w:rsidP="004B38B9">
                      <w:pPr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Jl. </w:t>
                      </w:r>
                      <w:r w:rsidR="006F59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SM.Raja Desa Teluk Panji III Kab. Labuhan Batu Selatan, Sumatera Utara</w:t>
                      </w:r>
                    </w:p>
                    <w:p w:rsidR="004B38B9" w:rsidRDefault="004B38B9" w:rsidP="004B38B9">
                      <w:pPr>
                        <w:spacing w:after="0" w:line="240" w:lineRule="auto"/>
                        <w:ind w:left="0" w:right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No. HP : 08</w:t>
                      </w:r>
                      <w:r w:rsidR="005356B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5267343232</w:t>
                      </w:r>
                    </w:p>
                    <w:p w:rsidR="004B38B9" w:rsidRDefault="004B38B9">
                      <w:pPr>
                        <w:ind w:left="0"/>
                      </w:pPr>
                    </w:p>
                  </w:txbxContent>
                </v:textbox>
              </v:rect>
            </w:pict>
          </w:r>
          <w:r w:rsidR="00475B6D" w:rsidRPr="00475B6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475B6D" w:rsidRPr="00475B6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01]" strokecolor="#4bacc6 [3208]" strokeweight="5pt">
                <v:stroke linestyle="thickThin"/>
                <v:shadow color="#868686"/>
                <w10:wrap anchorx="margin" anchory="page"/>
              </v:rect>
            </w:pict>
          </w:r>
          <w:r w:rsidR="00475B6D" w:rsidRPr="00475B6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01]" strokecolor="#4bacc6 [3208]" strokeweight="5pt">
                <v:stroke linestyle="thickThin"/>
                <v:shadow color="#868686"/>
                <w10:wrap anchorx="page" anchory="page"/>
              </v:rect>
            </w:pict>
          </w:r>
          <w:r w:rsidR="00475B6D" w:rsidRPr="00475B6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v:textbox style="mso-next-textbox:#_x0000_s1027">
                  <w:txbxContent>
                    <w:p w:rsidR="004B38B9" w:rsidRDefault="004B38B9">
                      <w:pPr>
                        <w:ind w:left="0"/>
                      </w:pPr>
                      <w:r>
                        <w:t>yiii</w:t>
                      </w:r>
                    </w:p>
                  </w:txbxContent>
                </v:textbox>
                <w10:wrap anchorx="page" anchory="margin"/>
              </v:rect>
            </w:pict>
          </w:r>
          <w:r w:rsidR="00BB075E" w:rsidRPr="00BB075E">
            <w:rPr>
              <w:rFonts w:ascii="Times New Roman" w:eastAsiaTheme="majorEastAsia" w:hAnsi="Times New Roman" w:cs="Times New Roman"/>
              <w:sz w:val="72"/>
              <w:szCs w:val="72"/>
              <w:lang w:val="id-ID"/>
            </w:rPr>
            <w:tab/>
          </w:r>
          <w:r w:rsidR="00BB075E" w:rsidRPr="00BB075E">
            <w:rPr>
              <w:rFonts w:ascii="Times New Roman" w:eastAsiaTheme="majorEastAsia" w:hAnsi="Times New Roman" w:cs="Times New Roman"/>
              <w:sz w:val="72"/>
              <w:szCs w:val="72"/>
              <w:lang w:val="id-ID"/>
            </w:rPr>
            <w:tab/>
          </w:r>
          <w:r w:rsidR="00BB075E" w:rsidRPr="00BB075E">
            <w:rPr>
              <w:rFonts w:ascii="Times New Roman" w:eastAsiaTheme="majorEastAsia" w:hAnsi="Times New Roman" w:cs="Times New Roman"/>
              <w:sz w:val="72"/>
              <w:szCs w:val="72"/>
              <w:lang w:val="id-ID"/>
            </w:rPr>
            <w:tab/>
          </w:r>
          <w:r w:rsidR="00BB075E" w:rsidRPr="00BB075E">
            <w:rPr>
              <w:rFonts w:ascii="Times New Roman" w:eastAsiaTheme="majorEastAsia" w:hAnsi="Times New Roman" w:cs="Times New Roman"/>
              <w:sz w:val="72"/>
              <w:szCs w:val="72"/>
              <w:lang w:val="id-ID"/>
            </w:rPr>
            <w:tab/>
          </w:r>
          <w:r w:rsidR="00BB075E" w:rsidRPr="00BB075E">
            <w:rPr>
              <w:rFonts w:ascii="Times New Roman" w:eastAsiaTheme="majorEastAsia" w:hAnsi="Times New Roman" w:cs="Times New Roman"/>
              <w:sz w:val="72"/>
              <w:szCs w:val="72"/>
              <w:lang w:val="id-ID"/>
            </w:rPr>
            <w:tab/>
          </w:r>
          <w:r w:rsidR="00BB075E" w:rsidRPr="00BB075E">
            <w:rPr>
              <w:rFonts w:ascii="Times New Roman" w:eastAsiaTheme="majorEastAsia" w:hAnsi="Times New Roman" w:cs="Times New Roman"/>
              <w:sz w:val="72"/>
              <w:szCs w:val="72"/>
              <w:lang w:val="id-ID"/>
            </w:rPr>
            <w:tab/>
          </w:r>
          <w:r w:rsidR="00BB075E"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RIWAYAT HIDUP</w:t>
          </w:r>
        </w:p>
        <w:p w:rsidR="00BB075E" w:rsidRPr="00BB075E" w:rsidRDefault="00BB075E" w:rsidP="00BB075E">
          <w:pPr>
            <w:pStyle w:val="NoSpacing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  <w:t xml:space="preserve">Data Pribadi </w:t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</w:r>
        </w:p>
        <w:p w:rsidR="00BB075E" w:rsidRPr="00C73A5C" w:rsidRDefault="00BB075E" w:rsidP="00BB075E">
          <w:pPr>
            <w:pStyle w:val="NoSpacing"/>
            <w:rPr>
              <w:rFonts w:ascii="Times New Roman" w:hAnsi="Times New Roman" w:cs="Times New Roman"/>
              <w:sz w:val="24"/>
            </w:rPr>
          </w:pP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  <w:t xml:space="preserve">TTL </w:t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</w:r>
          <w:r w:rsidRPr="00BB075E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ab/>
            <w:t xml:space="preserve">: </w:t>
          </w:r>
          <w:r w:rsidR="00C73A5C">
            <w:rPr>
              <w:rFonts w:ascii="Times New Roman" w:hAnsi="Times New Roman" w:cs="Times New Roman"/>
              <w:sz w:val="24"/>
            </w:rPr>
            <w:t>Surakarta, 15 maret 1</w:t>
          </w:r>
          <w:r w:rsidR="00C73A5C">
            <w:rPr>
              <w:rFonts w:ascii="Times New Roman" w:hAnsi="Times New Roman" w:cs="Times New Roman"/>
              <w:sz w:val="24"/>
              <w:lang w:val="id-ID"/>
            </w:rPr>
            <w:t>99</w:t>
          </w:r>
          <w:r w:rsidR="00C73A5C">
            <w:rPr>
              <w:rFonts w:ascii="Times New Roman" w:hAnsi="Times New Roman" w:cs="Times New Roman"/>
              <w:sz w:val="24"/>
            </w:rPr>
            <w:t>1</w:t>
          </w:r>
        </w:p>
        <w:p w:rsidR="00BB075E" w:rsidRPr="00BB075E" w:rsidRDefault="00BB075E" w:rsidP="00BB075E">
          <w:pPr>
            <w:pStyle w:val="NoSpacing"/>
            <w:rPr>
              <w:rFonts w:ascii="Times New Roman" w:hAnsi="Times New Roman" w:cs="Times New Roman"/>
              <w:sz w:val="24"/>
              <w:lang w:val="id-ID"/>
            </w:rPr>
          </w:pP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  <w:t>Agama</w:t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  <w:t>: Islam</w:t>
          </w:r>
        </w:p>
        <w:p w:rsidR="00BB075E" w:rsidRPr="00BB075E" w:rsidRDefault="00BB075E" w:rsidP="00BB075E">
          <w:pPr>
            <w:pStyle w:val="NoSpacing"/>
            <w:rPr>
              <w:rFonts w:ascii="Times New Roman" w:hAnsi="Times New Roman" w:cs="Times New Roman"/>
              <w:sz w:val="24"/>
              <w:lang w:val="id-ID"/>
            </w:rPr>
          </w:pP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  <w:t xml:space="preserve">Status </w:t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  <w:t>: Belum Kawin</w:t>
          </w:r>
        </w:p>
        <w:p w:rsidR="00406A8E" w:rsidRDefault="00BB075E" w:rsidP="00BB075E">
          <w:pPr>
            <w:pStyle w:val="NoSpacing"/>
            <w:rPr>
              <w:rFonts w:ascii="Times New Roman" w:hAnsi="Times New Roman" w:cs="Times New Roman"/>
              <w:lang w:val="id-ID"/>
            </w:rPr>
          </w:pP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  <w:t xml:space="preserve">Email </w:t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</w:r>
          <w:r w:rsidRPr="00BB075E">
            <w:rPr>
              <w:rFonts w:ascii="Times New Roman" w:hAnsi="Times New Roman" w:cs="Times New Roman"/>
              <w:sz w:val="24"/>
              <w:lang w:val="id-ID"/>
            </w:rPr>
            <w:tab/>
            <w:t xml:space="preserve">: </w:t>
          </w:r>
          <w:hyperlink r:id="rId8" w:history="1">
            <w:r w:rsidR="00C73A5C" w:rsidRPr="00E40018">
              <w:rPr>
                <w:rStyle w:val="Hyperlink"/>
                <w:rFonts w:ascii="Times New Roman" w:hAnsi="Times New Roman" w:cs="Times New Roman"/>
                <w:sz w:val="24"/>
              </w:rPr>
              <w:t>ratih_jsy15@yahoo.co.id</w:t>
            </w:r>
          </w:hyperlink>
        </w:p>
      </w:sdtContent>
    </w:sdt>
    <w:p w:rsidR="00BB075E" w:rsidRPr="00BB075E" w:rsidRDefault="00BB075E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id-ID"/>
        </w:rPr>
      </w:pPr>
    </w:p>
    <w:p w:rsidR="00BB075E" w:rsidRPr="007B6EB4" w:rsidRDefault="00BB075E" w:rsidP="00BB075E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6EB4">
        <w:rPr>
          <w:rFonts w:ascii="Times New Roman" w:hAnsi="Times New Roman" w:cs="Times New Roman"/>
          <w:b/>
          <w:sz w:val="24"/>
          <w:szCs w:val="24"/>
          <w:lang w:val="id-ID"/>
        </w:rPr>
        <w:t>Riwayat Pendidikan</w:t>
      </w:r>
    </w:p>
    <w:p w:rsidR="00BB075E" w:rsidRDefault="00BB075E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id-ID"/>
        </w:rPr>
      </w:pPr>
      <w:r w:rsidRPr="00BB075E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C73A5C">
        <w:rPr>
          <w:rFonts w:ascii="Times New Roman" w:hAnsi="Times New Roman" w:cs="Times New Roman"/>
          <w:sz w:val="24"/>
          <w:szCs w:val="24"/>
        </w:rPr>
        <w:t>9</w:t>
      </w:r>
      <w:r w:rsidR="00C73A5C">
        <w:rPr>
          <w:rFonts w:ascii="Times New Roman" w:hAnsi="Times New Roman" w:cs="Times New Roman"/>
          <w:sz w:val="24"/>
          <w:szCs w:val="24"/>
          <w:lang w:val="id-ID"/>
        </w:rPr>
        <w:t>-201</w:t>
      </w:r>
      <w:r w:rsidR="00C73A5C">
        <w:rPr>
          <w:rFonts w:ascii="Times New Roman" w:hAnsi="Times New Roman" w:cs="Times New Roman"/>
          <w:sz w:val="24"/>
          <w:szCs w:val="24"/>
        </w:rPr>
        <w:t>1</w:t>
      </w:r>
      <w:r w:rsidRPr="00BB075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B075E">
        <w:rPr>
          <w:rFonts w:ascii="Times New Roman" w:hAnsi="Times New Roman" w:cs="Times New Roman"/>
          <w:sz w:val="24"/>
          <w:szCs w:val="24"/>
          <w:lang w:val="id-ID"/>
        </w:rPr>
        <w:tab/>
        <w:t xml:space="preserve">Universitas Malahayati Fakultas Ekonomi Jurusan Manajemen, </w:t>
      </w:r>
    </w:p>
    <w:p w:rsidR="00BB075E" w:rsidRDefault="00BB075E" w:rsidP="00BB075E">
      <w:pPr>
        <w:pStyle w:val="NoSpacing"/>
        <w:ind w:left="153" w:firstLine="1287"/>
        <w:rPr>
          <w:rFonts w:ascii="Times New Roman" w:hAnsi="Times New Roman" w:cs="Times New Roman"/>
          <w:sz w:val="24"/>
          <w:szCs w:val="24"/>
          <w:lang w:val="id-ID"/>
        </w:rPr>
      </w:pPr>
      <w:r w:rsidRPr="00BB075E">
        <w:rPr>
          <w:rFonts w:ascii="Times New Roman" w:hAnsi="Times New Roman" w:cs="Times New Roman"/>
          <w:sz w:val="24"/>
          <w:szCs w:val="24"/>
          <w:lang w:val="id-ID"/>
        </w:rPr>
        <w:t>Bandar Lampung, IPK  3,5</w:t>
      </w:r>
      <w:r w:rsidR="00C73A5C">
        <w:rPr>
          <w:rFonts w:ascii="Times New Roman" w:hAnsi="Times New Roman" w:cs="Times New Roman"/>
          <w:sz w:val="24"/>
          <w:szCs w:val="24"/>
        </w:rPr>
        <w:t>0</w:t>
      </w:r>
      <w:r w:rsidR="00FE2D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075E" w:rsidRDefault="00BB075E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C73A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-200</w:t>
      </w:r>
      <w:r w:rsidR="00C73A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A5C">
        <w:rPr>
          <w:rFonts w:ascii="Times New Roman" w:hAnsi="Times New Roman" w:cs="Times New Roman"/>
          <w:sz w:val="24"/>
          <w:szCs w:val="24"/>
        </w:rPr>
        <w:t>SMA N 1 Kota Pinang, kab. Labuhan Batu Selatan Sumatera Utara</w:t>
      </w:r>
      <w:r w:rsidR="00FE2D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E2D20" w:rsidRDefault="00FE2D20" w:rsidP="00C73A5C">
      <w:pPr>
        <w:pStyle w:val="NoSpacing"/>
        <w:ind w:left="1440" w:hanging="20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C73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-200</w:t>
      </w:r>
      <w:r w:rsidR="00C73A5C">
        <w:rPr>
          <w:rFonts w:ascii="Times New Roman" w:hAnsi="Times New Roman" w:cs="Times New Roman"/>
          <w:sz w:val="24"/>
          <w:szCs w:val="24"/>
        </w:rPr>
        <w:t>6</w:t>
      </w:r>
      <w:r w:rsidR="00C73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3A5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A5C">
        <w:rPr>
          <w:rFonts w:ascii="Times New Roman" w:hAnsi="Times New Roman" w:cs="Times New Roman"/>
          <w:sz w:val="24"/>
          <w:szCs w:val="24"/>
        </w:rPr>
        <w:t>Mts swasta Al Hidayah desa Teluk Panji IV,</w:t>
      </w:r>
      <w:r w:rsidR="00C73A5C" w:rsidRPr="00C73A5C">
        <w:rPr>
          <w:rFonts w:ascii="Times New Roman" w:hAnsi="Times New Roman" w:cs="Times New Roman"/>
          <w:sz w:val="24"/>
          <w:szCs w:val="24"/>
        </w:rPr>
        <w:t xml:space="preserve"> </w:t>
      </w:r>
      <w:r w:rsidR="00C73A5C">
        <w:rPr>
          <w:rFonts w:ascii="Times New Roman" w:hAnsi="Times New Roman" w:cs="Times New Roman"/>
          <w:sz w:val="24"/>
          <w:szCs w:val="24"/>
        </w:rPr>
        <w:t>kab. Labuhan Batu Selatan     Sumatera Utara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3A5C" w:rsidRDefault="00FE2D20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199</w:t>
      </w:r>
      <w:r w:rsidR="00C73A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-200</w:t>
      </w:r>
      <w:r w:rsidR="00C73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A5C">
        <w:rPr>
          <w:rFonts w:ascii="Times New Roman" w:hAnsi="Times New Roman" w:cs="Times New Roman"/>
          <w:sz w:val="24"/>
          <w:szCs w:val="24"/>
        </w:rPr>
        <w:t xml:space="preserve">SDN N118399 Desa Teluk Panji III, kab. Labuhan Batu Selatan </w:t>
      </w:r>
    </w:p>
    <w:p w:rsidR="00FE2D20" w:rsidRDefault="00C73A5C" w:rsidP="00C73A5C">
      <w:pPr>
        <w:pStyle w:val="NoSpacing"/>
        <w:ind w:left="153" w:firstLine="12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Sumatera Utara</w:t>
      </w:r>
      <w:r w:rsidR="00FE2D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E2D20" w:rsidRDefault="00FE2D20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id-ID"/>
        </w:rPr>
      </w:pPr>
    </w:p>
    <w:p w:rsidR="00FE2D20" w:rsidRDefault="00FE2D20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id-ID"/>
        </w:rPr>
      </w:pPr>
    </w:p>
    <w:p w:rsidR="00FE2D20" w:rsidRPr="007B6EB4" w:rsidRDefault="00FE2D20" w:rsidP="00BB075E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6EB4">
        <w:rPr>
          <w:rFonts w:ascii="Times New Roman" w:hAnsi="Times New Roman" w:cs="Times New Roman"/>
          <w:b/>
          <w:sz w:val="24"/>
          <w:szCs w:val="24"/>
          <w:lang w:val="id-ID"/>
        </w:rPr>
        <w:t>Pengalaman Organisasi</w:t>
      </w:r>
    </w:p>
    <w:p w:rsidR="00C73A5C" w:rsidRPr="005F49CC" w:rsidRDefault="00C73A5C" w:rsidP="000B7070">
      <w:pPr>
        <w:pStyle w:val="ListParagraph"/>
        <w:numPr>
          <w:ilvl w:val="0"/>
          <w:numId w:val="4"/>
        </w:numPr>
        <w:tabs>
          <w:tab w:val="left" w:pos="5940"/>
        </w:tabs>
        <w:ind w:left="-180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5F49CC">
        <w:rPr>
          <w:rFonts w:ascii="Times New Roman" w:hAnsi="Times New Roman" w:cs="Times New Roman"/>
          <w:noProof/>
          <w:sz w:val="24"/>
          <w:szCs w:val="24"/>
        </w:rPr>
        <w:t>HMJ  FE(hi</w:t>
      </w:r>
      <w:r w:rsidR="000B7070">
        <w:rPr>
          <w:rFonts w:ascii="Times New Roman" w:hAnsi="Times New Roman" w:cs="Times New Roman"/>
          <w:noProof/>
          <w:sz w:val="24"/>
          <w:szCs w:val="24"/>
        </w:rPr>
        <w:t>mpunan Mahasiswa Jurusan)(2010)</w:t>
      </w:r>
      <w:r w:rsidR="000B7070">
        <w:rPr>
          <w:rFonts w:ascii="Times New Roman" w:hAnsi="Times New Roman" w:cs="Times New Roman"/>
          <w:noProof/>
          <w:sz w:val="24"/>
          <w:szCs w:val="24"/>
        </w:rPr>
        <w:tab/>
      </w:r>
      <w:r w:rsidRPr="005F49CC">
        <w:rPr>
          <w:rFonts w:ascii="Times New Roman" w:hAnsi="Times New Roman" w:cs="Times New Roman"/>
          <w:noProof/>
          <w:sz w:val="24"/>
          <w:szCs w:val="24"/>
        </w:rPr>
        <w:t>: Anggota muda</w:t>
      </w:r>
    </w:p>
    <w:p w:rsidR="00C73A5C" w:rsidRPr="005F49CC" w:rsidRDefault="00C73A5C" w:rsidP="000B7070">
      <w:pPr>
        <w:pStyle w:val="ListParagraph"/>
        <w:numPr>
          <w:ilvl w:val="0"/>
          <w:numId w:val="4"/>
        </w:numPr>
        <w:tabs>
          <w:tab w:val="left" w:pos="5940"/>
        </w:tabs>
        <w:ind w:left="-180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5F49CC">
        <w:rPr>
          <w:rFonts w:ascii="Times New Roman" w:hAnsi="Times New Roman" w:cs="Times New Roman"/>
          <w:noProof/>
          <w:sz w:val="24"/>
          <w:szCs w:val="24"/>
        </w:rPr>
        <w:t>SGC (Smart generatoin Community) (2010)</w:t>
      </w:r>
      <w:r w:rsidRPr="005F49CC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Pr="005F49CC">
        <w:rPr>
          <w:rFonts w:ascii="Times New Roman" w:hAnsi="Times New Roman" w:cs="Times New Roman"/>
          <w:noProof/>
          <w:sz w:val="24"/>
          <w:szCs w:val="24"/>
          <w:lang w:val="id-ID"/>
        </w:rPr>
        <w:t>Anggota</w:t>
      </w:r>
    </w:p>
    <w:p w:rsidR="000B7070" w:rsidRDefault="00C73A5C" w:rsidP="000B7070">
      <w:pPr>
        <w:pStyle w:val="ListParagraph"/>
        <w:numPr>
          <w:ilvl w:val="0"/>
          <w:numId w:val="4"/>
        </w:numPr>
        <w:tabs>
          <w:tab w:val="left" w:pos="5940"/>
        </w:tabs>
        <w:ind w:left="-180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5F49CC">
        <w:rPr>
          <w:rFonts w:ascii="Times New Roman" w:hAnsi="Times New Roman" w:cs="Times New Roman"/>
          <w:noProof/>
          <w:sz w:val="24"/>
          <w:szCs w:val="24"/>
          <w:lang w:val="id-ID"/>
        </w:rPr>
        <w:t>FOISMA FE (Forum Islam Mahasiswa Fakultas Ekonomi)</w:t>
      </w:r>
      <w:r w:rsidRPr="005F49CC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Ketua Dept. Akademik</w:t>
      </w:r>
    </w:p>
    <w:p w:rsidR="00FE2D20" w:rsidRPr="000B7070" w:rsidRDefault="00C73A5C" w:rsidP="000B7070">
      <w:pPr>
        <w:pStyle w:val="ListParagraph"/>
        <w:numPr>
          <w:ilvl w:val="0"/>
          <w:numId w:val="4"/>
        </w:numPr>
        <w:tabs>
          <w:tab w:val="left" w:pos="5940"/>
        </w:tabs>
        <w:ind w:left="-180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0B7070">
        <w:rPr>
          <w:rFonts w:ascii="Times New Roman" w:hAnsi="Times New Roman" w:cs="Times New Roman"/>
          <w:noProof/>
          <w:sz w:val="24"/>
          <w:szCs w:val="24"/>
        </w:rPr>
        <w:t>QLC (Qura’an Learning Center 2011) Malahayati</w:t>
      </w:r>
      <w:r w:rsidRPr="000B7070">
        <w:rPr>
          <w:rFonts w:ascii="Times New Roman" w:hAnsi="Times New Roman" w:cs="Times New Roman"/>
          <w:noProof/>
          <w:sz w:val="24"/>
          <w:szCs w:val="24"/>
        </w:rPr>
        <w:tab/>
        <w:t>: Tim Dakwah Kampus</w:t>
      </w:r>
      <w:r w:rsidR="00FE2D20" w:rsidRPr="000B7070">
        <w:rPr>
          <w:rFonts w:ascii="Times New Roman" w:hAnsi="Times New Roman" w:cs="Times New Roman"/>
          <w:sz w:val="24"/>
          <w:lang w:val="id-ID"/>
        </w:rPr>
        <w:t>.</w:t>
      </w:r>
    </w:p>
    <w:p w:rsidR="00FE2D20" w:rsidRDefault="00FE2D20" w:rsidP="00FE2D20">
      <w:pPr>
        <w:pStyle w:val="ListParagraph"/>
        <w:tabs>
          <w:tab w:val="left" w:pos="810"/>
        </w:tabs>
        <w:ind w:left="-567"/>
        <w:jc w:val="both"/>
        <w:rPr>
          <w:rFonts w:ascii="Times New Roman" w:hAnsi="Times New Roman" w:cs="Times New Roman"/>
          <w:sz w:val="24"/>
          <w:lang w:val="id-ID"/>
        </w:rPr>
      </w:pPr>
    </w:p>
    <w:p w:rsidR="00FE2D20" w:rsidRDefault="00FE2D20" w:rsidP="00FE2D20">
      <w:pPr>
        <w:pStyle w:val="ListParagraph"/>
        <w:tabs>
          <w:tab w:val="left" w:pos="810"/>
        </w:tabs>
        <w:ind w:left="-567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7B6EB4">
        <w:rPr>
          <w:rFonts w:ascii="Times New Roman" w:hAnsi="Times New Roman" w:cs="Times New Roman"/>
          <w:b/>
          <w:sz w:val="24"/>
          <w:lang w:val="id-ID"/>
        </w:rPr>
        <w:t>Pelatihan dan Kegiatan Yang Pernah Diikuti</w:t>
      </w:r>
    </w:p>
    <w:p w:rsidR="000B2EFE" w:rsidRDefault="000B2EFE" w:rsidP="000B2EFE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lang w:val="id-ID"/>
        </w:rPr>
      </w:pPr>
      <w:r w:rsidRPr="000B2EFE">
        <w:rPr>
          <w:rFonts w:ascii="Times New Roman" w:hAnsi="Times New Roman" w:cs="Times New Roman"/>
          <w:sz w:val="24"/>
        </w:rPr>
        <w:t>Kursus Komputer</w:t>
      </w:r>
    </w:p>
    <w:p w:rsidR="000B2EFE" w:rsidRDefault="00135F55" w:rsidP="000B2EFE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Kursus Bahasa Inggri</w:t>
      </w:r>
      <w:r>
        <w:rPr>
          <w:rFonts w:ascii="Times New Roman" w:hAnsi="Times New Roman" w:cs="Times New Roman"/>
          <w:sz w:val="24"/>
          <w:lang w:val="id-ID"/>
        </w:rPr>
        <w:t>s</w:t>
      </w:r>
    </w:p>
    <w:p w:rsidR="00135F55" w:rsidRDefault="00135F55" w:rsidP="000B2EFE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Workshop wirausaha</w:t>
      </w:r>
      <w:r w:rsidR="002A3379">
        <w:rPr>
          <w:rFonts w:ascii="Times New Roman" w:hAnsi="Times New Roman" w:cs="Times New Roman"/>
          <w:sz w:val="24"/>
          <w:lang w:val="id-ID"/>
        </w:rPr>
        <w:t xml:space="preserve"> muda Mandiri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0B2EFE" w:rsidRDefault="000B2EFE" w:rsidP="00FE2D20">
      <w:pPr>
        <w:pStyle w:val="ListParagraph"/>
        <w:tabs>
          <w:tab w:val="left" w:pos="810"/>
        </w:tabs>
        <w:ind w:left="-567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FE2D20" w:rsidRPr="007B6EB4" w:rsidRDefault="00FE2D20" w:rsidP="00FE2D20">
      <w:pPr>
        <w:pStyle w:val="ListParagraph"/>
        <w:tabs>
          <w:tab w:val="left" w:pos="810"/>
        </w:tabs>
        <w:ind w:left="-567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7B6EB4">
        <w:rPr>
          <w:rFonts w:ascii="Times New Roman" w:hAnsi="Times New Roman" w:cs="Times New Roman"/>
          <w:b/>
          <w:sz w:val="24"/>
          <w:lang w:val="id-ID"/>
        </w:rPr>
        <w:t>Pengalaman Kerja</w:t>
      </w:r>
    </w:p>
    <w:p w:rsidR="000B7070" w:rsidRDefault="000B7070" w:rsidP="007B6EB4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2011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B56C79">
        <w:rPr>
          <w:rFonts w:ascii="Times New Roman" w:hAnsi="Times New Roman" w:cs="Times New Roman"/>
          <w:sz w:val="24"/>
        </w:rPr>
        <w:t xml:space="preserve">Pernah Mengikuti Program Magang / PKL </w:t>
      </w:r>
      <w:r w:rsidR="00FE2D20">
        <w:rPr>
          <w:rFonts w:ascii="Times New Roman" w:hAnsi="Times New Roman" w:cs="Times New Roman"/>
          <w:sz w:val="24"/>
        </w:rPr>
        <w:t xml:space="preserve">Fakultas Ekonomi di </w:t>
      </w:r>
    </w:p>
    <w:p w:rsidR="000B7070" w:rsidRPr="000B7070" w:rsidRDefault="00FE2D20" w:rsidP="000B7070">
      <w:pPr>
        <w:pStyle w:val="ListParagraph"/>
        <w:ind w:left="-567" w:firstLine="128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PT </w:t>
      </w:r>
      <w:r w:rsidR="000B7070">
        <w:rPr>
          <w:rFonts w:ascii="Times New Roman" w:hAnsi="Times New Roman" w:cs="Times New Roman"/>
          <w:sz w:val="24"/>
        </w:rPr>
        <w:t>Semen Baturaja Tbk, (Persero)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0B7070">
        <w:rPr>
          <w:rFonts w:ascii="Times New Roman" w:hAnsi="Times New Roman" w:cs="Times New Roman"/>
          <w:sz w:val="24"/>
          <w:u w:val="single"/>
        </w:rPr>
        <w:t>+</w:t>
      </w:r>
      <w:r w:rsidRPr="000B7070">
        <w:rPr>
          <w:rFonts w:ascii="Times New Roman" w:hAnsi="Times New Roman" w:cs="Times New Roman"/>
          <w:sz w:val="24"/>
        </w:rPr>
        <w:t xml:space="preserve"> 2 Bulan sejak bulan Juli s.d Agustus tahun 201</w:t>
      </w:r>
      <w:r w:rsidR="000B7070">
        <w:rPr>
          <w:rFonts w:ascii="Times New Roman" w:hAnsi="Times New Roman" w:cs="Times New Roman"/>
          <w:sz w:val="24"/>
        </w:rPr>
        <w:t>2</w:t>
      </w:r>
    </w:p>
    <w:p w:rsidR="00FE2D20" w:rsidRPr="000B7070" w:rsidRDefault="00FE2D20" w:rsidP="000B7070">
      <w:pPr>
        <w:pStyle w:val="ListParagraph"/>
        <w:ind w:left="-567" w:firstLine="1287"/>
        <w:jc w:val="both"/>
        <w:rPr>
          <w:rFonts w:ascii="Times New Roman" w:hAnsi="Times New Roman" w:cs="Times New Roman"/>
          <w:sz w:val="24"/>
          <w:lang w:val="id-ID"/>
        </w:rPr>
      </w:pPr>
      <w:r w:rsidRPr="000B7070">
        <w:rPr>
          <w:rFonts w:ascii="Times New Roman" w:hAnsi="Times New Roman" w:cs="Times New Roman"/>
          <w:sz w:val="24"/>
        </w:rPr>
        <w:t xml:space="preserve">pada posisi </w:t>
      </w:r>
      <w:r w:rsidR="000B7070">
        <w:rPr>
          <w:rFonts w:ascii="Times New Roman" w:hAnsi="Times New Roman" w:cs="Times New Roman"/>
          <w:sz w:val="24"/>
        </w:rPr>
        <w:t>Pengadaan Barang</w:t>
      </w:r>
      <w:r w:rsidRPr="000B7070">
        <w:rPr>
          <w:rFonts w:ascii="Times New Roman" w:hAnsi="Times New Roman" w:cs="Times New Roman"/>
          <w:sz w:val="24"/>
          <w:lang w:val="id-ID"/>
        </w:rPr>
        <w:t xml:space="preserve"> </w:t>
      </w:r>
      <w:r w:rsidRPr="000B7070">
        <w:rPr>
          <w:rFonts w:ascii="Times New Roman" w:hAnsi="Times New Roman" w:cs="Times New Roman"/>
          <w:sz w:val="24"/>
        </w:rPr>
        <w:t>.</w:t>
      </w:r>
    </w:p>
    <w:p w:rsidR="00FE2D20" w:rsidRPr="000B7070" w:rsidRDefault="00E16C5F" w:rsidP="00E16C5F">
      <w:pPr>
        <w:pStyle w:val="ListParagraph"/>
        <w:ind w:hanging="12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2014</w:t>
      </w:r>
      <w:r>
        <w:rPr>
          <w:rFonts w:ascii="Times New Roman" w:hAnsi="Times New Roman" w:cs="Times New Roman"/>
          <w:sz w:val="24"/>
          <w:lang w:val="id-ID"/>
        </w:rPr>
        <w:tab/>
      </w:r>
      <w:r w:rsidR="00FE2D20" w:rsidRPr="0078782E">
        <w:rPr>
          <w:rFonts w:ascii="Times New Roman" w:hAnsi="Times New Roman" w:cs="Times New Roman"/>
          <w:sz w:val="24"/>
          <w:lang w:val="id-ID"/>
        </w:rPr>
        <w:t xml:space="preserve">Pernah bekerja di PT </w:t>
      </w:r>
      <w:r w:rsidR="00FE2D20">
        <w:rPr>
          <w:rFonts w:ascii="Times New Roman" w:hAnsi="Times New Roman" w:cs="Times New Roman"/>
          <w:sz w:val="24"/>
          <w:lang w:val="id-ID"/>
        </w:rPr>
        <w:t>Bank BTPN Syariah</w:t>
      </w:r>
      <w:r>
        <w:rPr>
          <w:rFonts w:ascii="Times New Roman" w:hAnsi="Times New Roman" w:cs="Times New Roman"/>
          <w:sz w:val="24"/>
        </w:rPr>
        <w:t xml:space="preserve"> Cabang Bandar Lampung</w:t>
      </w:r>
      <w:r w:rsidR="006F59F2">
        <w:rPr>
          <w:rFonts w:ascii="Times New Roman" w:hAnsi="Times New Roman" w:cs="Times New Roman"/>
          <w:sz w:val="24"/>
        </w:rPr>
        <w:t xml:space="preserve"> </w:t>
      </w:r>
      <w:r w:rsidR="00FE2D20" w:rsidRPr="000B7070">
        <w:rPr>
          <w:rFonts w:ascii="Times New Roman" w:hAnsi="Times New Roman" w:cs="Times New Roman"/>
          <w:sz w:val="24"/>
          <w:lang w:val="id-ID"/>
        </w:rPr>
        <w:t xml:space="preserve">sebagai </w:t>
      </w:r>
      <w:r w:rsidR="000B7070">
        <w:rPr>
          <w:rFonts w:ascii="Times New Roman" w:hAnsi="Times New Roman" w:cs="Times New Roman"/>
          <w:sz w:val="24"/>
          <w:lang w:val="id-ID"/>
        </w:rPr>
        <w:t>Petugas Sentra (Marketing)</w:t>
      </w:r>
      <w:r w:rsidR="00122FBF">
        <w:rPr>
          <w:rFonts w:ascii="Times New Roman" w:hAnsi="Times New Roman" w:cs="Times New Roman"/>
          <w:sz w:val="24"/>
        </w:rPr>
        <w:t xml:space="preserve"> sejak bulan Maret 2014 s.d 1 April 2015</w:t>
      </w:r>
      <w:r w:rsidR="003B4233">
        <w:rPr>
          <w:rFonts w:ascii="Times New Roman" w:hAnsi="Times New Roman" w:cs="Times New Roman"/>
          <w:sz w:val="24"/>
        </w:rPr>
        <w:t xml:space="preserve"> ( 1 Tahun)</w:t>
      </w:r>
    </w:p>
    <w:p w:rsidR="007B6EB4" w:rsidRPr="007B6EB4" w:rsidRDefault="007B6EB4" w:rsidP="007B6EB4">
      <w:pPr>
        <w:pStyle w:val="ListParagraph"/>
        <w:ind w:left="-567" w:hanging="11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7B6EB4" w:rsidRPr="007B6EB4" w:rsidRDefault="007B6EB4" w:rsidP="007B6EB4">
      <w:pPr>
        <w:pStyle w:val="ListParagraph"/>
        <w:ind w:left="-567" w:hanging="11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7B6EB4">
        <w:rPr>
          <w:rFonts w:ascii="Times New Roman" w:hAnsi="Times New Roman" w:cs="Times New Roman"/>
          <w:b/>
          <w:sz w:val="24"/>
          <w:lang w:val="id-ID"/>
        </w:rPr>
        <w:t>Keterampilan Yang Dimiliki</w:t>
      </w:r>
    </w:p>
    <w:p w:rsidR="007B6EB4" w:rsidRPr="007B6EB4" w:rsidRDefault="007B6EB4" w:rsidP="007B6E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Ms Office ( Ms Excel, Ms Word, Ms Power Point).</w:t>
      </w:r>
    </w:p>
    <w:p w:rsidR="007B6EB4" w:rsidRPr="000B2EFE" w:rsidRDefault="000B2EFE" w:rsidP="000B2E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Sistem Banking</w:t>
      </w:r>
    </w:p>
    <w:p w:rsidR="007B6EB4" w:rsidRPr="000B2EFE" w:rsidRDefault="00774428" w:rsidP="000B2E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menguasai</w:t>
      </w:r>
      <w:r w:rsidR="007B6EB4" w:rsidRPr="000B2EFE">
        <w:rPr>
          <w:rFonts w:ascii="Times New Roman" w:hAnsi="Times New Roman" w:cs="Times New Roman"/>
          <w:sz w:val="24"/>
          <w:lang w:val="id-ID"/>
        </w:rPr>
        <w:t xml:space="preserve"> Bahasa </w:t>
      </w:r>
      <w:r w:rsidR="000B7070">
        <w:rPr>
          <w:rFonts w:ascii="Times New Roman" w:hAnsi="Times New Roman" w:cs="Times New Roman"/>
          <w:sz w:val="24"/>
        </w:rPr>
        <w:t>Inggris</w:t>
      </w:r>
      <w:r w:rsidR="007B6EB4" w:rsidRPr="000B2EFE">
        <w:rPr>
          <w:rFonts w:ascii="Times New Roman" w:hAnsi="Times New Roman" w:cs="Times New Roman"/>
          <w:sz w:val="24"/>
          <w:lang w:val="id-ID"/>
        </w:rPr>
        <w:t xml:space="preserve"> baik aktif maupun pasif.</w:t>
      </w:r>
    </w:p>
    <w:p w:rsidR="007B6EB4" w:rsidRPr="0078782E" w:rsidRDefault="007B6EB4" w:rsidP="007B6EB4">
      <w:pPr>
        <w:pStyle w:val="ListParagraph"/>
        <w:ind w:left="-218"/>
        <w:jc w:val="both"/>
        <w:rPr>
          <w:rFonts w:ascii="Times New Roman" w:hAnsi="Times New Roman" w:cs="Times New Roman"/>
          <w:sz w:val="24"/>
        </w:rPr>
      </w:pPr>
    </w:p>
    <w:p w:rsidR="00FE2D20" w:rsidRDefault="00FE2D20" w:rsidP="00FE2D20">
      <w:pPr>
        <w:pStyle w:val="ListParagraph"/>
        <w:tabs>
          <w:tab w:val="left" w:pos="810"/>
        </w:tabs>
        <w:ind w:left="-567"/>
        <w:jc w:val="both"/>
        <w:rPr>
          <w:rFonts w:ascii="Times New Roman" w:hAnsi="Times New Roman" w:cs="Times New Roman"/>
          <w:sz w:val="24"/>
          <w:lang w:val="id-ID"/>
        </w:rPr>
      </w:pPr>
    </w:p>
    <w:p w:rsidR="00FE2D20" w:rsidRPr="00FE2D20" w:rsidRDefault="00FE2D20" w:rsidP="00FE2D20">
      <w:pPr>
        <w:pStyle w:val="ListParagraph"/>
        <w:tabs>
          <w:tab w:val="left" w:pos="810"/>
        </w:tabs>
        <w:ind w:left="-567"/>
        <w:jc w:val="both"/>
        <w:rPr>
          <w:rFonts w:ascii="Times New Roman" w:hAnsi="Times New Roman" w:cs="Times New Roman"/>
          <w:sz w:val="24"/>
          <w:lang w:val="id-ID"/>
        </w:rPr>
      </w:pPr>
    </w:p>
    <w:p w:rsidR="00FE2D20" w:rsidRPr="00BB075E" w:rsidRDefault="00FE2D20" w:rsidP="00BB075E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E2D20" w:rsidRPr="00BB075E" w:rsidSect="007B6EB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7B" w:rsidRDefault="00D86A7B" w:rsidP="00CD4E8B">
      <w:pPr>
        <w:spacing w:after="0" w:line="240" w:lineRule="auto"/>
      </w:pPr>
      <w:r>
        <w:separator/>
      </w:r>
    </w:p>
  </w:endnote>
  <w:endnote w:type="continuationSeparator" w:id="1">
    <w:p w:rsidR="00D86A7B" w:rsidRDefault="00D86A7B" w:rsidP="00C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7B" w:rsidRDefault="00D86A7B" w:rsidP="00CD4E8B">
      <w:pPr>
        <w:spacing w:after="0" w:line="240" w:lineRule="auto"/>
      </w:pPr>
      <w:r>
        <w:separator/>
      </w:r>
    </w:p>
  </w:footnote>
  <w:footnote w:type="continuationSeparator" w:id="1">
    <w:p w:rsidR="00D86A7B" w:rsidRDefault="00D86A7B" w:rsidP="00CD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BE5"/>
    <w:multiLevelType w:val="hybridMultilevel"/>
    <w:tmpl w:val="51E06D8E"/>
    <w:lvl w:ilvl="0" w:tplc="DD9C6A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F93D28"/>
    <w:multiLevelType w:val="hybridMultilevel"/>
    <w:tmpl w:val="C17E9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C4387A"/>
    <w:multiLevelType w:val="hybridMultilevel"/>
    <w:tmpl w:val="17F0AB0A"/>
    <w:lvl w:ilvl="0" w:tplc="976215A0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2" w:hanging="360"/>
      </w:pPr>
    </w:lvl>
    <w:lvl w:ilvl="2" w:tplc="0421001B" w:tentative="1">
      <w:start w:val="1"/>
      <w:numFmt w:val="lowerRoman"/>
      <w:lvlText w:val="%3."/>
      <w:lvlJc w:val="right"/>
      <w:pPr>
        <w:ind w:left="1222" w:hanging="180"/>
      </w:pPr>
    </w:lvl>
    <w:lvl w:ilvl="3" w:tplc="0421000F" w:tentative="1">
      <w:start w:val="1"/>
      <w:numFmt w:val="decimal"/>
      <w:lvlText w:val="%4."/>
      <w:lvlJc w:val="left"/>
      <w:pPr>
        <w:ind w:left="1942" w:hanging="360"/>
      </w:pPr>
    </w:lvl>
    <w:lvl w:ilvl="4" w:tplc="04210019" w:tentative="1">
      <w:start w:val="1"/>
      <w:numFmt w:val="lowerLetter"/>
      <w:lvlText w:val="%5."/>
      <w:lvlJc w:val="left"/>
      <w:pPr>
        <w:ind w:left="2662" w:hanging="360"/>
      </w:pPr>
    </w:lvl>
    <w:lvl w:ilvl="5" w:tplc="0421001B" w:tentative="1">
      <w:start w:val="1"/>
      <w:numFmt w:val="lowerRoman"/>
      <w:lvlText w:val="%6."/>
      <w:lvlJc w:val="right"/>
      <w:pPr>
        <w:ind w:left="3382" w:hanging="180"/>
      </w:pPr>
    </w:lvl>
    <w:lvl w:ilvl="6" w:tplc="0421000F" w:tentative="1">
      <w:start w:val="1"/>
      <w:numFmt w:val="decimal"/>
      <w:lvlText w:val="%7."/>
      <w:lvlJc w:val="left"/>
      <w:pPr>
        <w:ind w:left="4102" w:hanging="360"/>
      </w:pPr>
    </w:lvl>
    <w:lvl w:ilvl="7" w:tplc="04210019" w:tentative="1">
      <w:start w:val="1"/>
      <w:numFmt w:val="lowerLetter"/>
      <w:lvlText w:val="%8."/>
      <w:lvlJc w:val="left"/>
      <w:pPr>
        <w:ind w:left="4822" w:hanging="360"/>
      </w:pPr>
    </w:lvl>
    <w:lvl w:ilvl="8" w:tplc="0421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46AB4C4E"/>
    <w:multiLevelType w:val="hybridMultilevel"/>
    <w:tmpl w:val="B8FAFED6"/>
    <w:lvl w:ilvl="0" w:tplc="997212AC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06A8E"/>
    <w:rsid w:val="00066C0A"/>
    <w:rsid w:val="000821BA"/>
    <w:rsid w:val="000B2EFE"/>
    <w:rsid w:val="000B7070"/>
    <w:rsid w:val="000C704A"/>
    <w:rsid w:val="00122FBF"/>
    <w:rsid w:val="00135F55"/>
    <w:rsid w:val="00281D68"/>
    <w:rsid w:val="002A3379"/>
    <w:rsid w:val="002A6625"/>
    <w:rsid w:val="00386094"/>
    <w:rsid w:val="003B4233"/>
    <w:rsid w:val="003C44D1"/>
    <w:rsid w:val="00406A8E"/>
    <w:rsid w:val="00417290"/>
    <w:rsid w:val="00475B6D"/>
    <w:rsid w:val="004B38B9"/>
    <w:rsid w:val="005356B5"/>
    <w:rsid w:val="005E25F4"/>
    <w:rsid w:val="006F59F2"/>
    <w:rsid w:val="00757377"/>
    <w:rsid w:val="00760145"/>
    <w:rsid w:val="00774428"/>
    <w:rsid w:val="007B6EB4"/>
    <w:rsid w:val="00892EA4"/>
    <w:rsid w:val="009628A2"/>
    <w:rsid w:val="00AB5179"/>
    <w:rsid w:val="00B56C79"/>
    <w:rsid w:val="00B60890"/>
    <w:rsid w:val="00BB075E"/>
    <w:rsid w:val="00C73A5C"/>
    <w:rsid w:val="00CA371A"/>
    <w:rsid w:val="00CD4E8B"/>
    <w:rsid w:val="00CE1FBA"/>
    <w:rsid w:val="00CE415E"/>
    <w:rsid w:val="00D86A7B"/>
    <w:rsid w:val="00E16C5F"/>
    <w:rsid w:val="00EC0049"/>
    <w:rsid w:val="00ED58A5"/>
    <w:rsid w:val="00FE2D20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831" w:right="-2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6A8E"/>
    <w:pPr>
      <w:spacing w:after="0" w:line="240" w:lineRule="auto"/>
      <w:ind w:left="0" w:right="0" w:firstLine="0"/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6A8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8B"/>
  </w:style>
  <w:style w:type="paragraph" w:styleId="Footer">
    <w:name w:val="footer"/>
    <w:basedOn w:val="Normal"/>
    <w:link w:val="FooterChar"/>
    <w:uiPriority w:val="99"/>
    <w:semiHidden/>
    <w:unhideWhenUsed/>
    <w:rsid w:val="00CD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E8B"/>
  </w:style>
  <w:style w:type="character" w:styleId="Hyperlink">
    <w:name w:val="Hyperlink"/>
    <w:basedOn w:val="DefaultParagraphFont"/>
    <w:uiPriority w:val="99"/>
    <w:unhideWhenUsed/>
    <w:rsid w:val="00BB0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2D20"/>
    <w:pPr>
      <w:spacing w:line="276" w:lineRule="auto"/>
      <w:ind w:left="720" w:right="0" w:firstLine="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h_jsy15@yahoo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dcterms:created xsi:type="dcterms:W3CDTF">2014-11-15T02:41:00Z</dcterms:created>
  <dcterms:modified xsi:type="dcterms:W3CDTF">2015-04-18T19:30:00Z</dcterms:modified>
</cp:coreProperties>
</file>