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38" w:rsidRDefault="00EE5D7F">
      <w:pPr>
        <w:rPr>
          <w:lang w:val="en-GB"/>
        </w:rPr>
      </w:pPr>
      <w:proofErr w:type="spellStart"/>
      <w:r>
        <w:rPr>
          <w:lang w:val="en-GB"/>
        </w:rPr>
        <w:t>Hasil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wawancara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dengan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kabid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aset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perlengkapaan</w:t>
      </w:r>
      <w:proofErr w:type="spellEnd"/>
      <w:r>
        <w:rPr>
          <w:lang w:val="en-GB"/>
        </w:rPr>
        <w:t xml:space="preserve"> USU</w:t>
      </w:r>
    </w:p>
    <w:p w:rsidR="00E374BC" w:rsidRDefault="00E374BC">
      <w:pPr>
        <w:rPr>
          <w:lang w:val="en-GB"/>
        </w:rPr>
      </w:pPr>
      <w:proofErr w:type="spellStart"/>
      <w:r>
        <w:rPr>
          <w:lang w:val="en-GB"/>
        </w:rPr>
        <w:t>Oleh</w:t>
      </w:r>
      <w:proofErr w:type="gramStart"/>
      <w:r>
        <w:rPr>
          <w:lang w:val="en-GB"/>
        </w:rPr>
        <w:t>:Naqya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Assyifa</w:t>
      </w:r>
      <w:proofErr w:type="spellEnd"/>
    </w:p>
    <w:p w:rsidR="000504D1" w:rsidRDefault="000504D1">
      <w:r>
        <w:t>P</w:t>
      </w:r>
      <w:proofErr w:type="spellStart"/>
      <w:r>
        <w:rPr>
          <w:lang w:val="en-GB"/>
        </w:rPr>
        <w:t>erhitungan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tarif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peminjaman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gedung</w:t>
      </w:r>
      <w:proofErr w:type="spellEnd"/>
      <w:r>
        <w:t xml:space="preserve"> dan </w:t>
      </w:r>
      <w:r w:rsidR="00770712">
        <w:t>Standar Operasional</w:t>
      </w:r>
      <w:r>
        <w:t xml:space="preserve"> Peminjaman (SOP) di USU</w:t>
      </w:r>
      <w:r w:rsidR="00770712">
        <w:t xml:space="preserve">, </w:t>
      </w:r>
      <w:r w:rsidR="00EE5D7F">
        <w:rPr>
          <w:lang w:val="en-GB"/>
        </w:rPr>
        <w:t xml:space="preserve"> </w:t>
      </w:r>
      <w:proofErr w:type="spellStart"/>
      <w:r w:rsidR="00EE5D7F">
        <w:rPr>
          <w:lang w:val="en-GB"/>
        </w:rPr>
        <w:t>berdasar</w:t>
      </w:r>
      <w:proofErr w:type="spellEnd"/>
      <w:r w:rsidR="00EE5D7F">
        <w:rPr>
          <w:lang w:val="en-GB"/>
        </w:rPr>
        <w:t xml:space="preserve"> </w:t>
      </w:r>
      <w:proofErr w:type="spellStart"/>
      <w:r w:rsidR="00EE5D7F">
        <w:rPr>
          <w:lang w:val="en-GB"/>
        </w:rPr>
        <w:t>pada</w:t>
      </w:r>
      <w:proofErr w:type="spellEnd"/>
      <w:r w:rsidR="00EE5D7F">
        <w:rPr>
          <w:lang w:val="en-GB"/>
        </w:rPr>
        <w:t xml:space="preserve"> </w:t>
      </w:r>
      <w:proofErr w:type="spellStart"/>
      <w:r w:rsidR="00EE5D7F">
        <w:rPr>
          <w:lang w:val="en-GB"/>
        </w:rPr>
        <w:t>perat</w:t>
      </w:r>
      <w:r w:rsidR="00A51662">
        <w:rPr>
          <w:lang w:val="en-GB"/>
        </w:rPr>
        <w:t>uran</w:t>
      </w:r>
      <w:proofErr w:type="spellEnd"/>
      <w:r w:rsidR="00EE5D7F">
        <w:rPr>
          <w:lang w:val="en-GB"/>
        </w:rPr>
        <w:t xml:space="preserve"> </w:t>
      </w:r>
      <w:proofErr w:type="spellStart"/>
      <w:r w:rsidR="00EE5D7F">
        <w:rPr>
          <w:lang w:val="en-GB"/>
        </w:rPr>
        <w:t>rektor</w:t>
      </w:r>
      <w:proofErr w:type="spellEnd"/>
      <w:r w:rsidR="00EE5D7F">
        <w:rPr>
          <w:lang w:val="en-GB"/>
        </w:rPr>
        <w:t xml:space="preserve"> </w:t>
      </w:r>
      <w:proofErr w:type="spellStart"/>
      <w:r w:rsidR="00EE5D7F">
        <w:rPr>
          <w:lang w:val="en-GB"/>
        </w:rPr>
        <w:t>nomor</w:t>
      </w:r>
      <w:proofErr w:type="spellEnd"/>
      <w:r w:rsidR="00EE5D7F">
        <w:rPr>
          <w:lang w:val="en-GB"/>
        </w:rPr>
        <w:t xml:space="preserve"> 847/UN5</w:t>
      </w:r>
      <w:r w:rsidR="00A51662">
        <w:rPr>
          <w:lang w:val="en-GB"/>
        </w:rPr>
        <w:t xml:space="preserve">.1.R/SK/PSS2016. </w:t>
      </w:r>
      <w:proofErr w:type="spellStart"/>
      <w:proofErr w:type="gramStart"/>
      <w:r w:rsidR="00A51662">
        <w:rPr>
          <w:lang w:val="en-GB"/>
        </w:rPr>
        <w:t>Peraturan</w:t>
      </w:r>
      <w:proofErr w:type="spellEnd"/>
      <w:r w:rsidR="00A51662">
        <w:rPr>
          <w:lang w:val="en-GB"/>
        </w:rPr>
        <w:t xml:space="preserve"> </w:t>
      </w:r>
      <w:proofErr w:type="spellStart"/>
      <w:r w:rsidR="00A51662">
        <w:rPr>
          <w:lang w:val="en-GB"/>
        </w:rPr>
        <w:t>ini</w:t>
      </w:r>
      <w:proofErr w:type="spellEnd"/>
      <w:r w:rsidR="00A51662">
        <w:rPr>
          <w:lang w:val="en-GB"/>
        </w:rPr>
        <w:t xml:space="preserve"> </w:t>
      </w:r>
      <w:proofErr w:type="spellStart"/>
      <w:r w:rsidR="00A51662">
        <w:rPr>
          <w:lang w:val="en-GB"/>
        </w:rPr>
        <w:t>berubah</w:t>
      </w:r>
      <w:proofErr w:type="spellEnd"/>
      <w:r w:rsidR="00A51662">
        <w:rPr>
          <w:lang w:val="en-GB"/>
        </w:rPr>
        <w:t xml:space="preserve"> </w:t>
      </w:r>
      <w:proofErr w:type="spellStart"/>
      <w:r w:rsidR="00A51662">
        <w:rPr>
          <w:lang w:val="en-GB"/>
        </w:rPr>
        <w:t>setiap</w:t>
      </w:r>
      <w:proofErr w:type="spellEnd"/>
      <w:r w:rsidR="00A51662">
        <w:rPr>
          <w:lang w:val="en-GB"/>
        </w:rPr>
        <w:t xml:space="preserve"> </w:t>
      </w:r>
      <w:proofErr w:type="spellStart"/>
      <w:r w:rsidR="00A51662">
        <w:rPr>
          <w:lang w:val="en-GB"/>
        </w:rPr>
        <w:t>tahunn</w:t>
      </w:r>
      <w:r w:rsidR="00770712">
        <w:rPr>
          <w:lang w:val="en-GB"/>
        </w:rPr>
        <w:t>ya</w:t>
      </w:r>
      <w:proofErr w:type="spellEnd"/>
      <w:r w:rsidR="00770712">
        <w:rPr>
          <w:lang w:val="en-GB"/>
        </w:rPr>
        <w:t xml:space="preserve"> </w:t>
      </w:r>
      <w:proofErr w:type="spellStart"/>
      <w:r w:rsidR="00770712">
        <w:rPr>
          <w:lang w:val="en-GB"/>
        </w:rPr>
        <w:t>sesuai</w:t>
      </w:r>
      <w:proofErr w:type="spellEnd"/>
      <w:r w:rsidR="00770712">
        <w:rPr>
          <w:lang w:val="en-GB"/>
        </w:rPr>
        <w:t xml:space="preserve"> </w:t>
      </w:r>
      <w:proofErr w:type="spellStart"/>
      <w:r w:rsidR="00770712">
        <w:rPr>
          <w:lang w:val="en-GB"/>
        </w:rPr>
        <w:t>dengan</w:t>
      </w:r>
      <w:proofErr w:type="spellEnd"/>
      <w:r w:rsidR="00770712">
        <w:rPr>
          <w:lang w:val="en-GB"/>
        </w:rPr>
        <w:t xml:space="preserve"> </w:t>
      </w:r>
      <w:proofErr w:type="spellStart"/>
      <w:r w:rsidR="00770712">
        <w:rPr>
          <w:lang w:val="en-GB"/>
        </w:rPr>
        <w:t>kebutuhan</w:t>
      </w:r>
      <w:proofErr w:type="spellEnd"/>
      <w:r w:rsidR="00770712">
        <w:rPr>
          <w:lang w:val="en-GB"/>
        </w:rPr>
        <w:t xml:space="preserve"> USU.</w:t>
      </w:r>
      <w:r w:rsidR="00770712">
        <w:t xml:space="preserve"> </w:t>
      </w:r>
      <w:r>
        <w:t>“Kita mengikuti aturan pak rektor, semua sudah ada aturannya.”</w:t>
      </w:r>
      <w:proofErr w:type="gramEnd"/>
      <w:r>
        <w:t xml:space="preserve"> Ujar Yedi Suhaedi ketua biro aset dan perlengkapan USU di ruangannya, Rabu (22/6).</w:t>
      </w:r>
    </w:p>
    <w:p w:rsidR="00EE5D7F" w:rsidRPr="000504D1" w:rsidRDefault="00A51662">
      <w:proofErr w:type="spellStart"/>
      <w:r>
        <w:rPr>
          <w:lang w:val="en-GB"/>
        </w:rPr>
        <w:t>Tarif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peminjaman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</w:t>
      </w:r>
      <w:r w:rsidR="008B5713">
        <w:rPr>
          <w:lang w:val="en-GB"/>
        </w:rPr>
        <w:t>dung</w:t>
      </w:r>
      <w:proofErr w:type="spellEnd"/>
      <w:r w:rsidR="008B5713">
        <w:rPr>
          <w:lang w:val="en-GB"/>
        </w:rPr>
        <w:t xml:space="preserve"> </w:t>
      </w:r>
      <w:proofErr w:type="spellStart"/>
      <w:r w:rsidR="008B5713">
        <w:rPr>
          <w:lang w:val="en-GB"/>
        </w:rPr>
        <w:t>dihitung</w:t>
      </w:r>
      <w:proofErr w:type="spellEnd"/>
      <w:r w:rsidR="008B5713">
        <w:rPr>
          <w:lang w:val="en-GB"/>
        </w:rPr>
        <w:t xml:space="preserve"> </w:t>
      </w:r>
      <w:proofErr w:type="spellStart"/>
      <w:r w:rsidR="008B5713">
        <w:rPr>
          <w:lang w:val="en-GB"/>
        </w:rPr>
        <w:t>berdasarkan</w:t>
      </w:r>
      <w:proofErr w:type="spellEnd"/>
      <w:r w:rsidR="008B5713">
        <w:rPr>
          <w:lang w:val="en-GB"/>
        </w:rPr>
        <w:t xml:space="preserve"> </w:t>
      </w:r>
      <w:proofErr w:type="spellStart"/>
      <w:r w:rsidR="008B5713">
        <w:rPr>
          <w:lang w:val="en-GB"/>
        </w:rPr>
        <w:t>rumus</w:t>
      </w:r>
      <w:proofErr w:type="spellEnd"/>
      <w:r w:rsidR="008B5713">
        <w:rPr>
          <w:lang w:val="en-GB"/>
        </w:rPr>
        <w:t xml:space="preserve"> yang </w:t>
      </w:r>
      <w:proofErr w:type="spellStart"/>
      <w:r w:rsidR="008B5713">
        <w:rPr>
          <w:lang w:val="en-GB"/>
        </w:rPr>
        <w:t>tertera</w:t>
      </w:r>
      <w:proofErr w:type="spellEnd"/>
      <w:r w:rsidR="008B5713">
        <w:rPr>
          <w:lang w:val="en-GB"/>
        </w:rPr>
        <w:t xml:space="preserve"> </w:t>
      </w:r>
      <w:proofErr w:type="spellStart"/>
      <w:r w:rsidR="008B5713">
        <w:rPr>
          <w:lang w:val="en-GB"/>
        </w:rPr>
        <w:t>dala</w:t>
      </w:r>
      <w:r w:rsidR="000504D1">
        <w:rPr>
          <w:lang w:val="en-GB"/>
        </w:rPr>
        <w:t>m</w:t>
      </w:r>
      <w:proofErr w:type="spellEnd"/>
      <w:r w:rsidR="000504D1">
        <w:rPr>
          <w:lang w:val="en-GB"/>
        </w:rPr>
        <w:t xml:space="preserve"> </w:t>
      </w:r>
      <w:proofErr w:type="spellStart"/>
      <w:r w:rsidR="000504D1">
        <w:rPr>
          <w:lang w:val="en-GB"/>
        </w:rPr>
        <w:t>pasal</w:t>
      </w:r>
      <w:proofErr w:type="spellEnd"/>
      <w:r w:rsidR="000504D1">
        <w:rPr>
          <w:lang w:val="en-GB"/>
        </w:rPr>
        <w:t xml:space="preserve"> 5 </w:t>
      </w:r>
      <w:proofErr w:type="spellStart"/>
      <w:r w:rsidR="000504D1">
        <w:rPr>
          <w:lang w:val="en-GB"/>
        </w:rPr>
        <w:t>pada</w:t>
      </w:r>
      <w:proofErr w:type="spellEnd"/>
      <w:r w:rsidR="000504D1">
        <w:rPr>
          <w:lang w:val="en-GB"/>
        </w:rPr>
        <w:t xml:space="preserve"> </w:t>
      </w:r>
      <w:proofErr w:type="spellStart"/>
      <w:r w:rsidR="000504D1">
        <w:rPr>
          <w:lang w:val="en-GB"/>
        </w:rPr>
        <w:t>peraturan</w:t>
      </w:r>
      <w:proofErr w:type="spellEnd"/>
      <w:r w:rsidR="000504D1">
        <w:rPr>
          <w:lang w:val="en-GB"/>
        </w:rPr>
        <w:t xml:space="preserve"> rector</w:t>
      </w:r>
      <w:r w:rsidR="000504D1">
        <w:t>, yaitu:</w:t>
      </w:r>
    </w:p>
    <w:p w:rsidR="008B5713" w:rsidRDefault="008B5713">
      <w:pPr>
        <w:rPr>
          <w:lang w:val="en-GB"/>
        </w:rPr>
      </w:pPr>
      <w:proofErr w:type="spellStart"/>
      <w:r>
        <w:rPr>
          <w:lang w:val="en-GB"/>
        </w:rPr>
        <w:t>Tarif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sewa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tanah</w:t>
      </w:r>
      <w:proofErr w:type="spellEnd"/>
      <w:r>
        <w:rPr>
          <w:lang w:val="en-GB"/>
        </w:rPr>
        <w:t xml:space="preserve"> (ST) = 3</w:t>
      </w:r>
      <w:proofErr w:type="gramStart"/>
      <w:r>
        <w:rPr>
          <w:lang w:val="en-GB"/>
        </w:rPr>
        <w:t>,33</w:t>
      </w:r>
      <w:proofErr w:type="gramEnd"/>
      <w:r>
        <w:rPr>
          <w:lang w:val="en-GB"/>
        </w:rPr>
        <w:t xml:space="preserve">% x </w:t>
      </w:r>
      <w:proofErr w:type="spellStart"/>
      <w:r>
        <w:rPr>
          <w:lang w:val="en-GB"/>
        </w:rPr>
        <w:t>Luas</w:t>
      </w:r>
      <w:proofErr w:type="spellEnd"/>
      <w:r>
        <w:rPr>
          <w:lang w:val="en-GB"/>
        </w:rPr>
        <w:t xml:space="preserve"> Tanah (LT) x </w:t>
      </w:r>
      <w:proofErr w:type="spellStart"/>
      <w:r>
        <w:rPr>
          <w:lang w:val="en-GB"/>
        </w:rPr>
        <w:t>Harga</w:t>
      </w:r>
      <w:proofErr w:type="spellEnd"/>
      <w:r>
        <w:rPr>
          <w:lang w:val="en-GB"/>
        </w:rPr>
        <w:t xml:space="preserve"> Tanah (HT) x </w:t>
      </w:r>
      <w:proofErr w:type="spellStart"/>
      <w:r>
        <w:rPr>
          <w:lang w:val="en-GB"/>
        </w:rPr>
        <w:t>Konstanta</w:t>
      </w:r>
      <w:proofErr w:type="spellEnd"/>
      <w:r>
        <w:rPr>
          <w:lang w:val="en-GB"/>
        </w:rPr>
        <w:t xml:space="preserve"> Tanah (KT) x </w:t>
      </w:r>
      <w:proofErr w:type="spellStart"/>
      <w:r>
        <w:rPr>
          <w:lang w:val="en-GB"/>
        </w:rPr>
        <w:t>Konstanta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Bangunan</w:t>
      </w:r>
      <w:proofErr w:type="spellEnd"/>
      <w:r>
        <w:rPr>
          <w:lang w:val="en-GB"/>
        </w:rPr>
        <w:t xml:space="preserve"> (KG)</w:t>
      </w:r>
    </w:p>
    <w:p w:rsidR="008B5713" w:rsidRDefault="008B5713">
      <w:pPr>
        <w:rPr>
          <w:lang w:val="en-GB"/>
        </w:rPr>
      </w:pPr>
      <w:proofErr w:type="spellStart"/>
      <w:r>
        <w:rPr>
          <w:lang w:val="en-GB"/>
        </w:rPr>
        <w:t>Tarif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Sewa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Bangunan</w:t>
      </w:r>
      <w:proofErr w:type="spellEnd"/>
      <w:r>
        <w:rPr>
          <w:lang w:val="en-GB"/>
        </w:rPr>
        <w:t xml:space="preserve"> (SB) = 6</w:t>
      </w:r>
      <w:proofErr w:type="gramStart"/>
      <w:r>
        <w:rPr>
          <w:lang w:val="en-GB"/>
        </w:rPr>
        <w:t>,64</w:t>
      </w:r>
      <w:proofErr w:type="gramEnd"/>
      <w:r>
        <w:rPr>
          <w:lang w:val="en-GB"/>
        </w:rPr>
        <w:t xml:space="preserve">% x </w:t>
      </w:r>
      <w:proofErr w:type="spellStart"/>
      <w:r>
        <w:rPr>
          <w:lang w:val="en-GB"/>
        </w:rPr>
        <w:t>Luas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Bangunan</w:t>
      </w:r>
      <w:proofErr w:type="spellEnd"/>
      <w:r>
        <w:rPr>
          <w:lang w:val="en-GB"/>
        </w:rPr>
        <w:t xml:space="preserve"> (LB) x </w:t>
      </w:r>
      <w:proofErr w:type="spellStart"/>
      <w:r>
        <w:rPr>
          <w:lang w:val="en-GB"/>
        </w:rPr>
        <w:t>Harga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Bangunan</w:t>
      </w:r>
      <w:proofErr w:type="spellEnd"/>
      <w:r>
        <w:rPr>
          <w:lang w:val="en-GB"/>
        </w:rPr>
        <w:t xml:space="preserve"> (HB) x </w:t>
      </w:r>
      <w:proofErr w:type="spellStart"/>
      <w:r>
        <w:rPr>
          <w:lang w:val="en-GB"/>
        </w:rPr>
        <w:t>Nilai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Bangunan</w:t>
      </w:r>
      <w:proofErr w:type="spellEnd"/>
      <w:r>
        <w:rPr>
          <w:lang w:val="en-GB"/>
        </w:rPr>
        <w:t xml:space="preserve"> (NSB)</w:t>
      </w:r>
    </w:p>
    <w:p w:rsidR="008B5713" w:rsidRDefault="008B5713">
      <w:pPr>
        <w:rPr>
          <w:lang w:val="en-GB"/>
        </w:rPr>
      </w:pPr>
      <w:proofErr w:type="spellStart"/>
      <w:r>
        <w:rPr>
          <w:lang w:val="en-GB"/>
        </w:rPr>
        <w:t>Tarif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Sewa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tanah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bangunan</w:t>
      </w:r>
      <w:proofErr w:type="spellEnd"/>
      <w:r>
        <w:rPr>
          <w:lang w:val="en-GB"/>
        </w:rPr>
        <w:t xml:space="preserve"> (HS) </w:t>
      </w:r>
      <w:proofErr w:type="gramStart"/>
      <w:r>
        <w:rPr>
          <w:lang w:val="en-GB"/>
        </w:rPr>
        <w:t>=(</w:t>
      </w:r>
      <w:proofErr w:type="gramEnd"/>
      <w:r>
        <w:rPr>
          <w:lang w:val="en-GB"/>
        </w:rPr>
        <w:t>ST+SB) x KU x PS</w:t>
      </w:r>
    </w:p>
    <w:p w:rsidR="00E374BC" w:rsidRDefault="000504D1" w:rsidP="000504D1">
      <w:pPr>
        <w:ind w:firstLine="720"/>
        <w:rPr>
          <w:lang w:val="en-GB"/>
        </w:rPr>
      </w:pPr>
      <w:proofErr w:type="spellStart"/>
      <w:r>
        <w:rPr>
          <w:lang w:val="en-GB"/>
        </w:rPr>
        <w:t>Tarif</w:t>
      </w:r>
      <w:proofErr w:type="spellEnd"/>
      <w:r>
        <w:rPr>
          <w:lang w:val="en-GB"/>
        </w:rPr>
        <w:t xml:space="preserve"> </w:t>
      </w:r>
      <w:r>
        <w:t xml:space="preserve">ini </w:t>
      </w:r>
      <w:proofErr w:type="spellStart"/>
      <w:r w:rsidR="002379FE">
        <w:rPr>
          <w:lang w:val="en-GB"/>
        </w:rPr>
        <w:t>juga</w:t>
      </w:r>
      <w:proofErr w:type="spellEnd"/>
      <w:r w:rsidR="002379FE">
        <w:rPr>
          <w:lang w:val="en-GB"/>
        </w:rPr>
        <w:t xml:space="preserve"> </w:t>
      </w:r>
      <w:proofErr w:type="spellStart"/>
      <w:r w:rsidR="002379FE">
        <w:rPr>
          <w:lang w:val="en-GB"/>
        </w:rPr>
        <w:t>berbeda</w:t>
      </w:r>
      <w:proofErr w:type="spellEnd"/>
      <w:r w:rsidR="002379FE">
        <w:rPr>
          <w:lang w:val="en-GB"/>
        </w:rPr>
        <w:t xml:space="preserve"> </w:t>
      </w:r>
      <w:proofErr w:type="spellStart"/>
      <w:r w:rsidR="002379FE">
        <w:rPr>
          <w:lang w:val="en-GB"/>
        </w:rPr>
        <w:t>tiap</w:t>
      </w:r>
      <w:proofErr w:type="spellEnd"/>
      <w:r w:rsidR="002379FE">
        <w:rPr>
          <w:lang w:val="en-GB"/>
        </w:rPr>
        <w:t xml:space="preserve"> </w:t>
      </w:r>
      <w:proofErr w:type="spellStart"/>
      <w:r w:rsidR="002379FE">
        <w:rPr>
          <w:lang w:val="en-GB"/>
        </w:rPr>
        <w:t>peminjamnya</w:t>
      </w:r>
      <w:proofErr w:type="spellEnd"/>
      <w:r w:rsidR="002379FE">
        <w:rPr>
          <w:lang w:val="en-GB"/>
        </w:rPr>
        <w:t xml:space="preserve">, </w:t>
      </w:r>
      <w:proofErr w:type="spellStart"/>
      <w:r w:rsidR="002379FE">
        <w:rPr>
          <w:lang w:val="en-GB"/>
        </w:rPr>
        <w:t>untuk</w:t>
      </w:r>
      <w:proofErr w:type="spellEnd"/>
      <w:r w:rsidR="002379FE">
        <w:rPr>
          <w:lang w:val="en-GB"/>
        </w:rPr>
        <w:t xml:space="preserve"> </w:t>
      </w:r>
      <w:proofErr w:type="spellStart"/>
      <w:r w:rsidR="002379FE">
        <w:rPr>
          <w:lang w:val="en-GB"/>
        </w:rPr>
        <w:t>peminjam</w:t>
      </w:r>
      <w:proofErr w:type="spellEnd"/>
      <w:r w:rsidR="002379FE">
        <w:rPr>
          <w:lang w:val="en-GB"/>
        </w:rPr>
        <w:t xml:space="preserve"> </w:t>
      </w:r>
      <w:proofErr w:type="spellStart"/>
      <w:r w:rsidR="002379FE">
        <w:rPr>
          <w:lang w:val="en-GB"/>
        </w:rPr>
        <w:t>umum</w:t>
      </w:r>
      <w:proofErr w:type="spellEnd"/>
      <w:r w:rsidR="002379FE">
        <w:rPr>
          <w:lang w:val="en-GB"/>
        </w:rPr>
        <w:t xml:space="preserve"> </w:t>
      </w:r>
      <w:proofErr w:type="spellStart"/>
      <w:r w:rsidR="002379FE">
        <w:rPr>
          <w:lang w:val="en-GB"/>
        </w:rPr>
        <w:t>dengan</w:t>
      </w:r>
      <w:proofErr w:type="spellEnd"/>
      <w:r w:rsidR="002379FE">
        <w:rPr>
          <w:lang w:val="en-GB"/>
        </w:rPr>
        <w:t xml:space="preserve"> </w:t>
      </w:r>
      <w:proofErr w:type="spellStart"/>
      <w:r w:rsidR="002379FE">
        <w:rPr>
          <w:lang w:val="en-GB"/>
        </w:rPr>
        <w:t>keperluan</w:t>
      </w:r>
      <w:proofErr w:type="spellEnd"/>
      <w:r w:rsidR="002379FE">
        <w:rPr>
          <w:lang w:val="en-GB"/>
        </w:rPr>
        <w:t xml:space="preserve"> </w:t>
      </w:r>
      <w:proofErr w:type="spellStart"/>
      <w:r w:rsidR="002379FE">
        <w:rPr>
          <w:lang w:val="en-GB"/>
        </w:rPr>
        <w:t>bisnis</w:t>
      </w:r>
      <w:proofErr w:type="spellEnd"/>
      <w:r w:rsidR="002379FE">
        <w:rPr>
          <w:lang w:val="en-GB"/>
        </w:rPr>
        <w:t xml:space="preserve"> </w:t>
      </w:r>
      <w:proofErr w:type="spellStart"/>
      <w:r w:rsidR="002379FE">
        <w:rPr>
          <w:lang w:val="en-GB"/>
        </w:rPr>
        <w:t>membayar</w:t>
      </w:r>
      <w:proofErr w:type="spellEnd"/>
      <w:r w:rsidR="002379FE">
        <w:rPr>
          <w:lang w:val="en-GB"/>
        </w:rPr>
        <w:t xml:space="preserve"> 100%, </w:t>
      </w:r>
      <w:proofErr w:type="spellStart"/>
      <w:r w:rsidR="002379FE">
        <w:rPr>
          <w:lang w:val="en-GB"/>
        </w:rPr>
        <w:t>peminjam</w:t>
      </w:r>
      <w:proofErr w:type="spellEnd"/>
      <w:r w:rsidR="002379FE">
        <w:rPr>
          <w:lang w:val="en-GB"/>
        </w:rPr>
        <w:t xml:space="preserve"> </w:t>
      </w:r>
      <w:proofErr w:type="spellStart"/>
      <w:r w:rsidR="002379FE">
        <w:rPr>
          <w:lang w:val="en-GB"/>
        </w:rPr>
        <w:t>umum</w:t>
      </w:r>
      <w:proofErr w:type="spellEnd"/>
      <w:r w:rsidR="002379FE">
        <w:rPr>
          <w:lang w:val="en-GB"/>
        </w:rPr>
        <w:t xml:space="preserve"> </w:t>
      </w:r>
      <w:proofErr w:type="spellStart"/>
      <w:r w:rsidR="002379FE">
        <w:rPr>
          <w:lang w:val="en-GB"/>
        </w:rPr>
        <w:t>dengan</w:t>
      </w:r>
      <w:proofErr w:type="spellEnd"/>
      <w:r w:rsidR="002379FE">
        <w:rPr>
          <w:lang w:val="en-GB"/>
        </w:rPr>
        <w:t xml:space="preserve"> </w:t>
      </w:r>
      <w:proofErr w:type="spellStart"/>
      <w:r w:rsidR="002379FE">
        <w:rPr>
          <w:lang w:val="en-GB"/>
        </w:rPr>
        <w:t>keperluan</w:t>
      </w:r>
      <w:proofErr w:type="spellEnd"/>
      <w:r w:rsidR="002379FE">
        <w:rPr>
          <w:lang w:val="en-GB"/>
        </w:rPr>
        <w:t xml:space="preserve"> non-</w:t>
      </w:r>
      <w:proofErr w:type="spellStart"/>
      <w:r w:rsidR="002379FE">
        <w:rPr>
          <w:lang w:val="en-GB"/>
        </w:rPr>
        <w:t>bisnis</w:t>
      </w:r>
      <w:proofErr w:type="spellEnd"/>
      <w:r w:rsidR="002379FE">
        <w:rPr>
          <w:lang w:val="en-GB"/>
        </w:rPr>
        <w:t xml:space="preserve"> 70%, </w:t>
      </w:r>
      <w:proofErr w:type="spellStart"/>
      <w:r w:rsidR="002379FE">
        <w:rPr>
          <w:lang w:val="en-GB"/>
        </w:rPr>
        <w:t>mahasiswa</w:t>
      </w:r>
      <w:proofErr w:type="spellEnd"/>
      <w:r w:rsidR="002379FE">
        <w:rPr>
          <w:lang w:val="en-GB"/>
        </w:rPr>
        <w:t xml:space="preserve"> </w:t>
      </w:r>
      <w:proofErr w:type="spellStart"/>
      <w:r w:rsidR="002379FE">
        <w:rPr>
          <w:lang w:val="en-GB"/>
        </w:rPr>
        <w:t>dengan</w:t>
      </w:r>
      <w:proofErr w:type="spellEnd"/>
      <w:r w:rsidR="002379FE">
        <w:rPr>
          <w:lang w:val="en-GB"/>
        </w:rPr>
        <w:t xml:space="preserve"> </w:t>
      </w:r>
      <w:proofErr w:type="spellStart"/>
      <w:r w:rsidR="002379FE">
        <w:rPr>
          <w:lang w:val="en-GB"/>
        </w:rPr>
        <w:t>keperluan</w:t>
      </w:r>
      <w:proofErr w:type="spellEnd"/>
      <w:r w:rsidR="002379FE">
        <w:rPr>
          <w:lang w:val="en-GB"/>
        </w:rPr>
        <w:t xml:space="preserve"> </w:t>
      </w:r>
      <w:proofErr w:type="spellStart"/>
      <w:r w:rsidR="002379FE">
        <w:rPr>
          <w:lang w:val="en-GB"/>
        </w:rPr>
        <w:t>ekstrakulikuler</w:t>
      </w:r>
      <w:proofErr w:type="spellEnd"/>
      <w:r w:rsidR="002379FE">
        <w:rPr>
          <w:lang w:val="en-GB"/>
        </w:rPr>
        <w:t xml:space="preserve"> 30%, </w:t>
      </w:r>
      <w:proofErr w:type="spellStart"/>
      <w:r w:rsidR="002379FE">
        <w:rPr>
          <w:lang w:val="en-GB"/>
        </w:rPr>
        <w:t>dan</w:t>
      </w:r>
      <w:proofErr w:type="spellEnd"/>
      <w:r w:rsidR="002379FE">
        <w:rPr>
          <w:lang w:val="en-GB"/>
        </w:rPr>
        <w:t xml:space="preserve"> </w:t>
      </w:r>
      <w:proofErr w:type="spellStart"/>
      <w:r w:rsidR="002379FE">
        <w:rPr>
          <w:lang w:val="en-GB"/>
        </w:rPr>
        <w:t>kegiatan</w:t>
      </w:r>
      <w:proofErr w:type="spellEnd"/>
      <w:r w:rsidR="002379FE">
        <w:rPr>
          <w:lang w:val="en-GB"/>
        </w:rPr>
        <w:t xml:space="preserve"> intra USU 0%. </w:t>
      </w:r>
      <w:proofErr w:type="spellStart"/>
      <w:proofErr w:type="gramStart"/>
      <w:r w:rsidR="002379FE">
        <w:rPr>
          <w:lang w:val="en-GB"/>
        </w:rPr>
        <w:t>Lebih</w:t>
      </w:r>
      <w:proofErr w:type="spellEnd"/>
      <w:r w:rsidR="002379FE">
        <w:rPr>
          <w:lang w:val="en-GB"/>
        </w:rPr>
        <w:t xml:space="preserve"> </w:t>
      </w:r>
      <w:proofErr w:type="spellStart"/>
      <w:r w:rsidR="002379FE">
        <w:rPr>
          <w:lang w:val="en-GB"/>
        </w:rPr>
        <w:t>lanjut</w:t>
      </w:r>
      <w:proofErr w:type="spellEnd"/>
      <w:r w:rsidR="002379FE">
        <w:rPr>
          <w:lang w:val="en-GB"/>
        </w:rPr>
        <w:t xml:space="preserve">, </w:t>
      </w:r>
      <w:proofErr w:type="spellStart"/>
      <w:r w:rsidR="002379FE">
        <w:rPr>
          <w:lang w:val="en-GB"/>
        </w:rPr>
        <w:t>kegiatan</w:t>
      </w:r>
      <w:proofErr w:type="spellEnd"/>
      <w:r w:rsidR="002379FE">
        <w:rPr>
          <w:lang w:val="en-GB"/>
        </w:rPr>
        <w:t xml:space="preserve"> </w:t>
      </w:r>
      <w:proofErr w:type="spellStart"/>
      <w:r w:rsidR="002379FE">
        <w:rPr>
          <w:lang w:val="en-GB"/>
        </w:rPr>
        <w:t>mahasiswa</w:t>
      </w:r>
      <w:proofErr w:type="spellEnd"/>
      <w:r w:rsidR="002379FE">
        <w:rPr>
          <w:lang w:val="en-GB"/>
        </w:rPr>
        <w:t xml:space="preserve"> yang </w:t>
      </w:r>
      <w:proofErr w:type="spellStart"/>
      <w:r w:rsidR="002379FE">
        <w:rPr>
          <w:lang w:val="en-GB"/>
        </w:rPr>
        <w:t>melibatkan</w:t>
      </w:r>
      <w:proofErr w:type="spellEnd"/>
      <w:r w:rsidR="002379FE">
        <w:rPr>
          <w:lang w:val="en-GB"/>
        </w:rPr>
        <w:t xml:space="preserve"> sponsor </w:t>
      </w:r>
      <w:proofErr w:type="spellStart"/>
      <w:r w:rsidR="002379FE">
        <w:rPr>
          <w:lang w:val="en-GB"/>
        </w:rPr>
        <w:t>dihitung</w:t>
      </w:r>
      <w:proofErr w:type="spellEnd"/>
      <w:r w:rsidR="002379FE">
        <w:rPr>
          <w:lang w:val="en-GB"/>
        </w:rPr>
        <w:t xml:space="preserve"> </w:t>
      </w:r>
      <w:proofErr w:type="spellStart"/>
      <w:r w:rsidR="002379FE">
        <w:rPr>
          <w:lang w:val="en-GB"/>
        </w:rPr>
        <w:t>sebagai</w:t>
      </w:r>
      <w:proofErr w:type="spellEnd"/>
      <w:r w:rsidR="002379FE">
        <w:rPr>
          <w:lang w:val="en-GB"/>
        </w:rPr>
        <w:t xml:space="preserve"> </w:t>
      </w:r>
      <w:proofErr w:type="spellStart"/>
      <w:r w:rsidR="002379FE">
        <w:rPr>
          <w:lang w:val="en-GB"/>
        </w:rPr>
        <w:t>keperluan</w:t>
      </w:r>
      <w:proofErr w:type="spellEnd"/>
      <w:r w:rsidR="002379FE">
        <w:rPr>
          <w:lang w:val="en-GB"/>
        </w:rPr>
        <w:t xml:space="preserve"> </w:t>
      </w:r>
      <w:proofErr w:type="spellStart"/>
      <w:r w:rsidR="002379FE">
        <w:rPr>
          <w:lang w:val="en-GB"/>
        </w:rPr>
        <w:t>bisnis</w:t>
      </w:r>
      <w:proofErr w:type="spellEnd"/>
      <w:r w:rsidR="002379FE">
        <w:rPr>
          <w:lang w:val="en-GB"/>
        </w:rPr>
        <w:t>.</w:t>
      </w:r>
      <w:proofErr w:type="gramEnd"/>
      <w:r w:rsidR="00142042">
        <w:rPr>
          <w:lang w:val="en-GB"/>
        </w:rPr>
        <w:t xml:space="preserve"> </w:t>
      </w:r>
      <w:proofErr w:type="spellStart"/>
      <w:proofErr w:type="gramStart"/>
      <w:r w:rsidR="00142042">
        <w:rPr>
          <w:lang w:val="en-GB"/>
        </w:rPr>
        <w:t>Terkhusus</w:t>
      </w:r>
      <w:proofErr w:type="spellEnd"/>
      <w:r w:rsidR="00142042">
        <w:rPr>
          <w:lang w:val="en-GB"/>
        </w:rPr>
        <w:t xml:space="preserve"> </w:t>
      </w:r>
      <w:proofErr w:type="spellStart"/>
      <w:r w:rsidR="00142042">
        <w:rPr>
          <w:lang w:val="en-GB"/>
        </w:rPr>
        <w:t>untuk</w:t>
      </w:r>
      <w:proofErr w:type="spellEnd"/>
      <w:r w:rsidR="00142042">
        <w:rPr>
          <w:lang w:val="en-GB"/>
        </w:rPr>
        <w:t xml:space="preserve"> Auditorium USU </w:t>
      </w:r>
      <w:proofErr w:type="spellStart"/>
      <w:r w:rsidR="00142042">
        <w:rPr>
          <w:lang w:val="en-GB"/>
        </w:rPr>
        <w:t>tidak</w:t>
      </w:r>
      <w:proofErr w:type="spellEnd"/>
      <w:r w:rsidR="00142042">
        <w:rPr>
          <w:lang w:val="en-GB"/>
        </w:rPr>
        <w:t xml:space="preserve"> </w:t>
      </w:r>
      <w:proofErr w:type="spellStart"/>
      <w:r w:rsidR="00142042">
        <w:rPr>
          <w:lang w:val="en-GB"/>
        </w:rPr>
        <w:t>boleh</w:t>
      </w:r>
      <w:proofErr w:type="spellEnd"/>
      <w:r w:rsidR="00142042">
        <w:rPr>
          <w:lang w:val="en-GB"/>
        </w:rPr>
        <w:t xml:space="preserve"> </w:t>
      </w:r>
      <w:proofErr w:type="spellStart"/>
      <w:r w:rsidR="00142042">
        <w:rPr>
          <w:lang w:val="en-GB"/>
        </w:rPr>
        <w:t>dipinjamkan</w:t>
      </w:r>
      <w:proofErr w:type="spellEnd"/>
      <w:r w:rsidR="00142042">
        <w:rPr>
          <w:lang w:val="en-GB"/>
        </w:rPr>
        <w:t xml:space="preserve"> </w:t>
      </w:r>
      <w:proofErr w:type="spellStart"/>
      <w:r w:rsidR="00142042">
        <w:rPr>
          <w:lang w:val="en-GB"/>
        </w:rPr>
        <w:t>untuk</w:t>
      </w:r>
      <w:proofErr w:type="spellEnd"/>
      <w:r w:rsidR="00142042">
        <w:rPr>
          <w:lang w:val="en-GB"/>
        </w:rPr>
        <w:t xml:space="preserve"> </w:t>
      </w:r>
      <w:proofErr w:type="spellStart"/>
      <w:r w:rsidR="00142042">
        <w:rPr>
          <w:lang w:val="en-GB"/>
        </w:rPr>
        <w:t>kegiatan</w:t>
      </w:r>
      <w:proofErr w:type="spellEnd"/>
      <w:r w:rsidR="00142042">
        <w:rPr>
          <w:lang w:val="en-GB"/>
        </w:rPr>
        <w:t xml:space="preserve"> non-</w:t>
      </w:r>
      <w:proofErr w:type="spellStart"/>
      <w:r w:rsidR="00142042">
        <w:rPr>
          <w:lang w:val="en-GB"/>
        </w:rPr>
        <w:t>akademik.</w:t>
      </w:r>
      <w:proofErr w:type="spellEnd"/>
      <w:proofErr w:type="gramEnd"/>
      <w:r>
        <w:t xml:space="preserve"> </w:t>
      </w:r>
      <w:proofErr w:type="spellStart"/>
      <w:proofErr w:type="gramStart"/>
      <w:r w:rsidR="00E374BC">
        <w:rPr>
          <w:lang w:val="en-GB"/>
        </w:rPr>
        <w:t>Mengenai</w:t>
      </w:r>
      <w:proofErr w:type="spellEnd"/>
      <w:r w:rsidR="00E374BC">
        <w:rPr>
          <w:lang w:val="en-GB"/>
        </w:rPr>
        <w:t xml:space="preserve"> </w:t>
      </w:r>
      <w:proofErr w:type="spellStart"/>
      <w:r w:rsidR="00E374BC">
        <w:rPr>
          <w:lang w:val="en-GB"/>
        </w:rPr>
        <w:t>gedung</w:t>
      </w:r>
      <w:proofErr w:type="spellEnd"/>
      <w:r w:rsidR="00E374BC">
        <w:rPr>
          <w:lang w:val="en-GB"/>
        </w:rPr>
        <w:t xml:space="preserve"> </w:t>
      </w:r>
      <w:proofErr w:type="spellStart"/>
      <w:r w:rsidR="00E374BC">
        <w:rPr>
          <w:lang w:val="en-GB"/>
        </w:rPr>
        <w:t>milik</w:t>
      </w:r>
      <w:proofErr w:type="spellEnd"/>
      <w:r w:rsidR="00E374BC">
        <w:rPr>
          <w:lang w:val="en-GB"/>
        </w:rPr>
        <w:t xml:space="preserve"> </w:t>
      </w:r>
      <w:proofErr w:type="spellStart"/>
      <w:r w:rsidR="00E374BC">
        <w:rPr>
          <w:lang w:val="en-GB"/>
        </w:rPr>
        <w:t>fakultas</w:t>
      </w:r>
      <w:proofErr w:type="spellEnd"/>
      <w:r w:rsidR="00E374BC">
        <w:rPr>
          <w:lang w:val="en-GB"/>
        </w:rPr>
        <w:t xml:space="preserve"> </w:t>
      </w:r>
      <w:proofErr w:type="spellStart"/>
      <w:r w:rsidR="00E374BC">
        <w:rPr>
          <w:lang w:val="en-GB"/>
        </w:rPr>
        <w:t>seperti</w:t>
      </w:r>
      <w:proofErr w:type="spellEnd"/>
      <w:r w:rsidR="00E374BC">
        <w:rPr>
          <w:lang w:val="en-GB"/>
        </w:rPr>
        <w:t xml:space="preserve"> </w:t>
      </w:r>
      <w:proofErr w:type="spellStart"/>
      <w:r w:rsidR="00E374BC">
        <w:rPr>
          <w:lang w:val="en-GB"/>
        </w:rPr>
        <w:t>aula</w:t>
      </w:r>
      <w:proofErr w:type="spellEnd"/>
      <w:r w:rsidR="00E374BC">
        <w:rPr>
          <w:lang w:val="en-GB"/>
        </w:rPr>
        <w:t xml:space="preserve">, auditorium, </w:t>
      </w:r>
      <w:proofErr w:type="spellStart"/>
      <w:r w:rsidR="00E374BC">
        <w:rPr>
          <w:lang w:val="en-GB"/>
        </w:rPr>
        <w:t>dan</w:t>
      </w:r>
      <w:proofErr w:type="spellEnd"/>
      <w:r w:rsidR="00E374BC">
        <w:rPr>
          <w:lang w:val="en-GB"/>
        </w:rPr>
        <w:t xml:space="preserve"> </w:t>
      </w:r>
      <w:proofErr w:type="spellStart"/>
      <w:r w:rsidR="00E374BC">
        <w:rPr>
          <w:lang w:val="en-GB"/>
        </w:rPr>
        <w:t>sebagainya</w:t>
      </w:r>
      <w:proofErr w:type="spellEnd"/>
      <w:r w:rsidR="00E374BC">
        <w:rPr>
          <w:lang w:val="en-GB"/>
        </w:rPr>
        <w:t xml:space="preserve">, </w:t>
      </w:r>
      <w:proofErr w:type="spellStart"/>
      <w:r w:rsidR="00E374BC">
        <w:rPr>
          <w:lang w:val="en-GB"/>
        </w:rPr>
        <w:t>perizinan</w:t>
      </w:r>
      <w:proofErr w:type="spellEnd"/>
      <w:r w:rsidR="00E374BC">
        <w:rPr>
          <w:lang w:val="en-GB"/>
        </w:rPr>
        <w:t xml:space="preserve"> </w:t>
      </w:r>
      <w:proofErr w:type="spellStart"/>
      <w:r w:rsidR="00E374BC">
        <w:rPr>
          <w:lang w:val="en-GB"/>
        </w:rPr>
        <w:t>diurus</w:t>
      </w:r>
      <w:proofErr w:type="spellEnd"/>
      <w:r w:rsidR="00E374BC">
        <w:rPr>
          <w:lang w:val="en-GB"/>
        </w:rPr>
        <w:t xml:space="preserve"> </w:t>
      </w:r>
      <w:proofErr w:type="spellStart"/>
      <w:r w:rsidR="00E374BC">
        <w:rPr>
          <w:lang w:val="en-GB"/>
        </w:rPr>
        <w:t>di</w:t>
      </w:r>
      <w:proofErr w:type="spellEnd"/>
      <w:r w:rsidR="00E374BC">
        <w:rPr>
          <w:lang w:val="en-GB"/>
        </w:rPr>
        <w:t xml:space="preserve"> </w:t>
      </w:r>
      <w:proofErr w:type="spellStart"/>
      <w:r w:rsidR="00E374BC">
        <w:rPr>
          <w:lang w:val="en-GB"/>
        </w:rPr>
        <w:t>fakultas</w:t>
      </w:r>
      <w:proofErr w:type="spellEnd"/>
      <w:r w:rsidR="00E374BC">
        <w:rPr>
          <w:lang w:val="en-GB"/>
        </w:rPr>
        <w:t xml:space="preserve"> </w:t>
      </w:r>
      <w:proofErr w:type="spellStart"/>
      <w:r w:rsidR="00E374BC">
        <w:rPr>
          <w:lang w:val="en-GB"/>
        </w:rPr>
        <w:t>tersebut</w:t>
      </w:r>
      <w:proofErr w:type="spellEnd"/>
      <w:r w:rsidR="00E374BC">
        <w:rPr>
          <w:lang w:val="en-GB"/>
        </w:rPr>
        <w:t xml:space="preserve"> </w:t>
      </w:r>
      <w:proofErr w:type="spellStart"/>
      <w:r w:rsidR="00E374BC">
        <w:rPr>
          <w:lang w:val="en-GB"/>
        </w:rPr>
        <w:t>dengan</w:t>
      </w:r>
      <w:proofErr w:type="spellEnd"/>
      <w:r w:rsidR="00E374BC">
        <w:rPr>
          <w:lang w:val="en-GB"/>
        </w:rPr>
        <w:t xml:space="preserve"> </w:t>
      </w:r>
      <w:proofErr w:type="spellStart"/>
      <w:r w:rsidR="00E374BC">
        <w:rPr>
          <w:lang w:val="en-GB"/>
        </w:rPr>
        <w:t>tembusan</w:t>
      </w:r>
      <w:proofErr w:type="spellEnd"/>
      <w:r w:rsidR="00E374BC">
        <w:rPr>
          <w:lang w:val="en-GB"/>
        </w:rPr>
        <w:t xml:space="preserve"> </w:t>
      </w:r>
      <w:proofErr w:type="spellStart"/>
      <w:r w:rsidR="00E374BC">
        <w:rPr>
          <w:lang w:val="en-GB"/>
        </w:rPr>
        <w:t>ke</w:t>
      </w:r>
      <w:proofErr w:type="spellEnd"/>
      <w:r w:rsidR="00E374BC">
        <w:rPr>
          <w:lang w:val="en-GB"/>
        </w:rPr>
        <w:t xml:space="preserve"> Biro </w:t>
      </w:r>
      <w:proofErr w:type="spellStart"/>
      <w:r w:rsidR="00E374BC">
        <w:rPr>
          <w:lang w:val="en-GB"/>
        </w:rPr>
        <w:t>Aset</w:t>
      </w:r>
      <w:proofErr w:type="spellEnd"/>
      <w:r w:rsidR="00E374BC">
        <w:rPr>
          <w:lang w:val="en-GB"/>
        </w:rPr>
        <w:t xml:space="preserve"> </w:t>
      </w:r>
      <w:proofErr w:type="spellStart"/>
      <w:r w:rsidR="00E374BC">
        <w:rPr>
          <w:lang w:val="en-GB"/>
        </w:rPr>
        <w:t>dan</w:t>
      </w:r>
      <w:proofErr w:type="spellEnd"/>
      <w:r w:rsidR="00E374BC">
        <w:rPr>
          <w:lang w:val="en-GB"/>
        </w:rPr>
        <w:t xml:space="preserve"> </w:t>
      </w:r>
      <w:proofErr w:type="spellStart"/>
      <w:r w:rsidR="00E374BC">
        <w:rPr>
          <w:lang w:val="en-GB"/>
        </w:rPr>
        <w:t>Perlengkapan</w:t>
      </w:r>
      <w:proofErr w:type="spellEnd"/>
      <w:r w:rsidR="00E374BC">
        <w:rPr>
          <w:lang w:val="en-GB"/>
        </w:rPr>
        <w:t>.</w:t>
      </w:r>
      <w:proofErr w:type="gramEnd"/>
    </w:p>
    <w:p w:rsidR="00E374BC" w:rsidRPr="008F244C" w:rsidRDefault="00E374BC">
      <w:r>
        <w:rPr>
          <w:lang w:val="en-GB"/>
        </w:rPr>
        <w:t xml:space="preserve">Dana yang </w:t>
      </w:r>
      <w:proofErr w:type="spellStart"/>
      <w:r>
        <w:rPr>
          <w:lang w:val="en-GB"/>
        </w:rPr>
        <w:t>didapat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akan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dialokasikan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langsung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anggaran</w:t>
      </w:r>
      <w:proofErr w:type="spellEnd"/>
      <w:r>
        <w:rPr>
          <w:lang w:val="en-GB"/>
        </w:rPr>
        <w:t xml:space="preserve"> USU </w:t>
      </w:r>
      <w:proofErr w:type="spellStart"/>
      <w:r>
        <w:rPr>
          <w:lang w:val="en-GB"/>
        </w:rPr>
        <w:t>untuk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pemeliharaan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gedung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bagian</w:t>
      </w:r>
      <w:proofErr w:type="spellEnd"/>
      <w:r>
        <w:rPr>
          <w:lang w:val="en-GB"/>
        </w:rPr>
        <w:t xml:space="preserve"> yang </w:t>
      </w:r>
      <w:proofErr w:type="spellStart"/>
      <w:r>
        <w:rPr>
          <w:lang w:val="en-GB"/>
        </w:rPr>
        <w:t>membutuhkan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tambahan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dana</w:t>
      </w:r>
      <w:proofErr w:type="spellEnd"/>
      <w:r>
        <w:rPr>
          <w:lang w:val="en-GB"/>
        </w:rPr>
        <w:t xml:space="preserve">. </w:t>
      </w:r>
      <w:proofErr w:type="gramStart"/>
      <w:r>
        <w:rPr>
          <w:lang w:val="en-GB"/>
        </w:rPr>
        <w:t xml:space="preserve">Target USU </w:t>
      </w:r>
      <w:proofErr w:type="spellStart"/>
      <w:r>
        <w:rPr>
          <w:lang w:val="en-GB"/>
        </w:rPr>
        <w:t>adalah</w:t>
      </w:r>
      <w:proofErr w:type="spellEnd"/>
      <w:r>
        <w:rPr>
          <w:lang w:val="en-GB"/>
        </w:rPr>
        <w:t xml:space="preserve"> Rp100 </w:t>
      </w:r>
      <w:proofErr w:type="spellStart"/>
      <w:r>
        <w:rPr>
          <w:lang w:val="en-GB"/>
        </w:rPr>
        <w:t>Miliar</w:t>
      </w:r>
      <w:proofErr w:type="spellEnd"/>
      <w:r>
        <w:rPr>
          <w:lang w:val="en-GB"/>
        </w:rPr>
        <w:t>/</w:t>
      </w:r>
      <w:proofErr w:type="spellStart"/>
      <w:r>
        <w:rPr>
          <w:lang w:val="en-GB"/>
        </w:rPr>
        <w:t>Tahun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sesuai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dengan</w:t>
      </w:r>
      <w:proofErr w:type="spellEnd"/>
      <w:r>
        <w:rPr>
          <w:lang w:val="en-GB"/>
        </w:rPr>
        <w:t xml:space="preserve"> program </w:t>
      </w:r>
      <w:proofErr w:type="spellStart"/>
      <w:r>
        <w:rPr>
          <w:lang w:val="en-GB"/>
        </w:rPr>
        <w:t>kerja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rektor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Hal </w:t>
      </w:r>
      <w:proofErr w:type="spellStart"/>
      <w:r>
        <w:rPr>
          <w:lang w:val="en-GB"/>
        </w:rPr>
        <w:t>ini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dilakukan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dengan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membuka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akses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seluas-luasnya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untuk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mendapatkan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dana</w:t>
      </w:r>
      <w:proofErr w:type="spellEnd"/>
      <w:proofErr w:type="gramEnd"/>
      <w:r>
        <w:rPr>
          <w:lang w:val="en-GB"/>
        </w:rPr>
        <w:t xml:space="preserve">, </w:t>
      </w:r>
      <w:proofErr w:type="spellStart"/>
      <w:r>
        <w:rPr>
          <w:lang w:val="en-GB"/>
        </w:rPr>
        <w:t>termasuk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meminjamkan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gedung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untuk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pesta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pernikahan</w:t>
      </w:r>
      <w:proofErr w:type="spellEnd"/>
      <w:r>
        <w:rPr>
          <w:lang w:val="en-GB"/>
        </w:rPr>
        <w:t>.</w:t>
      </w:r>
      <w:r w:rsidR="008F244C">
        <w:t xml:space="preserve"> Perlu diketahui, USU adalah satu-satunya PTN-BH yang meminjamkan gedung untuk pesta pernikahan dan non-akademik. Yedi menanggapi positif kebijakan USU tersebut, “Baguskan kalau begitu? Seharusnya mereka (PTN-BH lain – red) meniru kita. Kan ini untuk menambah anggaran USU juga.” Komentarnya.</w:t>
      </w:r>
    </w:p>
    <w:p w:rsidR="008B5713" w:rsidRDefault="002379FE">
      <w:pPr>
        <w:rPr>
          <w:lang w:val="en-GB"/>
        </w:rPr>
      </w:pPr>
      <w:proofErr w:type="spellStart"/>
      <w:proofErr w:type="gramStart"/>
      <w:r>
        <w:rPr>
          <w:lang w:val="en-GB"/>
        </w:rPr>
        <w:t>Sesuai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dengan</w:t>
      </w:r>
      <w:proofErr w:type="spellEnd"/>
      <w:r>
        <w:rPr>
          <w:lang w:val="en-GB"/>
        </w:rPr>
        <w:t xml:space="preserve"> SOP </w:t>
      </w:r>
      <w:proofErr w:type="spellStart"/>
      <w:r>
        <w:rPr>
          <w:lang w:val="en-GB"/>
        </w:rPr>
        <w:t>peminjaman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gedung</w:t>
      </w:r>
      <w:proofErr w:type="spellEnd"/>
      <w:r>
        <w:rPr>
          <w:lang w:val="en-GB"/>
        </w:rPr>
        <w:t xml:space="preserve"> U</w:t>
      </w:r>
      <w:r w:rsidR="000504D1">
        <w:rPr>
          <w:lang w:val="en-GB"/>
        </w:rPr>
        <w:t xml:space="preserve">SU, </w:t>
      </w:r>
      <w:proofErr w:type="spellStart"/>
      <w:r w:rsidR="000504D1">
        <w:rPr>
          <w:lang w:val="en-GB"/>
        </w:rPr>
        <w:t>alur</w:t>
      </w:r>
      <w:proofErr w:type="spellEnd"/>
      <w:r w:rsidR="000504D1">
        <w:rPr>
          <w:lang w:val="en-GB"/>
        </w:rPr>
        <w:t xml:space="preserve"> </w:t>
      </w:r>
      <w:proofErr w:type="spellStart"/>
      <w:r w:rsidR="000504D1">
        <w:rPr>
          <w:lang w:val="en-GB"/>
        </w:rPr>
        <w:t>peminjaman</w:t>
      </w:r>
      <w:proofErr w:type="spellEnd"/>
      <w:r w:rsidR="000504D1">
        <w:rPr>
          <w:lang w:val="en-GB"/>
        </w:rPr>
        <w:t xml:space="preserve"> </w:t>
      </w:r>
      <w:proofErr w:type="spellStart"/>
      <w:r w:rsidR="000504D1">
        <w:rPr>
          <w:lang w:val="en-GB"/>
        </w:rPr>
        <w:t>gedung</w:t>
      </w:r>
      <w:proofErr w:type="spellEnd"/>
      <w:r w:rsidR="000504D1">
        <w:rPr>
          <w:lang w:val="en-GB"/>
        </w:rPr>
        <w:t xml:space="preserve"> </w:t>
      </w:r>
      <w:r w:rsidR="000504D1">
        <w:t>dimulai dengan c</w:t>
      </w:r>
      <w:proofErr w:type="spellStart"/>
      <w:r>
        <w:rPr>
          <w:lang w:val="en-GB"/>
        </w:rPr>
        <w:t>alon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peminjam</w:t>
      </w:r>
      <w:proofErr w:type="spellEnd"/>
      <w:r w:rsidR="00142042">
        <w:rPr>
          <w:lang w:val="en-GB"/>
        </w:rPr>
        <w:t xml:space="preserve"> </w:t>
      </w:r>
      <w:proofErr w:type="spellStart"/>
      <w:r w:rsidR="00142042">
        <w:rPr>
          <w:lang w:val="en-GB"/>
        </w:rPr>
        <w:t>datang</w:t>
      </w:r>
      <w:proofErr w:type="spellEnd"/>
      <w:r w:rsidR="000504D1">
        <w:rPr>
          <w:lang w:val="en-GB"/>
        </w:rPr>
        <w:t xml:space="preserve"> </w:t>
      </w:r>
      <w:proofErr w:type="spellStart"/>
      <w:r w:rsidR="000504D1">
        <w:rPr>
          <w:lang w:val="en-GB"/>
        </w:rPr>
        <w:t>ke</w:t>
      </w:r>
      <w:proofErr w:type="spellEnd"/>
      <w:r w:rsidR="000504D1">
        <w:rPr>
          <w:lang w:val="en-GB"/>
        </w:rPr>
        <w:t xml:space="preserve"> Biro </w:t>
      </w:r>
      <w:proofErr w:type="spellStart"/>
      <w:r w:rsidR="000504D1">
        <w:rPr>
          <w:lang w:val="en-GB"/>
        </w:rPr>
        <w:t>Aset</w:t>
      </w:r>
      <w:proofErr w:type="spellEnd"/>
      <w:r w:rsidR="000504D1">
        <w:rPr>
          <w:lang w:val="en-GB"/>
        </w:rPr>
        <w:t xml:space="preserve"> </w:t>
      </w:r>
      <w:proofErr w:type="spellStart"/>
      <w:r w:rsidR="000504D1">
        <w:rPr>
          <w:lang w:val="en-GB"/>
        </w:rPr>
        <w:t>dan</w:t>
      </w:r>
      <w:proofErr w:type="spellEnd"/>
      <w:r w:rsidR="000504D1">
        <w:rPr>
          <w:lang w:val="en-GB"/>
        </w:rPr>
        <w:t xml:space="preserve"> </w:t>
      </w:r>
      <w:proofErr w:type="spellStart"/>
      <w:r w:rsidR="000504D1">
        <w:rPr>
          <w:lang w:val="en-GB"/>
        </w:rPr>
        <w:t>Perlengkapan</w:t>
      </w:r>
      <w:proofErr w:type="spellEnd"/>
      <w:r w:rsidR="000504D1">
        <w:t xml:space="preserve">, </w:t>
      </w:r>
      <w:proofErr w:type="spellStart"/>
      <w:r w:rsidR="00142042">
        <w:rPr>
          <w:lang w:val="en-GB"/>
        </w:rPr>
        <w:t>menanyakan</w:t>
      </w:r>
      <w:proofErr w:type="spellEnd"/>
      <w:r w:rsidR="00142042">
        <w:rPr>
          <w:lang w:val="en-GB"/>
        </w:rPr>
        <w:t xml:space="preserve"> </w:t>
      </w:r>
      <w:proofErr w:type="spellStart"/>
      <w:r w:rsidR="00142042">
        <w:rPr>
          <w:lang w:val="en-GB"/>
        </w:rPr>
        <w:t>jadwal</w:t>
      </w:r>
      <w:proofErr w:type="spellEnd"/>
      <w:r w:rsidR="00142042">
        <w:rPr>
          <w:lang w:val="en-GB"/>
        </w:rPr>
        <w:t xml:space="preserve"> </w:t>
      </w:r>
      <w:proofErr w:type="spellStart"/>
      <w:r w:rsidR="00142042">
        <w:rPr>
          <w:lang w:val="en-GB"/>
        </w:rPr>
        <w:t>kosong</w:t>
      </w:r>
      <w:proofErr w:type="spellEnd"/>
      <w:r w:rsidR="00142042">
        <w:rPr>
          <w:lang w:val="en-GB"/>
        </w:rPr>
        <w:t xml:space="preserve"> </w:t>
      </w:r>
      <w:proofErr w:type="spellStart"/>
      <w:r w:rsidR="00142042">
        <w:rPr>
          <w:lang w:val="en-GB"/>
        </w:rPr>
        <w:t>gedung</w:t>
      </w:r>
      <w:proofErr w:type="spellEnd"/>
      <w:r w:rsidR="00142042">
        <w:rPr>
          <w:lang w:val="en-GB"/>
        </w:rPr>
        <w:t xml:space="preserve"> </w:t>
      </w:r>
      <w:proofErr w:type="spellStart"/>
      <w:r w:rsidR="00142042">
        <w:rPr>
          <w:lang w:val="en-GB"/>
        </w:rPr>
        <w:t>dan</w:t>
      </w:r>
      <w:proofErr w:type="spellEnd"/>
      <w:r w:rsidR="00142042">
        <w:rPr>
          <w:lang w:val="en-GB"/>
        </w:rPr>
        <w:t xml:space="preserve"> </w:t>
      </w:r>
      <w:proofErr w:type="spellStart"/>
      <w:r w:rsidR="00142042">
        <w:rPr>
          <w:lang w:val="en-GB"/>
        </w:rPr>
        <w:t>mendiskusikan</w:t>
      </w:r>
      <w:proofErr w:type="spellEnd"/>
      <w:r w:rsidR="00142042">
        <w:rPr>
          <w:lang w:val="en-GB"/>
        </w:rPr>
        <w:t xml:space="preserve"> agenda </w:t>
      </w:r>
      <w:proofErr w:type="spellStart"/>
      <w:r w:rsidR="00142042">
        <w:rPr>
          <w:lang w:val="en-GB"/>
        </w:rPr>
        <w:t>acara</w:t>
      </w:r>
      <w:proofErr w:type="spellEnd"/>
      <w:r w:rsidR="00142042">
        <w:rPr>
          <w:lang w:val="en-GB"/>
        </w:rPr>
        <w:t>.</w:t>
      </w:r>
      <w:proofErr w:type="gramEnd"/>
      <w:r w:rsidR="008F244C">
        <w:t xml:space="preserve"> Kemudian </w:t>
      </w:r>
      <w:proofErr w:type="spellStart"/>
      <w:r w:rsidR="00142042">
        <w:rPr>
          <w:lang w:val="en-GB"/>
        </w:rPr>
        <w:t>membuat</w:t>
      </w:r>
      <w:proofErr w:type="spellEnd"/>
      <w:r w:rsidR="00142042">
        <w:rPr>
          <w:lang w:val="en-GB"/>
        </w:rPr>
        <w:t xml:space="preserve"> </w:t>
      </w:r>
      <w:proofErr w:type="spellStart"/>
      <w:r w:rsidR="00142042">
        <w:rPr>
          <w:lang w:val="en-GB"/>
        </w:rPr>
        <w:t>surat</w:t>
      </w:r>
      <w:proofErr w:type="spellEnd"/>
      <w:r w:rsidR="00142042">
        <w:rPr>
          <w:lang w:val="en-GB"/>
        </w:rPr>
        <w:t xml:space="preserve"> </w:t>
      </w:r>
      <w:proofErr w:type="spellStart"/>
      <w:r w:rsidR="00142042">
        <w:rPr>
          <w:lang w:val="en-GB"/>
        </w:rPr>
        <w:t>permohonan</w:t>
      </w:r>
      <w:proofErr w:type="spellEnd"/>
      <w:r w:rsidR="00142042">
        <w:rPr>
          <w:lang w:val="en-GB"/>
        </w:rPr>
        <w:t xml:space="preserve"> </w:t>
      </w:r>
      <w:proofErr w:type="spellStart"/>
      <w:r w:rsidR="00142042">
        <w:rPr>
          <w:lang w:val="en-GB"/>
        </w:rPr>
        <w:t>peminjaman</w:t>
      </w:r>
      <w:proofErr w:type="spellEnd"/>
      <w:r w:rsidR="00142042">
        <w:rPr>
          <w:lang w:val="en-GB"/>
        </w:rPr>
        <w:t xml:space="preserve"> </w:t>
      </w:r>
      <w:proofErr w:type="spellStart"/>
      <w:r w:rsidR="00142042">
        <w:rPr>
          <w:lang w:val="en-GB"/>
        </w:rPr>
        <w:t>gedung</w:t>
      </w:r>
      <w:proofErr w:type="spellEnd"/>
      <w:r w:rsidR="00142042">
        <w:rPr>
          <w:lang w:val="en-GB"/>
        </w:rPr>
        <w:t xml:space="preserve"> </w:t>
      </w:r>
      <w:proofErr w:type="spellStart"/>
      <w:r w:rsidR="00142042">
        <w:rPr>
          <w:lang w:val="en-GB"/>
        </w:rPr>
        <w:t>ditujukan</w:t>
      </w:r>
      <w:proofErr w:type="spellEnd"/>
      <w:r w:rsidR="00142042">
        <w:rPr>
          <w:lang w:val="en-GB"/>
        </w:rPr>
        <w:t xml:space="preserve"> </w:t>
      </w:r>
      <w:proofErr w:type="spellStart"/>
      <w:r w:rsidR="00142042">
        <w:rPr>
          <w:lang w:val="en-GB"/>
        </w:rPr>
        <w:t>pada</w:t>
      </w:r>
      <w:proofErr w:type="spellEnd"/>
      <w:r w:rsidR="00142042">
        <w:rPr>
          <w:lang w:val="en-GB"/>
        </w:rPr>
        <w:t xml:space="preserve"> </w:t>
      </w:r>
      <w:proofErr w:type="spellStart"/>
      <w:r w:rsidR="00142042">
        <w:rPr>
          <w:lang w:val="en-GB"/>
        </w:rPr>
        <w:t>Rektor</w:t>
      </w:r>
      <w:proofErr w:type="spellEnd"/>
      <w:r w:rsidR="00142042">
        <w:rPr>
          <w:lang w:val="en-GB"/>
        </w:rPr>
        <w:t xml:space="preserve"> USU </w:t>
      </w:r>
      <w:proofErr w:type="spellStart"/>
      <w:r w:rsidR="00142042">
        <w:rPr>
          <w:lang w:val="en-GB"/>
        </w:rPr>
        <w:t>dengan</w:t>
      </w:r>
      <w:proofErr w:type="spellEnd"/>
      <w:r w:rsidR="00142042">
        <w:rPr>
          <w:lang w:val="en-GB"/>
        </w:rPr>
        <w:t xml:space="preserve"> </w:t>
      </w:r>
      <w:proofErr w:type="spellStart"/>
      <w:r w:rsidR="00142042">
        <w:rPr>
          <w:lang w:val="en-GB"/>
        </w:rPr>
        <w:t>tembusan</w:t>
      </w:r>
      <w:proofErr w:type="spellEnd"/>
      <w:r w:rsidR="00142042">
        <w:rPr>
          <w:lang w:val="en-GB"/>
        </w:rPr>
        <w:t xml:space="preserve"> </w:t>
      </w:r>
      <w:proofErr w:type="spellStart"/>
      <w:r w:rsidR="00142042">
        <w:rPr>
          <w:lang w:val="en-GB"/>
        </w:rPr>
        <w:t>kepada</w:t>
      </w:r>
      <w:proofErr w:type="spellEnd"/>
      <w:r w:rsidR="00142042">
        <w:rPr>
          <w:lang w:val="en-GB"/>
        </w:rPr>
        <w:t xml:space="preserve"> </w:t>
      </w:r>
      <w:proofErr w:type="spellStart"/>
      <w:r w:rsidR="00142042">
        <w:rPr>
          <w:lang w:val="en-GB"/>
        </w:rPr>
        <w:t>Wakil</w:t>
      </w:r>
      <w:proofErr w:type="spellEnd"/>
      <w:r w:rsidR="00142042">
        <w:rPr>
          <w:lang w:val="en-GB"/>
        </w:rPr>
        <w:t xml:space="preserve"> </w:t>
      </w:r>
      <w:proofErr w:type="spellStart"/>
      <w:r w:rsidR="00142042">
        <w:rPr>
          <w:lang w:val="en-GB"/>
        </w:rPr>
        <w:t>rektor</w:t>
      </w:r>
      <w:proofErr w:type="spellEnd"/>
      <w:r w:rsidR="00142042">
        <w:rPr>
          <w:lang w:val="en-GB"/>
        </w:rPr>
        <w:t xml:space="preserve"> V.</w:t>
      </w:r>
      <w:r w:rsidR="008F244C">
        <w:t xml:space="preserve"> </w:t>
      </w:r>
      <w:r w:rsidR="00142042">
        <w:rPr>
          <w:lang w:val="en-GB"/>
        </w:rPr>
        <w:t xml:space="preserve">Lama </w:t>
      </w:r>
      <w:proofErr w:type="spellStart"/>
      <w:r w:rsidR="00142042">
        <w:rPr>
          <w:lang w:val="en-GB"/>
        </w:rPr>
        <w:t>proses</w:t>
      </w:r>
      <w:proofErr w:type="spellEnd"/>
      <w:r w:rsidR="00142042">
        <w:rPr>
          <w:lang w:val="en-GB"/>
        </w:rPr>
        <w:t xml:space="preserve"> </w:t>
      </w:r>
      <w:r w:rsidR="00142042" w:rsidRPr="00142042">
        <w:rPr>
          <w:i/>
          <w:lang w:val="en-GB"/>
        </w:rPr>
        <w:t>follow up</w:t>
      </w:r>
      <w:r w:rsidR="00142042">
        <w:rPr>
          <w:i/>
          <w:lang w:val="en-GB"/>
        </w:rPr>
        <w:t xml:space="preserve"> </w:t>
      </w:r>
      <w:proofErr w:type="spellStart"/>
      <w:r w:rsidR="00142042">
        <w:rPr>
          <w:lang w:val="en-GB"/>
        </w:rPr>
        <w:t>berkisar</w:t>
      </w:r>
      <w:proofErr w:type="spellEnd"/>
      <w:r w:rsidR="00142042">
        <w:rPr>
          <w:lang w:val="en-GB"/>
        </w:rPr>
        <w:t xml:space="preserve"> </w:t>
      </w:r>
      <w:proofErr w:type="spellStart"/>
      <w:r w:rsidR="00142042">
        <w:rPr>
          <w:lang w:val="en-GB"/>
        </w:rPr>
        <w:t>satu</w:t>
      </w:r>
      <w:proofErr w:type="spellEnd"/>
      <w:r w:rsidR="00142042">
        <w:rPr>
          <w:lang w:val="en-GB"/>
        </w:rPr>
        <w:t xml:space="preserve"> </w:t>
      </w:r>
      <w:proofErr w:type="spellStart"/>
      <w:r w:rsidR="00142042">
        <w:rPr>
          <w:lang w:val="en-GB"/>
        </w:rPr>
        <w:t>sampai</w:t>
      </w:r>
      <w:proofErr w:type="spellEnd"/>
      <w:r w:rsidR="00142042">
        <w:rPr>
          <w:lang w:val="en-GB"/>
        </w:rPr>
        <w:t xml:space="preserve"> </w:t>
      </w:r>
      <w:proofErr w:type="spellStart"/>
      <w:r w:rsidR="00142042">
        <w:rPr>
          <w:lang w:val="en-GB"/>
        </w:rPr>
        <w:t>dua</w:t>
      </w:r>
      <w:proofErr w:type="spellEnd"/>
      <w:r w:rsidR="00142042">
        <w:rPr>
          <w:lang w:val="en-GB"/>
        </w:rPr>
        <w:t xml:space="preserve"> </w:t>
      </w:r>
      <w:proofErr w:type="spellStart"/>
      <w:r w:rsidR="00142042">
        <w:rPr>
          <w:lang w:val="en-GB"/>
        </w:rPr>
        <w:t>hari</w:t>
      </w:r>
      <w:proofErr w:type="spellEnd"/>
      <w:r w:rsidR="00142042">
        <w:rPr>
          <w:lang w:val="en-GB"/>
        </w:rPr>
        <w:t xml:space="preserve">, </w:t>
      </w:r>
      <w:proofErr w:type="spellStart"/>
      <w:r w:rsidR="00142042">
        <w:rPr>
          <w:lang w:val="en-GB"/>
        </w:rPr>
        <w:t>bergantung</w:t>
      </w:r>
      <w:proofErr w:type="spellEnd"/>
      <w:r w:rsidR="00142042">
        <w:rPr>
          <w:lang w:val="en-GB"/>
        </w:rPr>
        <w:t xml:space="preserve"> </w:t>
      </w:r>
      <w:proofErr w:type="spellStart"/>
      <w:r w:rsidR="00142042">
        <w:rPr>
          <w:lang w:val="en-GB"/>
        </w:rPr>
        <w:t>pada</w:t>
      </w:r>
      <w:proofErr w:type="spellEnd"/>
      <w:r w:rsidR="00142042">
        <w:rPr>
          <w:lang w:val="en-GB"/>
        </w:rPr>
        <w:t xml:space="preserve"> </w:t>
      </w:r>
      <w:proofErr w:type="spellStart"/>
      <w:r w:rsidR="00142042">
        <w:rPr>
          <w:lang w:val="en-GB"/>
        </w:rPr>
        <w:t>jadwal</w:t>
      </w:r>
      <w:proofErr w:type="spellEnd"/>
      <w:r w:rsidR="00142042">
        <w:rPr>
          <w:lang w:val="en-GB"/>
        </w:rPr>
        <w:t xml:space="preserve"> </w:t>
      </w:r>
      <w:proofErr w:type="spellStart"/>
      <w:r w:rsidR="00142042">
        <w:rPr>
          <w:lang w:val="en-GB"/>
        </w:rPr>
        <w:t>Rektor</w:t>
      </w:r>
      <w:proofErr w:type="spellEnd"/>
      <w:r w:rsidR="00142042">
        <w:rPr>
          <w:lang w:val="en-GB"/>
        </w:rPr>
        <w:t xml:space="preserve"> </w:t>
      </w:r>
      <w:proofErr w:type="spellStart"/>
      <w:r w:rsidR="00142042">
        <w:rPr>
          <w:lang w:val="en-GB"/>
        </w:rPr>
        <w:t>dan</w:t>
      </w:r>
      <w:proofErr w:type="spellEnd"/>
      <w:r w:rsidR="00142042">
        <w:rPr>
          <w:lang w:val="en-GB"/>
        </w:rPr>
        <w:t xml:space="preserve"> </w:t>
      </w:r>
      <w:proofErr w:type="spellStart"/>
      <w:r w:rsidR="00142042">
        <w:rPr>
          <w:lang w:val="en-GB"/>
        </w:rPr>
        <w:t>penanggung</w:t>
      </w:r>
      <w:proofErr w:type="spellEnd"/>
      <w:r w:rsidR="00142042">
        <w:rPr>
          <w:lang w:val="en-GB"/>
        </w:rPr>
        <w:t xml:space="preserve"> </w:t>
      </w:r>
      <w:proofErr w:type="spellStart"/>
      <w:r w:rsidR="00142042">
        <w:rPr>
          <w:lang w:val="en-GB"/>
        </w:rPr>
        <w:t>jawab</w:t>
      </w:r>
      <w:proofErr w:type="spellEnd"/>
      <w:r w:rsidR="00142042">
        <w:rPr>
          <w:lang w:val="en-GB"/>
        </w:rPr>
        <w:t xml:space="preserve"> </w:t>
      </w:r>
      <w:proofErr w:type="spellStart"/>
      <w:r w:rsidR="00142042">
        <w:rPr>
          <w:lang w:val="en-GB"/>
        </w:rPr>
        <w:t>lainnya</w:t>
      </w:r>
      <w:proofErr w:type="spellEnd"/>
      <w:r w:rsidR="00142042">
        <w:rPr>
          <w:lang w:val="en-GB"/>
        </w:rPr>
        <w:t>.</w:t>
      </w:r>
    </w:p>
    <w:p w:rsidR="008F244C" w:rsidRPr="000504D1" w:rsidRDefault="00142042">
      <w:proofErr w:type="spellStart"/>
      <w:r>
        <w:rPr>
          <w:lang w:val="en-GB"/>
        </w:rPr>
        <w:t>Prioritas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peminj</w:t>
      </w:r>
      <w:r w:rsidR="000504D1">
        <w:rPr>
          <w:lang w:val="en-GB"/>
        </w:rPr>
        <w:t>am</w:t>
      </w:r>
      <w:proofErr w:type="spellEnd"/>
      <w:r w:rsidR="000504D1">
        <w:rPr>
          <w:lang w:val="en-GB"/>
        </w:rPr>
        <w:t xml:space="preserve"> </w:t>
      </w:r>
      <w:proofErr w:type="spellStart"/>
      <w:r w:rsidR="000504D1">
        <w:rPr>
          <w:lang w:val="en-GB"/>
        </w:rPr>
        <w:t>adalah</w:t>
      </w:r>
      <w:proofErr w:type="spellEnd"/>
      <w:r w:rsidR="000504D1">
        <w:rPr>
          <w:lang w:val="en-GB"/>
        </w:rPr>
        <w:t xml:space="preserve"> </w:t>
      </w:r>
      <w:r w:rsidR="000504D1">
        <w:t xml:space="preserve">mahasiswa dengan kegiatan akademik dan </w:t>
      </w:r>
      <w:proofErr w:type="spellStart"/>
      <w:r w:rsidR="000504D1">
        <w:rPr>
          <w:lang w:val="en-GB"/>
        </w:rPr>
        <w:t>civitas</w:t>
      </w:r>
      <w:proofErr w:type="spellEnd"/>
      <w:r w:rsidR="000504D1">
        <w:rPr>
          <w:lang w:val="en-GB"/>
        </w:rPr>
        <w:t xml:space="preserve"> </w:t>
      </w:r>
      <w:proofErr w:type="spellStart"/>
      <w:r w:rsidR="000504D1">
        <w:rPr>
          <w:lang w:val="en-GB"/>
        </w:rPr>
        <w:t>akademika</w:t>
      </w:r>
      <w:proofErr w:type="spellEnd"/>
      <w:r w:rsidR="000504D1">
        <w:rPr>
          <w:lang w:val="en-GB"/>
        </w:rPr>
        <w:t xml:space="preserve"> USU</w:t>
      </w:r>
      <w:r w:rsidR="000504D1">
        <w:t xml:space="preserve">. </w:t>
      </w:r>
      <w:proofErr w:type="spellStart"/>
      <w:r>
        <w:rPr>
          <w:lang w:val="en-GB"/>
        </w:rPr>
        <w:t>Jika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civitas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akademika</w:t>
      </w:r>
      <w:proofErr w:type="spellEnd"/>
      <w:r>
        <w:rPr>
          <w:lang w:val="en-GB"/>
        </w:rPr>
        <w:t xml:space="preserve"> yang </w:t>
      </w:r>
      <w:proofErr w:type="spellStart"/>
      <w:r>
        <w:rPr>
          <w:lang w:val="en-GB"/>
        </w:rPr>
        <w:t>tidak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meminjam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maka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hal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terjadi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karena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hari</w:t>
      </w:r>
      <w:proofErr w:type="spellEnd"/>
      <w:r>
        <w:rPr>
          <w:lang w:val="en-GB"/>
        </w:rPr>
        <w:t xml:space="preserve"> yang </w:t>
      </w:r>
      <w:proofErr w:type="spellStart"/>
      <w:r>
        <w:rPr>
          <w:lang w:val="en-GB"/>
        </w:rPr>
        <w:t>dipilih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sudah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</w:t>
      </w:r>
      <w:proofErr w:type="spellEnd"/>
      <w:r>
        <w:rPr>
          <w:lang w:val="en-GB"/>
        </w:rPr>
        <w:t xml:space="preserve"> </w:t>
      </w:r>
      <w:r w:rsidR="000504D1">
        <w:rPr>
          <w:i/>
        </w:rPr>
        <w:t>b</w:t>
      </w:r>
      <w:proofErr w:type="spellStart"/>
      <w:r w:rsidRPr="00142042">
        <w:rPr>
          <w:i/>
          <w:lang w:val="en-GB"/>
        </w:rPr>
        <w:t>ooking</w:t>
      </w:r>
      <w:proofErr w:type="spellEnd"/>
      <w:r w:rsidR="000504D1">
        <w:rPr>
          <w:i/>
        </w:rPr>
        <w:t>.</w:t>
      </w:r>
      <w:r w:rsidR="000504D1">
        <w:t xml:space="preserve"> “kita prioritaskan mahasiswa, tapi tetap nggak bisa kalau sudah di </w:t>
      </w:r>
      <w:r w:rsidR="000504D1">
        <w:rPr>
          <w:i/>
        </w:rPr>
        <w:t>booking</w:t>
      </w:r>
      <w:r w:rsidR="000504D1">
        <w:t>.” Pungkasnya.</w:t>
      </w:r>
    </w:p>
    <w:sectPr w:rsidR="008F244C" w:rsidRPr="000504D1" w:rsidSect="00F97C7F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E5D7F"/>
    <w:rsid w:val="000504D1"/>
    <w:rsid w:val="00111662"/>
    <w:rsid w:val="00142042"/>
    <w:rsid w:val="002379FE"/>
    <w:rsid w:val="003C6238"/>
    <w:rsid w:val="004E12C4"/>
    <w:rsid w:val="005100D8"/>
    <w:rsid w:val="006669E6"/>
    <w:rsid w:val="006D3582"/>
    <w:rsid w:val="00770712"/>
    <w:rsid w:val="008B5713"/>
    <w:rsid w:val="008F244C"/>
    <w:rsid w:val="00A51662"/>
    <w:rsid w:val="00BF1108"/>
    <w:rsid w:val="00CC354B"/>
    <w:rsid w:val="00E033BE"/>
    <w:rsid w:val="00E1365B"/>
    <w:rsid w:val="00E374BC"/>
    <w:rsid w:val="00EE5D7F"/>
    <w:rsid w:val="00F9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2"/>
        <w:lang w:val="id-ID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win</cp:lastModifiedBy>
  <cp:revision>2</cp:revision>
  <dcterms:created xsi:type="dcterms:W3CDTF">2016-06-22T04:59:00Z</dcterms:created>
  <dcterms:modified xsi:type="dcterms:W3CDTF">2016-06-24T14:59:00Z</dcterms:modified>
</cp:coreProperties>
</file>