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3A" w:rsidRPr="00B71A88" w:rsidRDefault="0056313A" w:rsidP="0056313A">
      <w:pPr>
        <w:spacing w:before="150" w:after="150" w:line="600" w:lineRule="atLeast"/>
        <w:jc w:val="center"/>
        <w:outlineLvl w:val="2"/>
        <w:rPr>
          <w:rFonts w:eastAsia="Times New Roman" w:cstheme="minorHAnsi"/>
          <w:iCs/>
          <w:sz w:val="48"/>
          <w:szCs w:val="48"/>
          <w:lang w:eastAsia="id-ID"/>
        </w:rPr>
      </w:pPr>
      <w:r w:rsidRPr="00B71A88">
        <w:rPr>
          <w:rFonts w:eastAsia="Times New Roman" w:cstheme="minorHAnsi"/>
          <w:iCs/>
          <w:sz w:val="48"/>
          <w:szCs w:val="48"/>
          <w:lang w:eastAsia="id-ID"/>
        </w:rPr>
        <w:t>DAFTAR RIWAYAT HIDUP</w:t>
      </w:r>
    </w:p>
    <w:p w:rsidR="00C77E67" w:rsidRPr="00B71A88" w:rsidRDefault="0056313A" w:rsidP="0056313A">
      <w:pPr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</w:pP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b/>
          <w:bCs/>
          <w:iCs/>
          <w:sz w:val="21"/>
          <w:szCs w:val="21"/>
          <w:lang w:eastAsia="id-ID"/>
        </w:rPr>
        <w:t>DATA PRIBADI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 xml:space="preserve">1. Nama Lengkap             </w:t>
      </w:r>
      <w:r w:rsid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ab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: Said Abdullah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 xml:space="preserve">2. Tempat, Tanggal Lahir </w:t>
      </w:r>
      <w:r w:rsid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ab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: 30 Januari 1988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 xml:space="preserve">3. Domisili                        </w:t>
      </w:r>
      <w:r w:rsid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ab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: Banjarbaru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 xml:space="preserve">4. Jenis Kelamin               </w:t>
      </w:r>
      <w:r w:rsid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ab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: Laki Laki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 xml:space="preserve">5. Agama                          </w:t>
      </w:r>
      <w:r w:rsid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ab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: Islam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6. Status                           </w:t>
      </w:r>
      <w:r w:rsid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ab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: Menikah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 xml:space="preserve">7. Tinggi / Berat Badan    </w:t>
      </w:r>
      <w:r w:rsid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ab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: 182/96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 xml:space="preserve">8. Telepon                         </w:t>
      </w:r>
      <w:r w:rsid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ab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: 087814999281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 xml:space="preserve">9. e-mail                            </w:t>
      </w:r>
      <w:r w:rsid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ab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: saidbanjar@gmail.com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b/>
          <w:bCs/>
          <w:iCs/>
          <w:sz w:val="21"/>
          <w:szCs w:val="21"/>
          <w:lang w:eastAsia="id-ID"/>
        </w:rPr>
        <w:t>RIWAYAT PENDIDIKAN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b/>
          <w:bCs/>
          <w:iCs/>
          <w:sz w:val="21"/>
          <w:szCs w:val="21"/>
          <w:lang w:eastAsia="id-ID"/>
        </w:rPr>
        <w:t>A.FORMAL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1. (1999) Lulus SDN  Seratak – Kotabaru Kalsel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2. (2005) Lulus SMP Islam Pondok Pesantren Almuslimun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3. (2008) Lulus SMK Otomotif Widya Wiratama (Paket C)</w:t>
      </w:r>
      <w:r w:rsidRPr="00B71A88">
        <w:rPr>
          <w:rFonts w:eastAsia="Times New Roman" w:cstheme="minorHAnsi"/>
          <w:iCs/>
          <w:sz w:val="21"/>
          <w:lang w:eastAsia="id-ID"/>
        </w:rPr>
        <w:t> 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 xml:space="preserve">4. Mahasiswa Akhir Eksekutif STMIK Banjarbaru 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b/>
          <w:bCs/>
          <w:iCs/>
          <w:sz w:val="21"/>
          <w:szCs w:val="21"/>
          <w:lang w:eastAsia="id-ID"/>
        </w:rPr>
        <w:t>B.NON FORMAL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1. (2007) Lulus Kursus Komputer SASUMDA Kotabaru Bersertifikat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b/>
          <w:bCs/>
          <w:iCs/>
          <w:sz w:val="21"/>
          <w:szCs w:val="21"/>
          <w:lang w:eastAsia="id-ID"/>
        </w:rPr>
        <w:t>KEMAMPUAN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1. Menguasai komputer (Website, HTML, PHP, MS Word, Excel, Power Point DLL).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2. Menguasai bahasa Inggris, dan Bahasa Arab.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b/>
          <w:bCs/>
          <w:iCs/>
          <w:sz w:val="21"/>
          <w:szCs w:val="21"/>
          <w:lang w:eastAsia="id-ID"/>
        </w:rPr>
        <w:t>PENGALAMAN KERJA</w:t>
      </w:r>
      <w:r w:rsidRPr="00B71A88">
        <w:rPr>
          <w:rFonts w:eastAsia="Times New Roman" w:cstheme="minorHAnsi"/>
          <w:i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b/>
          <w:iCs/>
          <w:sz w:val="21"/>
          <w:szCs w:val="21"/>
          <w:shd w:val="clear" w:color="auto" w:fill="F8F8F8"/>
          <w:lang w:eastAsia="id-ID"/>
        </w:rPr>
        <w:t>1. PT. Yamapindo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· Periode : Juni 2009 - Maret 2010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· Posisi : Tiketing &amp; Divisi Tour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Rincian pekerjaan</w:t>
      </w:r>
      <w:r w:rsidRPr="00B71A88">
        <w:rPr>
          <w:rFonts w:eastAsia="Times New Roman" w:cstheme="minorHAnsi"/>
          <w:iCs/>
          <w:sz w:val="21"/>
          <w:szCs w:val="21"/>
          <w:lang w:eastAsia="id-ID"/>
        </w:rPr>
        <w:br/>
      </w: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· Memasarkan Tiket dan jasa Tour</w:t>
      </w:r>
    </w:p>
    <w:p w:rsidR="0056313A" w:rsidRPr="00B71A88" w:rsidRDefault="0056313A" w:rsidP="0056313A">
      <w:pPr>
        <w:rPr>
          <w:rFonts w:eastAsia="Times New Roman" w:cstheme="minorHAnsi"/>
          <w:b/>
          <w:iCs/>
          <w:sz w:val="21"/>
          <w:szCs w:val="21"/>
          <w:shd w:val="clear" w:color="auto" w:fill="F8F8F8"/>
          <w:lang w:eastAsia="id-ID"/>
        </w:rPr>
      </w:pPr>
      <w:r w:rsidRPr="00B71A88">
        <w:rPr>
          <w:rFonts w:eastAsia="Times New Roman" w:cstheme="minorHAnsi"/>
          <w:b/>
          <w:iCs/>
          <w:sz w:val="21"/>
          <w:szCs w:val="21"/>
          <w:shd w:val="clear" w:color="auto" w:fill="F8F8F8"/>
          <w:lang w:eastAsia="id-ID"/>
        </w:rPr>
        <w:t xml:space="preserve">2. Guru </w:t>
      </w:r>
    </w:p>
    <w:p w:rsidR="0056313A" w:rsidRPr="00B71A88" w:rsidRDefault="0056313A" w:rsidP="0056313A">
      <w:pPr>
        <w:spacing w:after="0"/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</w:pP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.Priode Juli 2012 – Juni 2014</w:t>
      </w:r>
    </w:p>
    <w:p w:rsidR="0056313A" w:rsidRPr="00B71A88" w:rsidRDefault="0056313A" w:rsidP="0056313A">
      <w:pPr>
        <w:spacing w:after="0"/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</w:pPr>
      <w:r w:rsidRPr="00B71A88">
        <w:rPr>
          <w:rFonts w:eastAsia="Times New Roman" w:cstheme="minorHAnsi"/>
          <w:iCs/>
          <w:sz w:val="21"/>
          <w:szCs w:val="21"/>
          <w:shd w:val="clear" w:color="auto" w:fill="F8F8F8"/>
          <w:lang w:eastAsia="id-ID"/>
        </w:rPr>
        <w:t>. Pendidikan Komputer (TIK)</w:t>
      </w:r>
    </w:p>
    <w:p w:rsidR="0056313A" w:rsidRPr="00B71A88" w:rsidRDefault="0056313A" w:rsidP="0056313A">
      <w:pPr>
        <w:spacing w:after="0"/>
        <w:rPr>
          <w:rFonts w:eastAsia="Times New Roman" w:cstheme="minorHAnsi"/>
          <w:iCs/>
          <w:sz w:val="21"/>
          <w:szCs w:val="21"/>
          <w:lang w:eastAsia="id-ID"/>
        </w:rPr>
      </w:pPr>
    </w:p>
    <w:p w:rsidR="0056313A" w:rsidRPr="00B71A88" w:rsidRDefault="0056313A" w:rsidP="0056313A">
      <w:pPr>
        <w:spacing w:after="0"/>
        <w:rPr>
          <w:rFonts w:eastAsia="Times New Roman" w:cstheme="minorHAnsi"/>
          <w:b/>
          <w:iCs/>
          <w:sz w:val="21"/>
          <w:szCs w:val="21"/>
          <w:lang w:eastAsia="id-ID"/>
        </w:rPr>
      </w:pPr>
      <w:r w:rsidRPr="00B71A88">
        <w:rPr>
          <w:rFonts w:eastAsia="Times New Roman" w:cstheme="minorHAnsi"/>
          <w:b/>
          <w:iCs/>
          <w:sz w:val="21"/>
          <w:szCs w:val="21"/>
          <w:lang w:eastAsia="id-ID"/>
        </w:rPr>
        <w:t>3. Mini Clothing Distro Kotabaru</w:t>
      </w:r>
    </w:p>
    <w:p w:rsidR="0056313A" w:rsidRPr="00B71A88" w:rsidRDefault="0056313A" w:rsidP="0056313A">
      <w:pPr>
        <w:spacing w:after="0"/>
        <w:rPr>
          <w:rFonts w:eastAsia="Times New Roman" w:cstheme="minorHAnsi"/>
          <w:iCs/>
          <w:sz w:val="21"/>
          <w:szCs w:val="21"/>
          <w:lang w:eastAsia="id-ID"/>
        </w:rPr>
      </w:pPr>
      <w:r w:rsidRPr="00B71A88">
        <w:rPr>
          <w:rFonts w:eastAsia="Times New Roman" w:cstheme="minorHAnsi"/>
          <w:iCs/>
          <w:sz w:val="21"/>
          <w:szCs w:val="21"/>
          <w:lang w:eastAsia="id-ID"/>
        </w:rPr>
        <w:t xml:space="preserve"> .Priode Januari 2013 – Juni 2014</w:t>
      </w:r>
    </w:p>
    <w:p w:rsidR="0056313A" w:rsidRPr="00B71A88" w:rsidRDefault="0056313A" w:rsidP="0056313A">
      <w:pPr>
        <w:spacing w:after="0"/>
        <w:rPr>
          <w:rFonts w:eastAsia="Times New Roman" w:cstheme="minorHAnsi"/>
          <w:iCs/>
          <w:sz w:val="21"/>
          <w:szCs w:val="21"/>
          <w:lang w:eastAsia="id-ID"/>
        </w:rPr>
      </w:pPr>
      <w:r w:rsidRPr="00B71A88">
        <w:rPr>
          <w:rFonts w:eastAsia="Times New Roman" w:cstheme="minorHAnsi"/>
          <w:iCs/>
          <w:sz w:val="21"/>
          <w:szCs w:val="21"/>
          <w:lang w:eastAsia="id-ID"/>
        </w:rPr>
        <w:t>. Pemasaran Dan Hubungan Pemilik Brand</w:t>
      </w:r>
    </w:p>
    <w:p w:rsidR="00A35ABF" w:rsidRPr="00B71A88" w:rsidRDefault="00A35ABF" w:rsidP="0056313A">
      <w:pPr>
        <w:spacing w:after="0"/>
        <w:rPr>
          <w:rFonts w:eastAsia="Times New Roman" w:cstheme="minorHAnsi"/>
          <w:iCs/>
          <w:sz w:val="21"/>
          <w:szCs w:val="21"/>
          <w:lang w:eastAsia="id-ID"/>
        </w:rPr>
      </w:pPr>
    </w:p>
    <w:p w:rsidR="00A35ABF" w:rsidRPr="00B71A88" w:rsidRDefault="00A35ABF" w:rsidP="0056313A">
      <w:pPr>
        <w:spacing w:after="0"/>
        <w:rPr>
          <w:rFonts w:eastAsia="Times New Roman" w:cstheme="minorHAnsi"/>
          <w:iCs/>
          <w:sz w:val="21"/>
          <w:szCs w:val="21"/>
          <w:lang w:eastAsia="id-ID"/>
        </w:rPr>
      </w:pPr>
    </w:p>
    <w:p w:rsidR="00A35ABF" w:rsidRPr="00B71A88" w:rsidRDefault="00A35ABF" w:rsidP="0056313A">
      <w:pPr>
        <w:spacing w:after="0"/>
        <w:rPr>
          <w:rFonts w:eastAsia="Times New Roman" w:cstheme="minorHAnsi"/>
          <w:iCs/>
          <w:sz w:val="21"/>
          <w:szCs w:val="21"/>
          <w:lang w:eastAsia="id-ID"/>
        </w:rPr>
      </w:pPr>
    </w:p>
    <w:p w:rsidR="00A35ABF" w:rsidRPr="00B71A88" w:rsidRDefault="00A35ABF" w:rsidP="0056313A">
      <w:pPr>
        <w:spacing w:after="0"/>
        <w:rPr>
          <w:rFonts w:eastAsia="Times New Roman" w:cstheme="minorHAnsi"/>
          <w:b/>
          <w:iCs/>
          <w:sz w:val="21"/>
          <w:szCs w:val="21"/>
          <w:lang w:eastAsia="id-ID"/>
        </w:rPr>
      </w:pPr>
      <w:r w:rsidRPr="00B71A88">
        <w:rPr>
          <w:rFonts w:eastAsia="Times New Roman" w:cstheme="minorHAnsi"/>
          <w:b/>
          <w:iCs/>
          <w:sz w:val="21"/>
          <w:szCs w:val="21"/>
          <w:lang w:eastAsia="id-ID"/>
        </w:rPr>
        <w:t>Pekerjaan Online</w:t>
      </w:r>
    </w:p>
    <w:p w:rsidR="00A35ABF" w:rsidRPr="00B71A88" w:rsidRDefault="00A35ABF" w:rsidP="00A35AB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71A88">
        <w:rPr>
          <w:rFonts w:cstheme="minorHAnsi"/>
        </w:rPr>
        <w:t xml:space="preserve">Admin Web. </w:t>
      </w:r>
      <w:hyperlink r:id="rId5" w:history="1">
        <w:r w:rsidRPr="00B71A88">
          <w:rPr>
            <w:rStyle w:val="Hyperlink"/>
            <w:rFonts w:cstheme="minorHAnsi"/>
          </w:rPr>
          <w:t>www.lensa-kotabaru.com</w:t>
        </w:r>
      </w:hyperlink>
    </w:p>
    <w:p w:rsidR="00A35ABF" w:rsidRPr="00B71A88" w:rsidRDefault="00A35ABF" w:rsidP="00A35AB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71A88">
        <w:rPr>
          <w:rFonts w:cstheme="minorHAnsi"/>
        </w:rPr>
        <w:t xml:space="preserve">Admin Web </w:t>
      </w:r>
      <w:hyperlink r:id="rId6" w:history="1">
        <w:r w:rsidRPr="00B71A88">
          <w:rPr>
            <w:rStyle w:val="Hyperlink"/>
            <w:rFonts w:cstheme="minorHAnsi"/>
          </w:rPr>
          <w:t>www.saijaan-blogger.com</w:t>
        </w:r>
      </w:hyperlink>
    </w:p>
    <w:p w:rsidR="00A35ABF" w:rsidRPr="00B71A88" w:rsidRDefault="00A35ABF" w:rsidP="00A35AB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71A88">
        <w:rPr>
          <w:rFonts w:cstheme="minorHAnsi"/>
        </w:rPr>
        <w:t xml:space="preserve">Admin Web </w:t>
      </w:r>
      <w:hyperlink r:id="rId7" w:history="1">
        <w:r w:rsidRPr="00B71A88">
          <w:rPr>
            <w:rStyle w:val="Hyperlink"/>
            <w:rFonts w:cstheme="minorHAnsi"/>
          </w:rPr>
          <w:t>www.mini-clothing.com</w:t>
        </w:r>
      </w:hyperlink>
    </w:p>
    <w:p w:rsidR="00A35ABF" w:rsidRPr="00B71A88" w:rsidRDefault="00A35ABF" w:rsidP="00A35AB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71A88">
        <w:rPr>
          <w:rFonts w:cstheme="minorHAnsi"/>
        </w:rPr>
        <w:t>DLL</w:t>
      </w:r>
    </w:p>
    <w:sectPr w:rsidR="00A35ABF" w:rsidRPr="00B71A88" w:rsidSect="0056313A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6E4"/>
    <w:multiLevelType w:val="hybridMultilevel"/>
    <w:tmpl w:val="AADC54A0"/>
    <w:lvl w:ilvl="0" w:tplc="FD4E36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313A"/>
    <w:rsid w:val="00010019"/>
    <w:rsid w:val="0056313A"/>
    <w:rsid w:val="00A35ABF"/>
    <w:rsid w:val="00B71A88"/>
    <w:rsid w:val="00C77E67"/>
    <w:rsid w:val="00F4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67"/>
  </w:style>
  <w:style w:type="paragraph" w:styleId="Heading3">
    <w:name w:val="heading 3"/>
    <w:basedOn w:val="Normal"/>
    <w:link w:val="Heading3Char"/>
    <w:uiPriority w:val="9"/>
    <w:qFormat/>
    <w:rsid w:val="00563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313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apple-converted-space">
    <w:name w:val="apple-converted-space"/>
    <w:basedOn w:val="DefaultParagraphFont"/>
    <w:rsid w:val="0056313A"/>
  </w:style>
  <w:style w:type="paragraph" w:styleId="ListParagraph">
    <w:name w:val="List Paragraph"/>
    <w:basedOn w:val="Normal"/>
    <w:uiPriority w:val="34"/>
    <w:qFormat/>
    <w:rsid w:val="00A35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i-cloth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jaan-blogger.com" TargetMode="External"/><Relationship Id="rId5" Type="http://schemas.openxmlformats.org/officeDocument/2006/relationships/hyperlink" Target="http://www.lensa-kotabar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Khodijah</dc:creator>
  <cp:lastModifiedBy>Khodijah</cp:lastModifiedBy>
  <cp:revision>3</cp:revision>
  <dcterms:created xsi:type="dcterms:W3CDTF">2014-08-09T17:26:00Z</dcterms:created>
  <dcterms:modified xsi:type="dcterms:W3CDTF">2014-08-09T18:26:00Z</dcterms:modified>
</cp:coreProperties>
</file>