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0AB9" w:rsidRDefault="004F2090" w:rsidP="004F2090">
      <w:pPr>
        <w:pStyle w:val="ListParagraph"/>
        <w:numPr>
          <w:ilvl w:val="0"/>
          <w:numId w:val="1"/>
        </w:numPr>
      </w:pPr>
      <w:r>
        <w:t>Sistem Informasi Manajemen Sekolah</w:t>
      </w:r>
    </w:p>
    <w:p w:rsidR="004F2090" w:rsidRDefault="004F2090" w:rsidP="004F2090">
      <w:pPr>
        <w:pStyle w:val="ListParagraph"/>
      </w:pPr>
      <w:r>
        <w:t xml:space="preserve">Link : </w:t>
      </w:r>
      <w:hyperlink r:id="rId5" w:history="1">
        <w:r w:rsidRPr="004C5329">
          <w:rPr>
            <w:rStyle w:val="Hyperlink"/>
          </w:rPr>
          <w:t>http://smankebakkramat.sch.id/sim/</w:t>
        </w:r>
      </w:hyperlink>
    </w:p>
    <w:p w:rsidR="004F2090" w:rsidRDefault="004F2090" w:rsidP="004F2090">
      <w:pPr>
        <w:pStyle w:val="ListParagraph"/>
      </w:pPr>
      <w:r>
        <w:t>Deskripsi : Sistem Informasi Manajemen untuk pengaturan administrasi di sebuah sekolah. Terdiri dari 7 modul :</w:t>
      </w:r>
    </w:p>
    <w:p w:rsidR="004F2090" w:rsidRDefault="004F2090" w:rsidP="004F2090">
      <w:pPr>
        <w:pStyle w:val="ListParagraph"/>
        <w:numPr>
          <w:ilvl w:val="0"/>
          <w:numId w:val="2"/>
        </w:numPr>
      </w:pPr>
      <w:r>
        <w:t>Modul Sistem Akademik : Sistem informasi yang membantu mengelola data-data akademik sekolah, mulai dari penerimaan siswa baru, bagian pelajaran, sampai pengelolaan bagian akademik.</w:t>
      </w:r>
    </w:p>
    <w:p w:rsidR="004F2090" w:rsidRDefault="004F2090" w:rsidP="004F2090">
      <w:pPr>
        <w:pStyle w:val="ListParagraph"/>
        <w:numPr>
          <w:ilvl w:val="0"/>
          <w:numId w:val="2"/>
        </w:numPr>
      </w:pPr>
      <w:r>
        <w:t>Modul Sistem Keuangan : Sistem informasi yang digunakan untuk membantu sekolah mengelola keuangannya, mulai dari pencatatan transaksi pemasukan dan pengeluaran, pembuatan laporan keuangan, pemantauan kondisi keuangan, sampai pendataan aset inventaris sekolah.</w:t>
      </w:r>
    </w:p>
    <w:p w:rsidR="004F2090" w:rsidRDefault="004F2090" w:rsidP="004F2090">
      <w:pPr>
        <w:pStyle w:val="ListParagraph"/>
        <w:numPr>
          <w:ilvl w:val="0"/>
          <w:numId w:val="2"/>
        </w:numPr>
      </w:pPr>
      <w:r>
        <w:t>Modul Sistem Perpustakaan : Sistem informasi yang membantu sekolah untuk mengelola data dan kegiatan perpustakaan, seperti pendataan barang-barang perpustakaan dan pencatatan peminjaman serta pengembalian oleh anggota perpustakaan.</w:t>
      </w:r>
    </w:p>
    <w:p w:rsidR="004F2090" w:rsidRDefault="004F2090" w:rsidP="004F2090">
      <w:pPr>
        <w:pStyle w:val="ListParagraph"/>
        <w:numPr>
          <w:ilvl w:val="0"/>
          <w:numId w:val="2"/>
        </w:numPr>
      </w:pPr>
      <w:r>
        <w:t>Modul Info Guru : Sistem informasi yang menyediakan media informasi dan komunikasi antara guru dengan siswa di lingkungan sekolah, baik berupa penyebaran pengumuman dan berbagi informasi maupun berkirim pesan kepada sesama guru atau siswa.</w:t>
      </w:r>
    </w:p>
    <w:p w:rsidR="004F2090" w:rsidRDefault="004F2090" w:rsidP="004F2090">
      <w:pPr>
        <w:pStyle w:val="ListParagraph"/>
        <w:numPr>
          <w:ilvl w:val="0"/>
          <w:numId w:val="2"/>
        </w:numPr>
      </w:pPr>
      <w:r>
        <w:t>Modul Info Siswa : Sistem informasi yang menyediakan media informasi dan komunikasi antara siswa dengan guru di lingkungan sekolah, baik menulis berbagai berita yang bisa dibaca dan dikomentari semua siswa lainnya maupun berkomunikasi dengan mengirim pesan dengan sesama siswa dan guru di sekolah.</w:t>
      </w:r>
    </w:p>
    <w:p w:rsidR="004F2090" w:rsidRDefault="004F2090" w:rsidP="004F2090">
      <w:pPr>
        <w:pStyle w:val="ListParagraph"/>
        <w:numPr>
          <w:ilvl w:val="0"/>
          <w:numId w:val="2"/>
        </w:numPr>
      </w:pPr>
      <w:r>
        <w:t>Modul Pelaporan Eksekutif Sekolah</w:t>
      </w:r>
      <w:r w:rsidR="00993CE7">
        <w:t xml:space="preserve"> : Sistem informasi yang menyediakan pelaporan bagi pihak eksekutif sekolah dari berbagai macam aspek.</w:t>
      </w:r>
    </w:p>
    <w:p w:rsidR="004F2090" w:rsidRDefault="004F2090" w:rsidP="004F2090">
      <w:pPr>
        <w:pStyle w:val="ListParagraph"/>
        <w:numPr>
          <w:ilvl w:val="0"/>
          <w:numId w:val="2"/>
        </w:numPr>
      </w:pPr>
      <w:r>
        <w:t>Modul SMS Gateway</w:t>
      </w:r>
      <w:r w:rsidR="00993CE7">
        <w:t xml:space="preserve"> : Sistem informasi yang menggunakan sms sebagai sarana pendukung dalam kegiatan-kegiatan yang berada dalam lingkup sekolah, baik sms broadcasting, maupun sms pelaporan.</w:t>
      </w:r>
    </w:p>
    <w:p w:rsidR="004F2090" w:rsidRDefault="004F2090" w:rsidP="004F2090">
      <w:pPr>
        <w:pStyle w:val="ListParagraph"/>
      </w:pPr>
      <w:r>
        <w:t xml:space="preserve">Preview : </w:t>
      </w:r>
    </w:p>
    <w:p w:rsidR="004F2090" w:rsidRDefault="004F2090" w:rsidP="004F2090">
      <w:r>
        <w:rPr>
          <w:noProof/>
          <w:lang w:eastAsia="id-ID"/>
        </w:rPr>
        <w:lastRenderedPageBreak/>
        <w:drawing>
          <wp:inline distT="0" distB="0" distL="0" distR="0" wp14:anchorId="32D917B3" wp14:editId="4D6F0D43">
            <wp:extent cx="5731510" cy="486473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4864735"/>
                    </a:xfrm>
                    <a:prstGeom prst="rect">
                      <a:avLst/>
                    </a:prstGeom>
                  </pic:spPr>
                </pic:pic>
              </a:graphicData>
            </a:graphic>
          </wp:inline>
        </w:drawing>
      </w:r>
    </w:p>
    <w:p w:rsidR="004F2090" w:rsidRDefault="00993CE7" w:rsidP="004F2090">
      <w:pPr>
        <w:pStyle w:val="ListParagraph"/>
        <w:numPr>
          <w:ilvl w:val="0"/>
          <w:numId w:val="1"/>
        </w:numPr>
      </w:pPr>
      <w:r>
        <w:t>AMANDA (Aplikasi Human Management Dan Assessment) TELKOM.</w:t>
      </w:r>
    </w:p>
    <w:p w:rsidR="00993CE7" w:rsidRDefault="00993CE7" w:rsidP="00993CE7">
      <w:pPr>
        <w:pStyle w:val="ListParagraph"/>
      </w:pPr>
      <w:r>
        <w:t>Link : Link Internal Telkom</w:t>
      </w:r>
    </w:p>
    <w:p w:rsidR="00993CE7" w:rsidRDefault="00993CE7" w:rsidP="00993CE7">
      <w:pPr>
        <w:pStyle w:val="ListParagraph"/>
      </w:pPr>
      <w:r>
        <w:t>Deskripsi : Sistem informasi untuk melakukan penilaian terha</w:t>
      </w:r>
      <w:r w:rsidR="0048131F">
        <w:t>dap pegawai Telkom se-Indonesia, mulai dari pemilihan, tempat dan penjadwalan lokasi, input penilaian sampai pelaporan terhadap penilaian.</w:t>
      </w:r>
    </w:p>
    <w:p w:rsidR="00993CE7" w:rsidRDefault="00993CE7" w:rsidP="00993CE7">
      <w:pPr>
        <w:pStyle w:val="ListParagraph"/>
      </w:pPr>
      <w:r>
        <w:t xml:space="preserve">Preview : </w:t>
      </w:r>
    </w:p>
    <w:p w:rsidR="00A8412D" w:rsidRDefault="00A8412D" w:rsidP="00A8412D">
      <w:r>
        <w:rPr>
          <w:noProof/>
          <w:lang w:eastAsia="id-ID"/>
        </w:rPr>
        <w:lastRenderedPageBreak/>
        <w:drawing>
          <wp:inline distT="0" distB="0" distL="0" distR="0" wp14:anchorId="56F83473" wp14:editId="0B01066F">
            <wp:extent cx="5731510" cy="39687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ras 1.PNG"/>
                    <pic:cNvPicPr/>
                  </pic:nvPicPr>
                  <pic:blipFill>
                    <a:blip r:embed="rId7">
                      <a:extLst>
                        <a:ext uri="{28A0092B-C50C-407E-A947-70E740481C1C}">
                          <a14:useLocalDpi xmlns:a14="http://schemas.microsoft.com/office/drawing/2010/main" val="0"/>
                        </a:ext>
                      </a:extLst>
                    </a:blip>
                    <a:stretch>
                      <a:fillRect/>
                    </a:stretch>
                  </pic:blipFill>
                  <pic:spPr>
                    <a:xfrm>
                      <a:off x="0" y="0"/>
                      <a:ext cx="5731510" cy="3968750"/>
                    </a:xfrm>
                    <a:prstGeom prst="rect">
                      <a:avLst/>
                    </a:prstGeom>
                  </pic:spPr>
                </pic:pic>
              </a:graphicData>
            </a:graphic>
          </wp:inline>
        </w:drawing>
      </w:r>
    </w:p>
    <w:p w:rsidR="00A8412D" w:rsidRDefault="00A8412D" w:rsidP="00A8412D">
      <w:r>
        <w:rPr>
          <w:noProof/>
          <w:lang w:eastAsia="id-ID"/>
        </w:rPr>
        <w:drawing>
          <wp:inline distT="0" distB="0" distL="0" distR="0" wp14:anchorId="29691E5C" wp14:editId="40BE86CA">
            <wp:extent cx="5731510" cy="4620260"/>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ras 2.PNG"/>
                    <pic:cNvPicPr/>
                  </pic:nvPicPr>
                  <pic:blipFill>
                    <a:blip r:embed="rId8">
                      <a:extLst>
                        <a:ext uri="{28A0092B-C50C-407E-A947-70E740481C1C}">
                          <a14:useLocalDpi xmlns:a14="http://schemas.microsoft.com/office/drawing/2010/main" val="0"/>
                        </a:ext>
                      </a:extLst>
                    </a:blip>
                    <a:stretch>
                      <a:fillRect/>
                    </a:stretch>
                  </pic:blipFill>
                  <pic:spPr>
                    <a:xfrm>
                      <a:off x="0" y="0"/>
                      <a:ext cx="5731510" cy="4620260"/>
                    </a:xfrm>
                    <a:prstGeom prst="rect">
                      <a:avLst/>
                    </a:prstGeom>
                  </pic:spPr>
                </pic:pic>
              </a:graphicData>
            </a:graphic>
          </wp:inline>
        </w:drawing>
      </w:r>
    </w:p>
    <w:p w:rsidR="0048131F" w:rsidRDefault="0048131F" w:rsidP="00993CE7">
      <w:pPr>
        <w:pStyle w:val="ListParagraph"/>
      </w:pPr>
    </w:p>
    <w:p w:rsidR="001407BD" w:rsidRDefault="001407BD" w:rsidP="004F2090">
      <w:pPr>
        <w:pStyle w:val="ListParagraph"/>
        <w:numPr>
          <w:ilvl w:val="0"/>
          <w:numId w:val="1"/>
        </w:numPr>
      </w:pPr>
      <w:r>
        <w:t>Penilaian Online PT Telkom.</w:t>
      </w:r>
    </w:p>
    <w:p w:rsidR="001407BD" w:rsidRDefault="001407BD" w:rsidP="001407BD">
      <w:pPr>
        <w:pStyle w:val="ListParagraph"/>
      </w:pPr>
      <w:r>
        <w:t>Link : Internal PT Telkom</w:t>
      </w:r>
    </w:p>
    <w:p w:rsidR="001407BD" w:rsidRDefault="001407BD" w:rsidP="001407BD">
      <w:pPr>
        <w:pStyle w:val="ListParagraph"/>
      </w:pPr>
      <w:r>
        <w:t>Deskripsi : Aplikasi untuk manajemen segala inovasi yang dimiliki oleh pegawai PT Telkom, mulai dari pendaftaran inovasi, sampai pengelolaan dan penilaian inovasi yang bersangkutan.</w:t>
      </w:r>
    </w:p>
    <w:p w:rsidR="001407BD" w:rsidRDefault="001407BD" w:rsidP="001407BD">
      <w:pPr>
        <w:pStyle w:val="ListParagraph"/>
      </w:pPr>
      <w:r>
        <w:t>Preview :</w:t>
      </w:r>
    </w:p>
    <w:p w:rsidR="00BD25AD" w:rsidRDefault="00BD25AD" w:rsidP="00BD25AD">
      <w:pPr>
        <w:jc w:val="center"/>
      </w:pPr>
      <w:r w:rsidRPr="00F42BAD">
        <w:rPr>
          <w:rFonts w:ascii="Trebuchet MS" w:hAnsi="Trebuchet MS"/>
          <w:noProof/>
          <w:lang w:eastAsia="id-ID"/>
        </w:rPr>
        <w:drawing>
          <wp:inline distT="0" distB="0" distL="0" distR="0" wp14:anchorId="5FEEA163" wp14:editId="60B23FFC">
            <wp:extent cx="5314104" cy="2544792"/>
            <wp:effectExtent l="19050" t="19050" r="20320" b="273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1677" t="19411" r="2972" b="5373"/>
                    <a:stretch>
                      <a:fillRect/>
                    </a:stretch>
                  </pic:blipFill>
                  <pic:spPr bwMode="auto">
                    <a:xfrm>
                      <a:off x="0" y="0"/>
                      <a:ext cx="5317153" cy="2546252"/>
                    </a:xfrm>
                    <a:prstGeom prst="rect">
                      <a:avLst/>
                    </a:prstGeom>
                    <a:noFill/>
                    <a:ln w="6350" cmpd="sng">
                      <a:solidFill>
                        <a:srgbClr val="0000FF"/>
                      </a:solidFill>
                      <a:miter lim="800000"/>
                      <a:headEnd/>
                      <a:tailEnd/>
                    </a:ln>
                    <a:effectLst/>
                  </pic:spPr>
                </pic:pic>
              </a:graphicData>
            </a:graphic>
          </wp:inline>
        </w:drawing>
      </w:r>
    </w:p>
    <w:p w:rsidR="00993CE7" w:rsidRDefault="004457AD" w:rsidP="004F2090">
      <w:pPr>
        <w:pStyle w:val="ListParagraph"/>
        <w:numPr>
          <w:ilvl w:val="0"/>
          <w:numId w:val="1"/>
        </w:numPr>
      </w:pPr>
      <w:bookmarkStart w:id="0" w:name="_GoBack"/>
      <w:bookmarkEnd w:id="0"/>
      <w:r>
        <w:t xml:space="preserve">Website Badan Penyelenggara Perizinan Terpadu </w:t>
      </w:r>
      <w:r w:rsidR="008F5EE0">
        <w:t xml:space="preserve">(BPPT) </w:t>
      </w:r>
      <w:r>
        <w:t>Kabupaten Karanganyar, Solo.</w:t>
      </w:r>
    </w:p>
    <w:p w:rsidR="004457AD" w:rsidRDefault="004457AD" w:rsidP="004457AD">
      <w:pPr>
        <w:pStyle w:val="ListParagraph"/>
      </w:pPr>
      <w:r>
        <w:t xml:space="preserve">Link : </w:t>
      </w:r>
      <w:hyperlink r:id="rId10" w:history="1">
        <w:r w:rsidRPr="004C5329">
          <w:rPr>
            <w:rStyle w:val="Hyperlink"/>
          </w:rPr>
          <w:t>http://perijinan.karanganyar.org/</w:t>
        </w:r>
      </w:hyperlink>
    </w:p>
    <w:p w:rsidR="004457AD" w:rsidRDefault="004457AD" w:rsidP="004457AD">
      <w:pPr>
        <w:pStyle w:val="ListParagraph"/>
      </w:pPr>
      <w:r>
        <w:t xml:space="preserve">Deskripsi : </w:t>
      </w:r>
      <w:r w:rsidR="008F5EE0">
        <w:t>Website untuk portal BPPT di kabupaten Karanganyar, Solo. Menampilkan informasi serta berita-berita terbaru dan cara pengajuan perijinan di Kabupaten Karanganyar.</w:t>
      </w:r>
    </w:p>
    <w:p w:rsidR="004457AD" w:rsidRDefault="004457AD" w:rsidP="004457AD">
      <w:pPr>
        <w:pStyle w:val="ListParagraph"/>
      </w:pPr>
      <w:r>
        <w:t xml:space="preserve">Preview : </w:t>
      </w:r>
    </w:p>
    <w:p w:rsidR="00B6142D" w:rsidRDefault="00B6142D" w:rsidP="00B6142D">
      <w:r>
        <w:rPr>
          <w:noProof/>
          <w:lang w:eastAsia="id-ID"/>
        </w:rPr>
        <w:lastRenderedPageBreak/>
        <w:drawing>
          <wp:inline distT="0" distB="0" distL="0" distR="0">
            <wp:extent cx="5731510" cy="45954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rtofolio1.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4595495"/>
                    </a:xfrm>
                    <a:prstGeom prst="rect">
                      <a:avLst/>
                    </a:prstGeom>
                  </pic:spPr>
                </pic:pic>
              </a:graphicData>
            </a:graphic>
          </wp:inline>
        </w:drawing>
      </w:r>
    </w:p>
    <w:p w:rsidR="00E224E3" w:rsidRDefault="00E224E3" w:rsidP="004F2090">
      <w:pPr>
        <w:pStyle w:val="ListParagraph"/>
        <w:numPr>
          <w:ilvl w:val="0"/>
          <w:numId w:val="1"/>
        </w:numPr>
      </w:pPr>
      <w:r>
        <w:t>Website Konferensi Nasional Sistem Informasi 2013.</w:t>
      </w:r>
    </w:p>
    <w:p w:rsidR="00E224E3" w:rsidRDefault="00E224E3" w:rsidP="00E224E3">
      <w:pPr>
        <w:pStyle w:val="ListParagraph"/>
      </w:pPr>
      <w:r>
        <w:t xml:space="preserve">Link : </w:t>
      </w:r>
      <w:hyperlink r:id="rId12" w:history="1">
        <w:r w:rsidRPr="004C5329">
          <w:rPr>
            <w:rStyle w:val="Hyperlink"/>
          </w:rPr>
          <w:t>http://knsi.us</w:t>
        </w:r>
      </w:hyperlink>
    </w:p>
    <w:p w:rsidR="00E224E3" w:rsidRDefault="00E224E3" w:rsidP="00E224E3">
      <w:pPr>
        <w:pStyle w:val="ListParagraph"/>
      </w:pPr>
      <w:r>
        <w:t>Deskripsi : Website yang memberikan informasi mengenai konferensi nasional untuk bagian sistem informasi yang dilangsungkan di STMIK Bumigora, Lombok. Website tersebut mencakup mulai pendaftaran, input paper sampai pengelolaan penerimaan paper dan hasil rekapitulasi paper yang diterima.</w:t>
      </w:r>
    </w:p>
    <w:p w:rsidR="00361740" w:rsidRDefault="00361740" w:rsidP="00E224E3">
      <w:pPr>
        <w:pStyle w:val="ListParagraph"/>
      </w:pPr>
      <w:r>
        <w:t xml:space="preserve">Preview : </w:t>
      </w:r>
    </w:p>
    <w:p w:rsidR="00361740" w:rsidRDefault="00361740" w:rsidP="00361740">
      <w:r>
        <w:rPr>
          <w:noProof/>
          <w:lang w:eastAsia="id-ID"/>
        </w:rPr>
        <w:lastRenderedPageBreak/>
        <w:drawing>
          <wp:inline distT="0" distB="0" distL="0" distR="0">
            <wp:extent cx="5731510" cy="478663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nsi.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4786630"/>
                    </a:xfrm>
                    <a:prstGeom prst="rect">
                      <a:avLst/>
                    </a:prstGeom>
                  </pic:spPr>
                </pic:pic>
              </a:graphicData>
            </a:graphic>
          </wp:inline>
        </w:drawing>
      </w:r>
    </w:p>
    <w:p w:rsidR="00361740" w:rsidRDefault="00361740" w:rsidP="004F2090">
      <w:pPr>
        <w:pStyle w:val="ListParagraph"/>
        <w:numPr>
          <w:ilvl w:val="0"/>
          <w:numId w:val="1"/>
        </w:numPr>
      </w:pPr>
      <w:r>
        <w:t>Monitoring Progress Project PT Mitra Telkom</w:t>
      </w:r>
    </w:p>
    <w:p w:rsidR="00361740" w:rsidRDefault="00EA6567" w:rsidP="00361740">
      <w:pPr>
        <w:pStyle w:val="ListParagraph"/>
      </w:pPr>
      <w:r>
        <w:t>Link : Internal PT Mitra Telkom</w:t>
      </w:r>
    </w:p>
    <w:p w:rsidR="00EA6567" w:rsidRDefault="00EA6567" w:rsidP="00361740">
      <w:pPr>
        <w:pStyle w:val="ListParagraph"/>
      </w:pPr>
      <w:r>
        <w:t>Deskripsi : Sistem yang mengelola monitoring project serta marketing yang ada di PT Mitra Telkom.</w:t>
      </w:r>
    </w:p>
    <w:p w:rsidR="006C6C0E" w:rsidRDefault="006C6C0E" w:rsidP="00361740">
      <w:pPr>
        <w:pStyle w:val="ListParagraph"/>
      </w:pPr>
      <w:r>
        <w:t xml:space="preserve">Preview : </w:t>
      </w:r>
    </w:p>
    <w:p w:rsidR="006C6C0E" w:rsidRDefault="00574791" w:rsidP="006C6C0E">
      <w:r>
        <w:rPr>
          <w:noProof/>
          <w:lang w:eastAsia="id-ID"/>
        </w:rPr>
        <w:lastRenderedPageBreak/>
        <w:drawing>
          <wp:inline distT="0" distB="0" distL="0" distR="0">
            <wp:extent cx="5731510" cy="3079115"/>
            <wp:effectExtent l="0" t="0" r="254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itratel1.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3079115"/>
                    </a:xfrm>
                    <a:prstGeom prst="rect">
                      <a:avLst/>
                    </a:prstGeom>
                  </pic:spPr>
                </pic:pic>
              </a:graphicData>
            </a:graphic>
          </wp:inline>
        </w:drawing>
      </w:r>
    </w:p>
    <w:p w:rsidR="004457AD" w:rsidRDefault="00B6142D" w:rsidP="004F2090">
      <w:pPr>
        <w:pStyle w:val="ListParagraph"/>
        <w:numPr>
          <w:ilvl w:val="0"/>
          <w:numId w:val="1"/>
        </w:numPr>
      </w:pPr>
      <w:r>
        <w:t>Website Beebby Electronic</w:t>
      </w:r>
    </w:p>
    <w:p w:rsidR="00B6142D" w:rsidRDefault="00B6142D" w:rsidP="00B6142D">
      <w:pPr>
        <w:pStyle w:val="ListParagraph"/>
      </w:pPr>
      <w:r>
        <w:t>Deskripsi : Website e-commerce tentang jual beli alat elektronik di Beebby Electronic.</w:t>
      </w:r>
    </w:p>
    <w:p w:rsidR="00B6142D" w:rsidRDefault="00B6142D" w:rsidP="00B6142D">
      <w:pPr>
        <w:pStyle w:val="ListParagraph"/>
      </w:pPr>
      <w:r>
        <w:t xml:space="preserve">Preview : </w:t>
      </w:r>
    </w:p>
    <w:p w:rsidR="006D1FB7" w:rsidRDefault="006D1FB7" w:rsidP="006D1FB7">
      <w:r>
        <w:rPr>
          <w:noProof/>
          <w:lang w:eastAsia="id-ID"/>
        </w:rPr>
        <w:drawing>
          <wp:inline distT="0" distB="0" distL="0" distR="0">
            <wp:extent cx="5731510" cy="3785870"/>
            <wp:effectExtent l="0" t="0" r="254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ebby.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3785870"/>
                    </a:xfrm>
                    <a:prstGeom prst="rect">
                      <a:avLst/>
                    </a:prstGeom>
                  </pic:spPr>
                </pic:pic>
              </a:graphicData>
            </a:graphic>
          </wp:inline>
        </w:drawing>
      </w:r>
    </w:p>
    <w:p w:rsidR="00B6142D" w:rsidRDefault="00B02C42" w:rsidP="004F2090">
      <w:pPr>
        <w:pStyle w:val="ListParagraph"/>
        <w:numPr>
          <w:ilvl w:val="0"/>
          <w:numId w:val="1"/>
        </w:numPr>
      </w:pPr>
      <w:r>
        <w:t>E-Health Record</w:t>
      </w:r>
    </w:p>
    <w:p w:rsidR="00B02C42" w:rsidRDefault="00B02C42" w:rsidP="00B02C42">
      <w:pPr>
        <w:pStyle w:val="ListParagraph"/>
      </w:pPr>
      <w:r>
        <w:t>Link : Internal</w:t>
      </w:r>
    </w:p>
    <w:p w:rsidR="00B02C42" w:rsidRDefault="00B02C42" w:rsidP="00B02C42">
      <w:pPr>
        <w:pStyle w:val="ListParagraph"/>
      </w:pPr>
      <w:r>
        <w:t>Deskripsi : Sistem informasi yang mencatat data pasien beserta history penyakit maupun tindakan dan obat yang dilakukan.</w:t>
      </w:r>
    </w:p>
    <w:p w:rsidR="00B02C42" w:rsidRDefault="00B02C42" w:rsidP="006C6C0E"/>
    <w:sectPr w:rsidR="00B02C4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3B10E1"/>
    <w:multiLevelType w:val="hybridMultilevel"/>
    <w:tmpl w:val="A1F0F072"/>
    <w:lvl w:ilvl="0" w:tplc="CFCA109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4078031E"/>
    <w:multiLevelType w:val="hybridMultilevel"/>
    <w:tmpl w:val="C41A98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AEB"/>
    <w:rsid w:val="001407BD"/>
    <w:rsid w:val="00361740"/>
    <w:rsid w:val="004457AD"/>
    <w:rsid w:val="0048131F"/>
    <w:rsid w:val="004F2090"/>
    <w:rsid w:val="00574791"/>
    <w:rsid w:val="006C6C0E"/>
    <w:rsid w:val="006D1FB7"/>
    <w:rsid w:val="00850AB9"/>
    <w:rsid w:val="008B5AEB"/>
    <w:rsid w:val="008F5EE0"/>
    <w:rsid w:val="00993CE7"/>
    <w:rsid w:val="00A8412D"/>
    <w:rsid w:val="00B02C42"/>
    <w:rsid w:val="00B6142D"/>
    <w:rsid w:val="00BD25AD"/>
    <w:rsid w:val="00E224E3"/>
    <w:rsid w:val="00EA656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4B47D0-06B9-49DB-8D12-7123F6608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2090"/>
    <w:pPr>
      <w:ind w:left="720"/>
      <w:contextualSpacing/>
    </w:pPr>
  </w:style>
  <w:style w:type="character" w:styleId="Hyperlink">
    <w:name w:val="Hyperlink"/>
    <w:basedOn w:val="DefaultParagraphFont"/>
    <w:uiPriority w:val="99"/>
    <w:unhideWhenUsed/>
    <w:rsid w:val="004F209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knsi.u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G"/><Relationship Id="rId5" Type="http://schemas.openxmlformats.org/officeDocument/2006/relationships/hyperlink" Target="http://smankebakkramat.sch.id/sim/" TargetMode="External"/><Relationship Id="rId15" Type="http://schemas.openxmlformats.org/officeDocument/2006/relationships/image" Target="media/image8.PNG"/><Relationship Id="rId10" Type="http://schemas.openxmlformats.org/officeDocument/2006/relationships/hyperlink" Target="http://perijinan.karanganyar.org/"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7</Pages>
  <Words>532</Words>
  <Characters>3036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PERSONAL</Company>
  <LinksUpToDate>false</LinksUpToDate>
  <CharactersWithSpaces>3561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W8</dc:creator>
  <cp:keywords/>
  <dc:description/>
  <cp:lastModifiedBy>W8</cp:lastModifiedBy>
  <cp:revision>13</cp:revision>
  <dcterms:created xsi:type="dcterms:W3CDTF">2015-05-23T02:21:00Z</dcterms:created>
  <dcterms:modified xsi:type="dcterms:W3CDTF">2015-05-23T05:41:00Z</dcterms:modified>
</cp:coreProperties>
</file>