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3" w:type="dxa"/>
        <w:tblInd w:w="-165" w:type="dxa"/>
        <w:tblLook w:val="0000" w:firstRow="0" w:lastRow="0" w:firstColumn="0" w:lastColumn="0" w:noHBand="0" w:noVBand="0"/>
      </w:tblPr>
      <w:tblGrid>
        <w:gridCol w:w="45"/>
        <w:gridCol w:w="860"/>
        <w:gridCol w:w="1756"/>
        <w:gridCol w:w="1471"/>
        <w:gridCol w:w="5571"/>
      </w:tblGrid>
      <w:tr w:rsidR="001213ED" w:rsidRPr="00BC2C7C" w:rsidTr="00D97E4C">
        <w:tblPrEx>
          <w:tblCellMar>
            <w:top w:w="0" w:type="dxa"/>
            <w:bottom w:w="0" w:type="dxa"/>
          </w:tblCellMar>
        </w:tblPrEx>
        <w:trPr>
          <w:gridBefore w:val="1"/>
          <w:wBefore w:w="45" w:type="dxa"/>
        </w:trPr>
        <w:tc>
          <w:tcPr>
            <w:tcW w:w="2616" w:type="dxa"/>
            <w:gridSpan w:val="2"/>
          </w:tcPr>
          <w:p w:rsidR="001213ED" w:rsidRPr="00713FE4" w:rsidRDefault="001213ED" w:rsidP="00D97E4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 w:rsidRPr="0098144D">
              <w:rPr>
                <w:noProof/>
                <w:lang w:val="id-ID" w:eastAsia="id-ID"/>
              </w:rPr>
              <w:drawing>
                <wp:inline distT="0" distB="0" distL="0" distR="0">
                  <wp:extent cx="1520825" cy="2294890"/>
                  <wp:effectExtent l="0" t="0" r="3175" b="0"/>
                  <wp:docPr id="1" name="Picture 1" descr="SAMSUL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SUL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gridSpan w:val="2"/>
            <w:vAlign w:val="center"/>
          </w:tcPr>
          <w:p w:rsidR="001213ED" w:rsidRPr="00691FD9" w:rsidRDefault="001213ED" w:rsidP="00D97E4C">
            <w:pPr>
              <w:pStyle w:val="Heading6"/>
              <w:spacing w:line="360" w:lineRule="auto"/>
              <w:jc w:val="left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  <w:lang w:val="id-ID"/>
              </w:rPr>
              <w:t>SAMSUL ARIFIN</w:t>
            </w:r>
          </w:p>
          <w:p w:rsidR="001213ED" w:rsidRDefault="001213ED" w:rsidP="00D97E4C">
            <w:pPr>
              <w:jc w:val="center"/>
              <w:rPr>
                <w:lang w:val="id-ID"/>
              </w:rPr>
            </w:pPr>
          </w:p>
          <w:p w:rsidR="001213ED" w:rsidRPr="00EA52CC" w:rsidRDefault="001213ED" w:rsidP="00D97E4C">
            <w:pPr>
              <w:jc w:val="center"/>
              <w:rPr>
                <w:lang w:val="id-ID"/>
              </w:rPr>
            </w:pPr>
          </w:p>
        </w:tc>
      </w:tr>
      <w:tr w:rsidR="001213ED" w:rsidRPr="002D774F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tblCellSpacing w:w="20" w:type="dxa"/>
        </w:trPr>
        <w:tc>
          <w:tcPr>
            <w:tcW w:w="9703" w:type="dxa"/>
            <w:gridSpan w:val="5"/>
            <w:shd w:val="clear" w:color="auto" w:fill="D9D9D9"/>
          </w:tcPr>
          <w:p w:rsidR="001213ED" w:rsidRPr="00781C4D" w:rsidRDefault="001213ED" w:rsidP="00D97E4C">
            <w:pPr>
              <w:pStyle w:val="Heading1"/>
              <w:spacing w:before="60" w:after="60" w:line="360" w:lineRule="auto"/>
              <w:rPr>
                <w:rFonts w:ascii="Verdana" w:hAnsi="Verdana" w:cs="Tahoma"/>
                <w:smallCap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mallCaps/>
                <w:sz w:val="20"/>
                <w:szCs w:val="20"/>
              </w:rPr>
              <w:t>Keterangan Pribadi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 w:val="restart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Alamat Asal</w:t>
            </w:r>
          </w:p>
        </w:tc>
        <w:tc>
          <w:tcPr>
            <w:tcW w:w="5571" w:type="dxa"/>
            <w:vAlign w:val="center"/>
          </w:tcPr>
          <w:p w:rsidR="001213ED" w:rsidRPr="005F05E4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 xml:space="preserve">Jl. </w:t>
            </w:r>
            <w:proofErr w:type="spellStart"/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>Mendit</w:t>
            </w:r>
            <w:proofErr w:type="spellEnd"/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 xml:space="preserve"> Utara No.09 RT.02 RW.08 </w:t>
            </w:r>
            <w:r>
              <w:rPr>
                <w:rFonts w:ascii="Verdana" w:hAnsi="Verdana"/>
                <w:iCs/>
                <w:color w:val="000000"/>
                <w:sz w:val="16"/>
                <w:szCs w:val="16"/>
                <w:lang w:val="id-ID" w:eastAsia="id-ID"/>
              </w:rPr>
              <w:t xml:space="preserve">Ds. Mangliawan, </w:t>
            </w:r>
            <w:proofErr w:type="spellStart"/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>Kec</w:t>
            </w:r>
            <w:proofErr w:type="spellEnd"/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 xml:space="preserve">. Pakis, </w:t>
            </w:r>
            <w:proofErr w:type="spellStart"/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>Kab</w:t>
            </w:r>
            <w:proofErr w:type="spellEnd"/>
            <w:r w:rsidRPr="005F05E4">
              <w:rPr>
                <w:rFonts w:ascii="Verdana" w:hAnsi="Verdana"/>
                <w:iCs/>
                <w:color w:val="000000"/>
                <w:sz w:val="16"/>
                <w:szCs w:val="16"/>
                <w:lang w:eastAsia="id-ID"/>
              </w:rPr>
              <w:t>. Malang</w:t>
            </w:r>
            <w:r>
              <w:rPr>
                <w:rFonts w:ascii="Verdana" w:hAnsi="Verdana"/>
                <w:iCs/>
                <w:color w:val="000000"/>
                <w:sz w:val="16"/>
                <w:szCs w:val="16"/>
                <w:lang w:val="id-ID" w:eastAsia="id-ID"/>
              </w:rPr>
              <w:t xml:space="preserve"> 65154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Nomer Telepon</w:t>
            </w:r>
          </w:p>
        </w:tc>
        <w:tc>
          <w:tcPr>
            <w:tcW w:w="5571" w:type="dxa"/>
            <w:vAlign w:val="center"/>
          </w:tcPr>
          <w:p w:rsidR="001213ED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085755211155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Email</w:t>
            </w:r>
          </w:p>
        </w:tc>
        <w:tc>
          <w:tcPr>
            <w:tcW w:w="5571" w:type="dxa"/>
            <w:vAlign w:val="center"/>
          </w:tcPr>
          <w:p w:rsidR="001213ED" w:rsidRPr="009F0017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paskibraka07@gmail.com</w:t>
            </w:r>
            <w:hyperlink r:id="rId6" w:history="1"/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Tempat Tangal Lahir</w:t>
            </w:r>
          </w:p>
        </w:tc>
        <w:tc>
          <w:tcPr>
            <w:tcW w:w="5571" w:type="dxa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sz w:val="16"/>
                <w:szCs w:val="16"/>
                <w:lang w:val="id-ID"/>
              </w:rPr>
              <w:t>Blitar, 15 Januari 1992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Jenis Kelamin</w:t>
            </w:r>
          </w:p>
        </w:tc>
        <w:tc>
          <w:tcPr>
            <w:tcW w:w="5571" w:type="dxa"/>
            <w:vAlign w:val="center"/>
          </w:tcPr>
          <w:p w:rsidR="001213ED" w:rsidRPr="00A7319F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Laki-laki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 w:rsidRPr="00992235"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Status</w:t>
            </w:r>
          </w:p>
        </w:tc>
        <w:tc>
          <w:tcPr>
            <w:tcW w:w="5571" w:type="dxa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Lajang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Agama</w:t>
            </w:r>
          </w:p>
        </w:tc>
        <w:tc>
          <w:tcPr>
            <w:tcW w:w="5571" w:type="dxa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 w:rsidRPr="00992235"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Islam</w:t>
            </w:r>
          </w:p>
        </w:tc>
      </w:tr>
      <w:tr w:rsidR="001213ED" w:rsidRPr="00992235" w:rsidTr="00D97E4C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905" w:type="dxa"/>
            <w:gridSpan w:val="2"/>
            <w:vMerge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</w:p>
        </w:tc>
        <w:tc>
          <w:tcPr>
            <w:tcW w:w="3227" w:type="dxa"/>
            <w:gridSpan w:val="2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Kewarganegaraan</w:t>
            </w:r>
          </w:p>
        </w:tc>
        <w:tc>
          <w:tcPr>
            <w:tcW w:w="5571" w:type="dxa"/>
            <w:vAlign w:val="center"/>
          </w:tcPr>
          <w:p w:rsidR="001213ED" w:rsidRPr="00992235" w:rsidRDefault="001213ED" w:rsidP="00D97E4C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 w:rsidRPr="00992235"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Indonesian</w:t>
            </w:r>
          </w:p>
        </w:tc>
      </w:tr>
    </w:tbl>
    <w:p w:rsidR="001213ED" w:rsidRDefault="001213ED" w:rsidP="001213ED">
      <w:pPr>
        <w:spacing w:line="360" w:lineRule="auto"/>
        <w:rPr>
          <w:rFonts w:ascii="Verdana" w:hAnsi="Verdana" w:cs="Tahoma"/>
          <w:noProof/>
          <w:sz w:val="22"/>
          <w:szCs w:val="22"/>
          <w:lang w:val="id-ID"/>
        </w:r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2280"/>
        <w:gridCol w:w="7053"/>
      </w:tblGrid>
      <w:tr w:rsidR="001213ED" w:rsidRPr="0018249B" w:rsidTr="001213ED">
        <w:trPr>
          <w:tblCellSpacing w:w="20" w:type="dxa"/>
        </w:trPr>
        <w:tc>
          <w:tcPr>
            <w:tcW w:w="4957" w:type="pct"/>
            <w:gridSpan w:val="2"/>
            <w:shd w:val="clear" w:color="auto" w:fill="D9D9D9"/>
          </w:tcPr>
          <w:p w:rsidR="001213ED" w:rsidRPr="0018249B" w:rsidRDefault="001213ED" w:rsidP="00D97E4C">
            <w:pPr>
              <w:pStyle w:val="Heading2"/>
              <w:spacing w:line="360" w:lineRule="auto"/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 xml:space="preserve">Pendidikan </w:t>
            </w:r>
            <w:r w:rsidRPr="0018249B">
              <w:rPr>
                <w:rFonts w:ascii="Verdana" w:hAnsi="Verdana"/>
                <w:smallCaps/>
                <w:sz w:val="16"/>
                <w:szCs w:val="16"/>
              </w:rPr>
              <w:t xml:space="preserve">Formal </w:t>
            </w:r>
          </w:p>
        </w:tc>
      </w:tr>
      <w:tr w:rsidR="001213ED" w:rsidRPr="0018249B" w:rsidTr="001213ED">
        <w:trPr>
          <w:tblCellSpacing w:w="20" w:type="dxa"/>
        </w:trPr>
        <w:tc>
          <w:tcPr>
            <w:tcW w:w="1195" w:type="pct"/>
            <w:vAlign w:val="center"/>
          </w:tcPr>
          <w:p w:rsidR="001213ED" w:rsidRPr="0018249B" w:rsidRDefault="001213ED" w:rsidP="001213ED">
            <w:pPr>
              <w:spacing w:before="60" w:after="60" w:line="360" w:lineRule="auto"/>
              <w:jc w:val="center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2010 – 2013</w:t>
            </w:r>
          </w:p>
        </w:tc>
        <w:tc>
          <w:tcPr>
            <w:tcW w:w="3741" w:type="pct"/>
          </w:tcPr>
          <w:p w:rsidR="001213ED" w:rsidRDefault="001213ED" w:rsidP="001213ED">
            <w:pPr>
              <w:spacing w:before="60" w:after="60" w:line="360" w:lineRule="auto"/>
              <w:rPr>
                <w:rFonts w:ascii="Verdana" w:hAnsi="Verdana" w:cs="Tahoma"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sz w:val="16"/>
                <w:szCs w:val="16"/>
                <w:lang w:val="id-ID"/>
              </w:rPr>
              <w:t>D3 Teknik Informatika</w:t>
            </w:r>
          </w:p>
          <w:p w:rsidR="001213ED" w:rsidRDefault="001213ED" w:rsidP="001213ED">
            <w:pPr>
              <w:spacing w:before="60" w:after="60" w:line="360" w:lineRule="auto"/>
              <w:rPr>
                <w:rFonts w:ascii="Verdana" w:hAnsi="Verdana" w:cs="Tahoma"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sz w:val="16"/>
                <w:szCs w:val="16"/>
                <w:lang w:val="id-ID"/>
              </w:rPr>
              <w:t>Politeknik Kota Malang, Malang</w:t>
            </w:r>
          </w:p>
          <w:p w:rsidR="001213ED" w:rsidRPr="0018249B" w:rsidRDefault="001213ED" w:rsidP="001213ED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sz w:val="16"/>
                <w:szCs w:val="16"/>
                <w:lang w:val="id-ID"/>
              </w:rPr>
              <w:t>IPK 3.17</w:t>
            </w:r>
          </w:p>
        </w:tc>
      </w:tr>
      <w:tr w:rsidR="001213ED" w:rsidRPr="0018249B" w:rsidTr="001213ED">
        <w:trPr>
          <w:tblCellSpacing w:w="20" w:type="dxa"/>
        </w:trPr>
        <w:tc>
          <w:tcPr>
            <w:tcW w:w="1195" w:type="pct"/>
            <w:vAlign w:val="center"/>
          </w:tcPr>
          <w:p w:rsidR="001213ED" w:rsidRPr="0018249B" w:rsidRDefault="001213ED" w:rsidP="001213ED">
            <w:pPr>
              <w:spacing w:before="60" w:after="60" w:line="360" w:lineRule="auto"/>
              <w:jc w:val="center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2007 – 2010</w:t>
            </w:r>
          </w:p>
        </w:tc>
        <w:tc>
          <w:tcPr>
            <w:tcW w:w="3741" w:type="pct"/>
          </w:tcPr>
          <w:p w:rsidR="001213ED" w:rsidRPr="00E65385" w:rsidRDefault="001213ED" w:rsidP="001213ED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SMK Negeri 5 Malang</w:t>
            </w:r>
          </w:p>
        </w:tc>
      </w:tr>
      <w:tr w:rsidR="001213ED" w:rsidRPr="0018249B" w:rsidTr="001213ED">
        <w:trPr>
          <w:tblCellSpacing w:w="20" w:type="dxa"/>
        </w:trPr>
        <w:tc>
          <w:tcPr>
            <w:tcW w:w="1195" w:type="pct"/>
            <w:vAlign w:val="center"/>
          </w:tcPr>
          <w:p w:rsidR="001213ED" w:rsidRPr="0018249B" w:rsidRDefault="001213ED" w:rsidP="001213ED">
            <w:pPr>
              <w:spacing w:before="60" w:after="60" w:line="360" w:lineRule="auto"/>
              <w:jc w:val="center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2004– 2007</w:t>
            </w:r>
          </w:p>
        </w:tc>
        <w:tc>
          <w:tcPr>
            <w:tcW w:w="3741" w:type="pct"/>
          </w:tcPr>
          <w:p w:rsidR="001213ED" w:rsidRPr="0018249B" w:rsidRDefault="001213ED" w:rsidP="001213ED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MTs. KH. Hasyim Asy’ary, Malang</w:t>
            </w:r>
          </w:p>
        </w:tc>
      </w:tr>
      <w:tr w:rsidR="001213ED" w:rsidRPr="0018249B" w:rsidTr="001213ED">
        <w:trPr>
          <w:tblCellSpacing w:w="20" w:type="dxa"/>
        </w:trPr>
        <w:tc>
          <w:tcPr>
            <w:tcW w:w="1195" w:type="pct"/>
            <w:vAlign w:val="center"/>
          </w:tcPr>
          <w:p w:rsidR="001213ED" w:rsidRPr="0018249B" w:rsidRDefault="001213ED" w:rsidP="001213ED">
            <w:pPr>
              <w:spacing w:before="60" w:after="60" w:line="360" w:lineRule="auto"/>
              <w:jc w:val="center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1998 - 2004</w:t>
            </w:r>
          </w:p>
        </w:tc>
        <w:tc>
          <w:tcPr>
            <w:tcW w:w="3741" w:type="pct"/>
          </w:tcPr>
          <w:p w:rsidR="001213ED" w:rsidRPr="0018249B" w:rsidRDefault="001213ED" w:rsidP="001213ED">
            <w:pPr>
              <w:spacing w:before="60" w:after="60" w:line="360" w:lineRule="auto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SD Negeri Mangliawan I, Malang</w:t>
            </w:r>
          </w:p>
        </w:tc>
      </w:tr>
    </w:tbl>
    <w:p w:rsidR="001213ED" w:rsidRDefault="001213ED" w:rsidP="001213ED">
      <w:pPr>
        <w:spacing w:line="360" w:lineRule="auto"/>
        <w:rPr>
          <w:rFonts w:ascii="Verdana" w:hAnsi="Verdana" w:cs="Tahoma"/>
          <w:noProof/>
          <w:sz w:val="22"/>
          <w:szCs w:val="22"/>
          <w:lang w:val="id-ID"/>
        </w:rPr>
      </w:pPr>
    </w:p>
    <w:p w:rsidR="001213ED" w:rsidRDefault="001213ED" w:rsidP="001213ED">
      <w:pPr>
        <w:spacing w:line="360" w:lineRule="auto"/>
        <w:rPr>
          <w:rFonts w:ascii="Verdana" w:hAnsi="Verdana" w:cs="Tahoma"/>
          <w:noProof/>
          <w:sz w:val="22"/>
          <w:szCs w:val="22"/>
          <w:lang w:val="id-ID"/>
        </w:rPr>
      </w:pPr>
    </w:p>
    <w:p w:rsidR="001213ED" w:rsidRDefault="001213ED" w:rsidP="001213ED">
      <w:pPr>
        <w:spacing w:line="360" w:lineRule="auto"/>
        <w:rPr>
          <w:rFonts w:ascii="Verdana" w:hAnsi="Verdana" w:cs="Tahoma"/>
          <w:noProof/>
          <w:sz w:val="22"/>
          <w:szCs w:val="22"/>
          <w:lang w:val="id-ID"/>
        </w:rPr>
      </w:pPr>
    </w:p>
    <w:tbl>
      <w:tblPr>
        <w:tblW w:w="493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1852"/>
        <w:gridCol w:w="7428"/>
      </w:tblGrid>
      <w:tr w:rsidR="001213ED" w:rsidRPr="002D774F" w:rsidTr="00D97E4C">
        <w:trPr>
          <w:tblCellSpacing w:w="20" w:type="dxa"/>
        </w:trPr>
        <w:tc>
          <w:tcPr>
            <w:tcW w:w="4958" w:type="pct"/>
            <w:gridSpan w:val="2"/>
            <w:shd w:val="clear" w:color="auto" w:fill="D9D9D9"/>
          </w:tcPr>
          <w:p w:rsidR="001213ED" w:rsidRPr="00781C4D" w:rsidRDefault="001213ED" w:rsidP="00D97E4C">
            <w:pPr>
              <w:pStyle w:val="Heading2"/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lastRenderedPageBreak/>
              <w:t>Pengalaman Organisasi</w:t>
            </w:r>
            <w:r w:rsidRPr="00781C4D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70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2012 - 2013</w:t>
            </w:r>
          </w:p>
        </w:tc>
        <w:tc>
          <w:tcPr>
            <w:tcW w:w="3968" w:type="pct"/>
            <w:vAlign w:val="center"/>
          </w:tcPr>
          <w:p w:rsidR="001213ED" w:rsidRPr="00F05143" w:rsidRDefault="001213ED" w:rsidP="00D97E4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>Sekretaris Himpunan Mahasiswa Teknik Informatika (HIMA TI) Politeknik Kota Malang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70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2011</w:t>
            </w:r>
          </w:p>
        </w:tc>
        <w:tc>
          <w:tcPr>
            <w:tcW w:w="3968" w:type="pct"/>
            <w:vAlign w:val="center"/>
          </w:tcPr>
          <w:p w:rsidR="001213ED" w:rsidRDefault="001213ED" w:rsidP="00D97E4C">
            <w:pPr>
              <w:numPr>
                <w:ilvl w:val="0"/>
                <w:numId w:val="1"/>
              </w:numPr>
              <w:spacing w:before="60" w:after="60" w:line="360" w:lineRule="auto"/>
              <w:ind w:left="222" w:hanging="142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Ketua Acara Orientasi Mahasiswa Baru 2011 Politeknik Kota Malang</w:t>
            </w:r>
          </w:p>
          <w:p w:rsidR="001213ED" w:rsidRPr="0018249B" w:rsidRDefault="001213ED" w:rsidP="00D97E4C">
            <w:pPr>
              <w:numPr>
                <w:ilvl w:val="0"/>
                <w:numId w:val="1"/>
              </w:numPr>
              <w:spacing w:before="60" w:after="60" w:line="360" w:lineRule="auto"/>
              <w:ind w:left="222" w:hanging="142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Panitia Dies Natalis Politeknik Kota Malang ke - 3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70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2010 - 2013</w:t>
            </w:r>
          </w:p>
        </w:tc>
        <w:tc>
          <w:tcPr>
            <w:tcW w:w="3968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Pelatih Paskibra SMKN 5 Malang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70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2010 - 2012</w:t>
            </w:r>
          </w:p>
        </w:tc>
        <w:tc>
          <w:tcPr>
            <w:tcW w:w="3968" w:type="pct"/>
            <w:vAlign w:val="center"/>
          </w:tcPr>
          <w:p w:rsidR="001213ED" w:rsidRPr="0018249B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Anggota Marchingband Ken Arok Duta Swara (KDS Jr) Kota Malang</w:t>
            </w:r>
          </w:p>
        </w:tc>
      </w:tr>
    </w:tbl>
    <w:p w:rsidR="001213ED" w:rsidRDefault="001213ED" w:rsidP="001213ED">
      <w:pPr>
        <w:tabs>
          <w:tab w:val="left" w:pos="1926"/>
          <w:tab w:val="left" w:pos="9335"/>
        </w:tabs>
        <w:spacing w:before="60" w:after="60"/>
        <w:rPr>
          <w:rFonts w:ascii="Verdana" w:hAnsi="Verdana" w:cs="Tahoma"/>
          <w:b/>
          <w:noProof/>
          <w:sz w:val="22"/>
          <w:szCs w:val="22"/>
          <w:lang w:val="id-ID"/>
        </w:rPr>
      </w:pPr>
    </w:p>
    <w:tbl>
      <w:tblPr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2182"/>
        <w:gridCol w:w="7181"/>
      </w:tblGrid>
      <w:tr w:rsidR="001213ED" w:rsidRPr="002D774F" w:rsidTr="00D97E4C">
        <w:trPr>
          <w:tblCellSpacing w:w="20" w:type="dxa"/>
        </w:trPr>
        <w:tc>
          <w:tcPr>
            <w:tcW w:w="4959" w:type="pct"/>
            <w:gridSpan w:val="2"/>
            <w:shd w:val="clear" w:color="auto" w:fill="D9D9D9"/>
          </w:tcPr>
          <w:p w:rsidR="001213ED" w:rsidRPr="00781C4D" w:rsidRDefault="001213ED" w:rsidP="00D97E4C">
            <w:pPr>
              <w:pStyle w:val="Heading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Penghargaan</w:t>
            </w:r>
          </w:p>
        </w:tc>
      </w:tr>
      <w:tr w:rsidR="001213ED" w:rsidRPr="0018249B" w:rsidTr="00D97E4C">
        <w:trPr>
          <w:trHeight w:val="940"/>
          <w:tblCellSpacing w:w="20" w:type="dxa"/>
        </w:trPr>
        <w:tc>
          <w:tcPr>
            <w:tcW w:w="1139" w:type="pct"/>
            <w:vAlign w:val="center"/>
          </w:tcPr>
          <w:p w:rsidR="001213ED" w:rsidRPr="00350DC7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Desember 2013</w:t>
            </w:r>
          </w:p>
        </w:tc>
        <w:tc>
          <w:tcPr>
            <w:tcW w:w="3799" w:type="pct"/>
            <w:vAlign w:val="center"/>
          </w:tcPr>
          <w:p w:rsidR="001213ED" w:rsidRPr="00350DC7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Piagam Penghargaan Palang Merah Indonesia atas sukarela menyumbangkan darah 10 kali</w:t>
            </w:r>
          </w:p>
        </w:tc>
      </w:tr>
    </w:tbl>
    <w:p w:rsidR="001213ED" w:rsidRDefault="001213ED" w:rsidP="001213ED">
      <w:pPr>
        <w:tabs>
          <w:tab w:val="left" w:pos="1926"/>
          <w:tab w:val="left" w:pos="9335"/>
        </w:tabs>
        <w:spacing w:before="60" w:after="60"/>
        <w:rPr>
          <w:rFonts w:ascii="Verdana" w:hAnsi="Verdana" w:cs="Tahoma"/>
          <w:b/>
          <w:noProof/>
          <w:sz w:val="22"/>
          <w:szCs w:val="22"/>
          <w:lang w:val="id-ID"/>
        </w:rPr>
      </w:pPr>
    </w:p>
    <w:p w:rsidR="001213ED" w:rsidRPr="002D774F" w:rsidRDefault="001213ED" w:rsidP="001213ED">
      <w:pPr>
        <w:tabs>
          <w:tab w:val="left" w:pos="1926"/>
          <w:tab w:val="left" w:pos="9335"/>
        </w:tabs>
        <w:spacing w:before="60" w:after="60"/>
        <w:rPr>
          <w:rFonts w:ascii="Verdana" w:hAnsi="Verdana" w:cs="Tahoma"/>
          <w:b/>
          <w:noProof/>
          <w:sz w:val="22"/>
          <w:szCs w:val="22"/>
          <w:lang w:val="id-ID"/>
        </w:rPr>
      </w:pPr>
    </w:p>
    <w:tbl>
      <w:tblPr>
        <w:tblW w:w="49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2191"/>
        <w:gridCol w:w="7172"/>
      </w:tblGrid>
      <w:tr w:rsidR="001213ED" w:rsidRPr="002D774F" w:rsidTr="00D97E4C">
        <w:trPr>
          <w:tblCellSpacing w:w="20" w:type="dxa"/>
        </w:trPr>
        <w:tc>
          <w:tcPr>
            <w:tcW w:w="4959" w:type="pct"/>
            <w:gridSpan w:val="2"/>
            <w:shd w:val="clear" w:color="auto" w:fill="D9D9D9"/>
          </w:tcPr>
          <w:p w:rsidR="001213ED" w:rsidRPr="00781C4D" w:rsidRDefault="001213ED" w:rsidP="00D97E4C">
            <w:pPr>
              <w:pStyle w:val="Heading2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Pengalaman Kerja</w:t>
            </w:r>
            <w:r w:rsidRPr="00781C4D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1213ED" w:rsidRPr="0018249B" w:rsidTr="00D97E4C">
        <w:trPr>
          <w:trHeight w:val="940"/>
          <w:tblCellSpacing w:w="20" w:type="dxa"/>
        </w:trPr>
        <w:tc>
          <w:tcPr>
            <w:tcW w:w="1144" w:type="pct"/>
            <w:vAlign w:val="center"/>
          </w:tcPr>
          <w:p w:rsidR="001213ED" w:rsidRPr="00350DC7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Agustus 2013 – September 2013</w:t>
            </w:r>
          </w:p>
        </w:tc>
        <w:tc>
          <w:tcPr>
            <w:tcW w:w="3794" w:type="pct"/>
            <w:vAlign w:val="center"/>
          </w:tcPr>
          <w:p w:rsidR="001213ED" w:rsidRPr="00350DC7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Praktek Kerja Industri di Jurusan Teknik Elektro Fakultas Teknik Universitas Negeri Malang</w:t>
            </w:r>
          </w:p>
        </w:tc>
      </w:tr>
      <w:tr w:rsidR="001213ED" w:rsidRPr="0018249B" w:rsidTr="00D97E4C">
        <w:trPr>
          <w:trHeight w:val="940"/>
          <w:tblCellSpacing w:w="20" w:type="dxa"/>
        </w:trPr>
        <w:tc>
          <w:tcPr>
            <w:tcW w:w="1144" w:type="pct"/>
            <w:vAlign w:val="center"/>
          </w:tcPr>
          <w:p w:rsidR="001213ED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 xml:space="preserve">April 2013 - </w:t>
            </w:r>
            <w:r>
              <w:rPr>
                <w:rFonts w:ascii="Verdana" w:hAnsi="Verdana" w:cs="Tahoma"/>
                <w:b/>
                <w:noProof/>
                <w:sz w:val="16"/>
                <w:szCs w:val="16"/>
              </w:rPr>
              <w:t>M</w:t>
            </w: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ei</w:t>
            </w:r>
            <w:r>
              <w:rPr>
                <w:rFonts w:ascii="Verdana" w:hAnsi="Verdana" w:cs="Tahoma"/>
                <w:b/>
                <w:noProof/>
                <w:sz w:val="16"/>
                <w:szCs w:val="16"/>
              </w:rPr>
              <w:t xml:space="preserve"> 2013</w:t>
            </w:r>
          </w:p>
        </w:tc>
        <w:tc>
          <w:tcPr>
            <w:tcW w:w="3794" w:type="pct"/>
            <w:vAlign w:val="center"/>
          </w:tcPr>
          <w:p w:rsidR="001213ED" w:rsidRPr="00350DC7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Praktek Kerja Industri PT. Alp Petro Induustry, Gempol, Pasuruan. Bagian IT Dept. Maintenance</w:t>
            </w:r>
          </w:p>
        </w:tc>
      </w:tr>
    </w:tbl>
    <w:p w:rsidR="001213ED" w:rsidRDefault="001213ED" w:rsidP="001213ED">
      <w:pPr>
        <w:tabs>
          <w:tab w:val="left" w:pos="1926"/>
          <w:tab w:val="left" w:pos="9335"/>
        </w:tabs>
        <w:spacing w:before="60" w:after="60" w:line="360" w:lineRule="auto"/>
        <w:rPr>
          <w:rFonts w:ascii="Verdana" w:hAnsi="Verdana" w:cs="Tahoma"/>
          <w:b/>
          <w:noProof/>
          <w:sz w:val="22"/>
          <w:szCs w:val="22"/>
          <w:lang w:val="id-ID"/>
        </w:rPr>
      </w:pPr>
    </w:p>
    <w:tbl>
      <w:tblPr>
        <w:tblW w:w="493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1844"/>
        <w:gridCol w:w="7436"/>
      </w:tblGrid>
      <w:tr w:rsidR="001213ED" w:rsidRPr="002D774F" w:rsidTr="00D97E4C">
        <w:trPr>
          <w:tblCellSpacing w:w="20" w:type="dxa"/>
        </w:trPr>
        <w:tc>
          <w:tcPr>
            <w:tcW w:w="4958" w:type="pct"/>
            <w:gridSpan w:val="2"/>
            <w:shd w:val="clear" w:color="auto" w:fill="D9D9D9"/>
          </w:tcPr>
          <w:p w:rsidR="001213ED" w:rsidRPr="00781C4D" w:rsidRDefault="001213ED" w:rsidP="00D97E4C">
            <w:pPr>
              <w:pStyle w:val="Heading2"/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t>Seminar dan Workshoop</w:t>
            </w:r>
            <w:r w:rsidRPr="00781C4D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66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 xml:space="preserve">Juni 2012 </w:t>
            </w:r>
          </w:p>
        </w:tc>
        <w:tc>
          <w:tcPr>
            <w:tcW w:w="3972" w:type="pct"/>
            <w:vAlign w:val="center"/>
          </w:tcPr>
          <w:p w:rsidR="001213ED" w:rsidRPr="00884539" w:rsidRDefault="001213ED" w:rsidP="00D97E4C">
            <w:pPr>
              <w:numPr>
                <w:ilvl w:val="0"/>
                <w:numId w:val="1"/>
              </w:numPr>
              <w:spacing w:line="360" w:lineRule="auto"/>
              <w:ind w:left="229" w:hanging="142"/>
              <w:jc w:val="both"/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 xml:space="preserve">Seminar “Bekerja Di Luar Negeri Dengan Aman Dan Nyaman”, Politeknik Kota Malang 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66" w:type="pct"/>
            <w:vAlign w:val="center"/>
          </w:tcPr>
          <w:p w:rsidR="001213ED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Oktober 2012</w:t>
            </w:r>
          </w:p>
        </w:tc>
        <w:tc>
          <w:tcPr>
            <w:tcW w:w="3972" w:type="pct"/>
            <w:vAlign w:val="center"/>
          </w:tcPr>
          <w:p w:rsidR="001213ED" w:rsidRPr="00884539" w:rsidRDefault="001213ED" w:rsidP="00D97E4C">
            <w:pPr>
              <w:numPr>
                <w:ilvl w:val="0"/>
                <w:numId w:val="1"/>
              </w:numPr>
              <w:spacing w:line="360" w:lineRule="auto"/>
              <w:ind w:left="229" w:hanging="142"/>
              <w:jc w:val="both"/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>Seminar Nasional Pendidikan dengan tema “Pendidikan Karakter Untuk Mencetak Generasi Emas Demi Menyongsong Peradapan Baru Indonesia”, Universitas Negeri Malang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66" w:type="pct"/>
            <w:vAlign w:val="center"/>
          </w:tcPr>
          <w:p w:rsidR="001213ED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November 2012</w:t>
            </w:r>
          </w:p>
        </w:tc>
        <w:tc>
          <w:tcPr>
            <w:tcW w:w="3972" w:type="pct"/>
            <w:vAlign w:val="center"/>
          </w:tcPr>
          <w:p w:rsidR="001213ED" w:rsidRDefault="001213ED" w:rsidP="00D97E4C">
            <w:pPr>
              <w:numPr>
                <w:ilvl w:val="0"/>
                <w:numId w:val="1"/>
              </w:numPr>
              <w:spacing w:line="360" w:lineRule="auto"/>
              <w:ind w:left="229" w:hanging="142"/>
              <w:jc w:val="both"/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>National IT Seminar “Building Career With IT”, ITS Surabaya</w:t>
            </w:r>
          </w:p>
          <w:p w:rsidR="001213ED" w:rsidRDefault="001213ED" w:rsidP="00D97E4C">
            <w:pPr>
              <w:numPr>
                <w:ilvl w:val="0"/>
                <w:numId w:val="1"/>
              </w:numPr>
              <w:spacing w:line="360" w:lineRule="auto"/>
              <w:ind w:left="229" w:hanging="142"/>
              <w:jc w:val="both"/>
              <w:rPr>
                <w:rFonts w:ascii="Verdana" w:hAnsi="Verdana"/>
                <w:sz w:val="16"/>
                <w:szCs w:val="16"/>
                <w:lang w:val="id-ID"/>
              </w:rPr>
            </w:pPr>
            <w:r>
              <w:rPr>
                <w:rFonts w:ascii="Verdana" w:hAnsi="Verdana"/>
                <w:sz w:val="16"/>
                <w:szCs w:val="16"/>
                <w:lang w:val="id-ID"/>
              </w:rPr>
              <w:t>Seminar “Pengembangan Aplikasi Berbasis Cloud Computing”, Politeknik Kota Malang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66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Desember 2012</w:t>
            </w:r>
          </w:p>
        </w:tc>
        <w:tc>
          <w:tcPr>
            <w:tcW w:w="3972" w:type="pct"/>
            <w:vAlign w:val="center"/>
          </w:tcPr>
          <w:p w:rsidR="001213ED" w:rsidRPr="00884539" w:rsidRDefault="001213ED" w:rsidP="00D97E4C">
            <w:pPr>
              <w:spacing w:before="60" w:after="60"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Workshop “2012 Road To Indonesia Merakit Komputer”, Universitas Brawijaya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66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Juni 2013</w:t>
            </w:r>
          </w:p>
        </w:tc>
        <w:tc>
          <w:tcPr>
            <w:tcW w:w="3972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Seminar Nasional “Urgensi Pengaturan Perlindungan data Pribadi : Pemikiran Menuju Pembentukan Undang-undang Perlindungan Data Pribadi Di Indonesia”, Fakultas Hukum Universitas Padjadjaran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966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November 2013</w:t>
            </w:r>
          </w:p>
        </w:tc>
        <w:tc>
          <w:tcPr>
            <w:tcW w:w="3972" w:type="pct"/>
            <w:vAlign w:val="center"/>
          </w:tcPr>
          <w:p w:rsidR="001213ED" w:rsidRPr="0018249B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Workshop “Website Design Training in Indonesia” Institut Teknologi Bandung</w:t>
            </w:r>
          </w:p>
        </w:tc>
      </w:tr>
    </w:tbl>
    <w:p w:rsidR="001213ED" w:rsidRPr="005E3BFA" w:rsidRDefault="001213ED" w:rsidP="001213ED">
      <w:pPr>
        <w:tabs>
          <w:tab w:val="left" w:pos="1926"/>
          <w:tab w:val="left" w:pos="9335"/>
        </w:tabs>
        <w:spacing w:before="60" w:after="60" w:line="360" w:lineRule="auto"/>
        <w:rPr>
          <w:rFonts w:ascii="Verdana" w:hAnsi="Verdana" w:cs="Tahoma"/>
          <w:b/>
          <w:noProof/>
          <w:sz w:val="22"/>
          <w:szCs w:val="22"/>
        </w:rPr>
      </w:pPr>
    </w:p>
    <w:tbl>
      <w:tblPr>
        <w:tblW w:w="493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1416"/>
        <w:gridCol w:w="7864"/>
      </w:tblGrid>
      <w:tr w:rsidR="001213ED" w:rsidRPr="002D774F" w:rsidTr="00D97E4C">
        <w:trPr>
          <w:tblCellSpacing w:w="20" w:type="dxa"/>
        </w:trPr>
        <w:tc>
          <w:tcPr>
            <w:tcW w:w="4958" w:type="pct"/>
            <w:gridSpan w:val="2"/>
            <w:shd w:val="clear" w:color="auto" w:fill="D9D9D9"/>
          </w:tcPr>
          <w:p w:rsidR="001213ED" w:rsidRPr="00910A85" w:rsidRDefault="001213ED" w:rsidP="00D97E4C">
            <w:pPr>
              <w:pStyle w:val="Heading2"/>
              <w:spacing w:line="36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mallCaps/>
                <w:sz w:val="20"/>
                <w:szCs w:val="20"/>
              </w:rPr>
              <w:lastRenderedPageBreak/>
              <w:t>Kemampuan Lain</w:t>
            </w:r>
            <w:r w:rsidRPr="00910A85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734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K</w:t>
            </w:r>
            <w:r w:rsidRPr="0018249B"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omputer</w:t>
            </w:r>
          </w:p>
        </w:tc>
        <w:tc>
          <w:tcPr>
            <w:tcW w:w="4204" w:type="pct"/>
          </w:tcPr>
          <w:p w:rsidR="001213ED" w:rsidRPr="0018249B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 xml:space="preserve">Microsoft office : </w:t>
            </w:r>
            <w:r w:rsidRPr="0018249B"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word, excel, power point, visio, acce</w:t>
            </w: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ss, project</w:t>
            </w:r>
          </w:p>
          <w:p w:rsidR="001213ED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Design : Corel Draw</w:t>
            </w:r>
          </w:p>
          <w:p w:rsidR="001213ED" w:rsidRPr="0018249B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Repair hardware dan software PC / laptop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734" w:type="pct"/>
            <w:vAlign w:val="center"/>
          </w:tcPr>
          <w:p w:rsidR="001213ED" w:rsidRPr="0018249B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Bahasa</w:t>
            </w:r>
          </w:p>
        </w:tc>
        <w:tc>
          <w:tcPr>
            <w:tcW w:w="4204" w:type="pct"/>
          </w:tcPr>
          <w:p w:rsidR="001213ED" w:rsidRPr="0018249B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Indonesia (</w:t>
            </w:r>
            <w:r w:rsidRPr="0018249B"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a</w:t>
            </w: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ktif</w:t>
            </w:r>
            <w:r w:rsidRPr="0018249B"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)</w:t>
            </w:r>
          </w:p>
          <w:p w:rsidR="001213ED" w:rsidRPr="00494FDF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</w:rPr>
            </w:pPr>
            <w:r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English (Pasif)</w:t>
            </w:r>
          </w:p>
        </w:tc>
      </w:tr>
      <w:tr w:rsidR="001213ED" w:rsidRPr="0018249B" w:rsidTr="00D97E4C">
        <w:trPr>
          <w:tblCellSpacing w:w="20" w:type="dxa"/>
        </w:trPr>
        <w:tc>
          <w:tcPr>
            <w:tcW w:w="734" w:type="pct"/>
            <w:vAlign w:val="center"/>
          </w:tcPr>
          <w:p w:rsidR="001213ED" w:rsidRDefault="001213ED" w:rsidP="00D97E4C">
            <w:pPr>
              <w:spacing w:before="60" w:after="60" w:line="360" w:lineRule="auto"/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</w:pPr>
            <w:r>
              <w:rPr>
                <w:rFonts w:ascii="Verdana" w:hAnsi="Verdana" w:cs="Tahoma"/>
                <w:b/>
                <w:noProof/>
                <w:sz w:val="16"/>
                <w:szCs w:val="16"/>
                <w:lang w:val="id-ID"/>
              </w:rPr>
              <w:t>Organisasi</w:t>
            </w:r>
          </w:p>
        </w:tc>
        <w:tc>
          <w:tcPr>
            <w:tcW w:w="4204" w:type="pct"/>
          </w:tcPr>
          <w:p w:rsidR="001213ED" w:rsidRDefault="001213ED" w:rsidP="00D97E4C">
            <w:pPr>
              <w:spacing w:line="360" w:lineRule="auto"/>
              <w:jc w:val="both"/>
              <w:rPr>
                <w:rFonts w:ascii="Verdana" w:hAnsi="Verdana" w:cs="Tahoma"/>
                <w:noProof/>
                <w:sz w:val="16"/>
                <w:szCs w:val="16"/>
                <w:lang w:val="id-ID"/>
              </w:rPr>
            </w:pPr>
            <w:r w:rsidRPr="00F05143">
              <w:rPr>
                <w:rFonts w:ascii="Verdana" w:hAnsi="Verdana" w:cs="Tahoma"/>
                <w:noProof/>
                <w:sz w:val="16"/>
                <w:szCs w:val="16"/>
                <w:lang w:val="id-ID"/>
              </w:rPr>
              <w:t>Siap untuk bekerja di organisasi, memiliki tanggung jawab yang baik dalam menyelesaikan setiap tugas organisasi berdasarkan job description, memiliki rasa kepemimpinan, dan memiliki kemampuan yang baik dalam kerja sama tim</w:t>
            </w:r>
          </w:p>
        </w:tc>
      </w:tr>
    </w:tbl>
    <w:p w:rsidR="001213ED" w:rsidRDefault="001213ED" w:rsidP="001213ED">
      <w:pPr>
        <w:rPr>
          <w:lang w:val="id-ID"/>
        </w:rPr>
      </w:pPr>
    </w:p>
    <w:p w:rsidR="001213ED" w:rsidRDefault="001213ED" w:rsidP="001213ED">
      <w:pPr>
        <w:rPr>
          <w:lang w:val="id-ID"/>
        </w:rPr>
      </w:pPr>
    </w:p>
    <w:p w:rsidR="008847D9" w:rsidRDefault="008847D9"/>
    <w:sectPr w:rsidR="008847D9" w:rsidSect="00767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FC" w:rsidRDefault="00121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F3" w:rsidRDefault="001213ED" w:rsidP="00BC2C7C">
    <w:pPr>
      <w:pStyle w:val="Footer"/>
      <w:jc w:val="center"/>
    </w:pPr>
    <w:r>
      <w:rPr>
        <w:noProof/>
        <w:lang w:val="id-ID" w:eastAsia="id-ID"/>
      </w:rPr>
      <w:drawing>
        <wp:inline distT="0" distB="0" distL="0" distR="0">
          <wp:extent cx="5319395" cy="43815"/>
          <wp:effectExtent l="0" t="0" r="0" b="0"/>
          <wp:docPr id="2" name="Picture 2" descr="BD2130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21307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4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BF3" w:rsidRPr="00560FFC" w:rsidRDefault="001213ED" w:rsidP="00BC2C7C">
    <w:pPr>
      <w:pStyle w:val="Footer"/>
      <w:jc w:val="center"/>
      <w:rPr>
        <w:rFonts w:ascii="Verdana" w:hAnsi="Verdana"/>
        <w:i/>
        <w:sz w:val="16"/>
        <w:szCs w:val="16"/>
        <w:lang w:val="id-ID"/>
      </w:rPr>
    </w:pPr>
    <w:r>
      <w:rPr>
        <w:rFonts w:ascii="Verdana" w:hAnsi="Verdana"/>
        <w:i/>
        <w:sz w:val="16"/>
        <w:szCs w:val="16"/>
        <w:lang w:val="id-ID"/>
      </w:rPr>
      <w:t xml:space="preserve">Samsul Arifin </w:t>
    </w:r>
    <w:r>
      <w:rPr>
        <w:rFonts w:ascii="Verdana" w:hAnsi="Verdana"/>
        <w:i/>
        <w:sz w:val="16"/>
        <w:szCs w:val="16"/>
        <w:lang w:val="id-ID"/>
      </w:rPr>
      <w:t xml:space="preserve"> 201</w:t>
    </w:r>
    <w:r>
      <w:rPr>
        <w:rFonts w:ascii="Verdana" w:hAnsi="Verdana"/>
        <w:i/>
        <w:sz w:val="16"/>
        <w:szCs w:val="16"/>
        <w:lang w:val="id-ID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FC" w:rsidRDefault="001213E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FC" w:rsidRDefault="00121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FC" w:rsidRDefault="00121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FC" w:rsidRDefault="00121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568B"/>
    <w:multiLevelType w:val="hybridMultilevel"/>
    <w:tmpl w:val="25BAA510"/>
    <w:lvl w:ilvl="0" w:tplc="93ACC946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D"/>
    <w:rsid w:val="001213ED"/>
    <w:rsid w:val="008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01E2-C590-4EC2-9F8D-69205CAA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13ED"/>
    <w:pPr>
      <w:keepNext/>
      <w:outlineLvl w:val="0"/>
    </w:pPr>
    <w:rPr>
      <w:rFonts w:ascii="Arial" w:hAnsi="Arial" w:cs="Arial"/>
      <w:b/>
      <w:noProof/>
      <w:sz w:val="28"/>
      <w:lang w:val="id-ID"/>
    </w:rPr>
  </w:style>
  <w:style w:type="paragraph" w:styleId="Heading2">
    <w:name w:val="heading 2"/>
    <w:basedOn w:val="Normal"/>
    <w:next w:val="Normal"/>
    <w:link w:val="Heading2Char"/>
    <w:qFormat/>
    <w:rsid w:val="001213ED"/>
    <w:pPr>
      <w:keepNext/>
      <w:spacing w:before="60" w:after="60"/>
      <w:outlineLvl w:val="1"/>
    </w:pPr>
    <w:rPr>
      <w:rFonts w:ascii="Tahoma" w:hAnsi="Tahoma" w:cs="Tahoma"/>
      <w:b/>
      <w:noProof/>
      <w:lang w:val="id-ID"/>
    </w:rPr>
  </w:style>
  <w:style w:type="paragraph" w:styleId="Heading6">
    <w:name w:val="heading 6"/>
    <w:basedOn w:val="Normal"/>
    <w:next w:val="Normal"/>
    <w:link w:val="Heading6Char"/>
    <w:qFormat/>
    <w:rsid w:val="001213ED"/>
    <w:pPr>
      <w:keepNext/>
      <w:jc w:val="center"/>
      <w:outlineLvl w:val="5"/>
    </w:pPr>
    <w:rPr>
      <w:rFonts w:ascii="Tahoma" w:hAnsi="Tahoma" w:cs="Tahoma"/>
      <w:b/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3ED"/>
    <w:rPr>
      <w:rFonts w:ascii="Arial" w:eastAsia="Times New Roman" w:hAnsi="Arial" w:cs="Arial"/>
      <w:b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213ED"/>
    <w:rPr>
      <w:rFonts w:ascii="Tahoma" w:eastAsia="Times New Roman" w:hAnsi="Tahoma" w:cs="Tahoma"/>
      <w:b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213ED"/>
    <w:rPr>
      <w:rFonts w:ascii="Tahoma" w:eastAsia="Times New Roman" w:hAnsi="Tahoma" w:cs="Tahoma"/>
      <w:b/>
      <w:smallCaps/>
      <w:sz w:val="56"/>
      <w:szCs w:val="24"/>
      <w:lang w:val="en-US"/>
    </w:rPr>
  </w:style>
  <w:style w:type="paragraph" w:styleId="Header">
    <w:name w:val="header"/>
    <w:basedOn w:val="Normal"/>
    <w:link w:val="HeaderChar"/>
    <w:rsid w:val="001213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13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213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13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hie.thebest@yahoo.com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 Arifin</dc:creator>
  <cp:keywords/>
  <dc:description/>
  <cp:lastModifiedBy>Alfin Arifin</cp:lastModifiedBy>
  <cp:revision>1</cp:revision>
  <dcterms:created xsi:type="dcterms:W3CDTF">2015-02-03T01:54:00Z</dcterms:created>
  <dcterms:modified xsi:type="dcterms:W3CDTF">2015-02-03T01:56:00Z</dcterms:modified>
</cp:coreProperties>
</file>