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2" w:rsidRDefault="00E8540E" w:rsidP="00214302">
      <w:pPr>
        <w:tabs>
          <w:tab w:val="left" w:pos="2700"/>
        </w:tabs>
        <w:ind w:left="2977" w:hanging="2977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2" o:spid="_x0000_s1026" style="position:absolute;left:0;text-align:left;margin-left:396.6pt;margin-top:-7.35pt;width:81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" strokecolor="white [3212]">
            <v:textbox>
              <w:txbxContent>
                <w:p w:rsidR="00542D4B" w:rsidRDefault="007D4D5E">
                  <w:r>
                    <w:rPr>
                      <w:noProof/>
                    </w:rPr>
                    <w:drawing>
                      <wp:inline distT="0" distB="0" distL="0" distR="0">
                        <wp:extent cx="836930" cy="1254660"/>
                        <wp:effectExtent l="0" t="0" r="1270" b="3175"/>
                        <wp:docPr id="3" name="Picture 3" descr="D:\¥ AgUnG ¥\AGUNG ALL\LAMARAN ONLINE\Picture 001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¥ AgUnG ¥\AGUNG ALL\LAMARAN ONLINE\Picture 001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1254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42D4B" w:rsidRDefault="00542D4B" w:rsidP="00542D4B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Bekasi,</w:t>
      </w:r>
      <w:r w:rsidR="00AC060C">
        <w:rPr>
          <w:rFonts w:asciiTheme="majorBidi" w:hAnsiTheme="majorBidi" w:cstheme="majorBidi"/>
        </w:rPr>
        <w:t xml:space="preserve"> </w:t>
      </w:r>
      <w:r w:rsidR="00E90343">
        <w:rPr>
          <w:rFonts w:asciiTheme="majorBidi" w:hAnsiTheme="majorBidi" w:cstheme="majorBidi"/>
        </w:rPr>
        <w:t>21</w:t>
      </w:r>
      <w:r w:rsidR="00D40798">
        <w:rPr>
          <w:rFonts w:asciiTheme="majorBidi" w:hAnsiTheme="majorBidi" w:cstheme="majorBidi"/>
        </w:rPr>
        <w:t xml:space="preserve"> </w:t>
      </w:r>
      <w:r w:rsidR="005720A0">
        <w:rPr>
          <w:rFonts w:asciiTheme="majorBidi" w:hAnsiTheme="majorBidi" w:cstheme="majorBidi"/>
        </w:rPr>
        <w:t>Febru</w:t>
      </w:r>
      <w:r w:rsidR="00D40798">
        <w:rPr>
          <w:rFonts w:asciiTheme="majorBidi" w:hAnsiTheme="majorBidi" w:cstheme="majorBidi"/>
        </w:rPr>
        <w:t xml:space="preserve">ari </w:t>
      </w:r>
      <w:r w:rsidR="006D6106">
        <w:rPr>
          <w:rFonts w:asciiTheme="majorBidi" w:hAnsiTheme="majorBidi" w:cstheme="majorBidi"/>
        </w:rPr>
        <w:t>201</w:t>
      </w:r>
      <w:r w:rsidR="00D40798">
        <w:rPr>
          <w:rFonts w:asciiTheme="majorBidi" w:hAnsiTheme="majorBidi" w:cstheme="majorBidi"/>
        </w:rPr>
        <w:t>5</w:t>
      </w:r>
    </w:p>
    <w:p w:rsidR="00212E33" w:rsidRDefault="00212E33" w:rsidP="00542D4B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Hal : Lamaran Pekerjaan</w:t>
      </w:r>
    </w:p>
    <w:p w:rsidR="00212E33" w:rsidRDefault="00212E33" w:rsidP="00542D4B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</w:p>
    <w:p w:rsidR="00212E33" w:rsidRDefault="00212E33" w:rsidP="00542D4B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Kepada Yth,</w:t>
      </w:r>
    </w:p>
    <w:p w:rsidR="00212E33" w:rsidRDefault="00CE6752" w:rsidP="00212E33">
      <w:pPr>
        <w:tabs>
          <w:tab w:val="left" w:pos="270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Divisi HRD</w:t>
      </w:r>
    </w:p>
    <w:p w:rsidR="00CE6752" w:rsidRDefault="00CE6752" w:rsidP="00212E33">
      <w:pPr>
        <w:tabs>
          <w:tab w:val="left" w:pos="2700"/>
        </w:tabs>
        <w:spacing w:after="0"/>
        <w:rPr>
          <w:rFonts w:asciiTheme="majorBidi" w:hAnsiTheme="majorBidi" w:cstheme="majorBidi"/>
        </w:rPr>
      </w:pPr>
    </w:p>
    <w:p w:rsidR="00212E33" w:rsidRPr="00253E54" w:rsidRDefault="00212E33" w:rsidP="00212E33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Dengan hormat,</w:t>
      </w:r>
    </w:p>
    <w:p w:rsidR="00212E33" w:rsidRPr="00253E54" w:rsidRDefault="00212E33" w:rsidP="00E532B9">
      <w:pPr>
        <w:spacing w:after="0"/>
        <w:jc w:val="both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 xml:space="preserve">Sehubungan </w:t>
      </w:r>
      <w:r>
        <w:rPr>
          <w:rFonts w:asciiTheme="majorBidi" w:hAnsiTheme="majorBidi" w:cstheme="majorBidi"/>
        </w:rPr>
        <w:t>dengan informasi yang saya dapat</w:t>
      </w:r>
      <w:r w:rsidRPr="00253E54">
        <w:rPr>
          <w:rFonts w:asciiTheme="majorBidi" w:hAnsiTheme="majorBidi" w:cstheme="majorBidi"/>
        </w:rPr>
        <w:t>, yang membutuhkan tenaga profession</w:t>
      </w:r>
      <w:r>
        <w:rPr>
          <w:rFonts w:asciiTheme="majorBidi" w:hAnsiTheme="majorBidi" w:cstheme="majorBidi"/>
        </w:rPr>
        <w:t>al</w:t>
      </w:r>
      <w:r w:rsidRPr="00253E54">
        <w:rPr>
          <w:rFonts w:asciiTheme="majorBidi" w:hAnsiTheme="majorBidi" w:cstheme="majorBidi"/>
        </w:rPr>
        <w:t>, maka dengan ini, perkenankan saya mengajukan diri (melamar kerja) untuk bergabung dalam perusahaan tersebut.</w:t>
      </w:r>
    </w:p>
    <w:p w:rsidR="00212E33" w:rsidRDefault="00212E33" w:rsidP="00212E33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Mengenai diri saya, dapat saya jelaskan sebagai berikut :</w:t>
      </w:r>
    </w:p>
    <w:p w:rsidR="00212E33" w:rsidRPr="00253E54" w:rsidRDefault="00212E33" w:rsidP="00212E33">
      <w:pPr>
        <w:spacing w:after="0"/>
        <w:rPr>
          <w:rFonts w:asciiTheme="majorBidi" w:hAnsiTheme="majorBidi" w:cstheme="majorBidi"/>
        </w:rPr>
      </w:pPr>
    </w:p>
    <w:p w:rsidR="00A073FE" w:rsidRPr="00253E54" w:rsidRDefault="00A073FE" w:rsidP="00212E33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Nama</w:t>
      </w:r>
      <w:r w:rsidRPr="00253E54">
        <w:rPr>
          <w:rFonts w:asciiTheme="majorBidi" w:hAnsiTheme="majorBidi" w:cstheme="majorBidi"/>
        </w:rPr>
        <w:tab/>
        <w:t xml:space="preserve">: </w:t>
      </w:r>
      <w:r w:rsidRPr="00253E54">
        <w:rPr>
          <w:rFonts w:asciiTheme="majorBidi" w:hAnsiTheme="majorBidi" w:cstheme="majorBidi"/>
        </w:rPr>
        <w:tab/>
        <w:t>Agung Wibowo</w:t>
      </w:r>
      <w:r w:rsidR="00BF1339">
        <w:rPr>
          <w:rFonts w:asciiTheme="majorBidi" w:hAnsiTheme="majorBidi" w:cstheme="majorBidi"/>
        </w:rPr>
        <w:t>, SE</w:t>
      </w:r>
    </w:p>
    <w:p w:rsidR="00A073FE" w:rsidRPr="00253E54" w:rsidRDefault="00A073FE" w:rsidP="00212E33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Tempat &amp; Tgl Lahir</w:t>
      </w:r>
      <w:r w:rsidRPr="00253E54">
        <w:rPr>
          <w:rFonts w:asciiTheme="majorBidi" w:hAnsiTheme="majorBidi" w:cstheme="majorBidi"/>
        </w:rPr>
        <w:tab/>
        <w:t xml:space="preserve">: </w:t>
      </w:r>
      <w:r w:rsidRPr="00253E54">
        <w:rPr>
          <w:rFonts w:asciiTheme="majorBidi" w:hAnsiTheme="majorBidi" w:cstheme="majorBidi"/>
        </w:rPr>
        <w:tab/>
        <w:t>Jakarta, 22 Januari 1990</w:t>
      </w:r>
    </w:p>
    <w:p w:rsidR="00A073FE" w:rsidRPr="00253E54" w:rsidRDefault="00BE2E49" w:rsidP="00212E33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Pendidikan terakhir</w:t>
      </w:r>
      <w:r>
        <w:rPr>
          <w:rFonts w:asciiTheme="majorBidi" w:hAnsiTheme="majorBidi" w:cstheme="majorBidi"/>
        </w:rPr>
        <w:tab/>
        <w:t xml:space="preserve">: </w:t>
      </w:r>
      <w:r>
        <w:rPr>
          <w:rFonts w:asciiTheme="majorBidi" w:hAnsiTheme="majorBidi" w:cstheme="majorBidi"/>
        </w:rPr>
        <w:tab/>
        <w:t>S-</w:t>
      </w:r>
      <w:r w:rsidR="00D40798">
        <w:rPr>
          <w:rFonts w:asciiTheme="majorBidi" w:hAnsiTheme="majorBidi" w:cstheme="majorBidi"/>
        </w:rPr>
        <w:t>1</w:t>
      </w:r>
      <w:r w:rsidR="00A073FE" w:rsidRPr="00253E54">
        <w:rPr>
          <w:rFonts w:asciiTheme="majorBidi" w:hAnsiTheme="majorBidi" w:cstheme="majorBidi"/>
        </w:rPr>
        <w:t xml:space="preserve"> (Ekonomi)</w:t>
      </w:r>
      <w:r w:rsidR="00A073FE">
        <w:rPr>
          <w:rFonts w:asciiTheme="majorBidi" w:hAnsiTheme="majorBidi" w:cstheme="majorBidi"/>
        </w:rPr>
        <w:t xml:space="preserve">, (Konsentrasi Manajemen </w:t>
      </w:r>
      <w:r w:rsidR="00D40798">
        <w:rPr>
          <w:rFonts w:asciiTheme="majorBidi" w:hAnsiTheme="majorBidi" w:cstheme="majorBidi"/>
        </w:rPr>
        <w:t>Perusahaan</w:t>
      </w:r>
      <w:r w:rsidR="00A073FE">
        <w:rPr>
          <w:rFonts w:asciiTheme="majorBidi" w:hAnsiTheme="majorBidi" w:cstheme="majorBidi"/>
        </w:rPr>
        <w:t>)</w:t>
      </w:r>
    </w:p>
    <w:p w:rsidR="00A073FE" w:rsidRPr="00253E54" w:rsidRDefault="00A073FE" w:rsidP="00212E33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Agama</w:t>
      </w:r>
      <w:r w:rsidRPr="00253E54">
        <w:rPr>
          <w:rFonts w:asciiTheme="majorBidi" w:hAnsiTheme="majorBidi" w:cstheme="majorBidi"/>
        </w:rPr>
        <w:tab/>
        <w:t>:</w:t>
      </w:r>
      <w:r w:rsidRPr="00253E54">
        <w:rPr>
          <w:rFonts w:asciiTheme="majorBidi" w:hAnsiTheme="majorBidi" w:cstheme="majorBidi"/>
        </w:rPr>
        <w:tab/>
        <w:t>Islam</w:t>
      </w:r>
    </w:p>
    <w:p w:rsidR="00A073FE" w:rsidRPr="00253E54" w:rsidRDefault="00A073FE" w:rsidP="00212E33">
      <w:pPr>
        <w:tabs>
          <w:tab w:val="left" w:pos="2694"/>
        </w:tabs>
        <w:spacing w:after="0"/>
        <w:ind w:left="2977" w:hanging="2977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Alamat</w:t>
      </w:r>
      <w:r w:rsidRPr="00253E54">
        <w:rPr>
          <w:rFonts w:asciiTheme="majorBidi" w:hAnsiTheme="majorBidi" w:cstheme="majorBidi"/>
        </w:rPr>
        <w:tab/>
        <w:t xml:space="preserve">: </w:t>
      </w:r>
      <w:r w:rsidRPr="00253E54">
        <w:rPr>
          <w:rFonts w:asciiTheme="majorBidi" w:hAnsiTheme="majorBidi" w:cstheme="majorBidi"/>
        </w:rPr>
        <w:tab/>
        <w:t xml:space="preserve">Perum. Pondok Babelan Indah, </w:t>
      </w:r>
      <w:r>
        <w:rPr>
          <w:rFonts w:asciiTheme="majorBidi" w:hAnsiTheme="majorBidi" w:cstheme="majorBidi"/>
        </w:rPr>
        <w:t>Jl</w:t>
      </w:r>
      <w:r w:rsidRPr="00253E54">
        <w:rPr>
          <w:rFonts w:asciiTheme="majorBidi" w:hAnsiTheme="majorBidi" w:cstheme="majorBidi"/>
        </w:rPr>
        <w:t xml:space="preserve">. Balinda 16 </w:t>
      </w:r>
      <w:r>
        <w:rPr>
          <w:rFonts w:asciiTheme="majorBidi" w:hAnsiTheme="majorBidi" w:cstheme="majorBidi"/>
        </w:rPr>
        <w:t xml:space="preserve">Blok C </w:t>
      </w:r>
      <w:r w:rsidRPr="00253E54">
        <w:rPr>
          <w:rFonts w:asciiTheme="majorBidi" w:hAnsiTheme="majorBidi" w:cstheme="majorBidi"/>
        </w:rPr>
        <w:t>No. 23</w:t>
      </w:r>
      <w:r w:rsidR="00151351">
        <w:rPr>
          <w:rFonts w:asciiTheme="majorBidi" w:hAnsiTheme="majorBidi" w:cstheme="majorBidi"/>
        </w:rPr>
        <w:t>1</w:t>
      </w:r>
      <w:r w:rsidRPr="00253E54">
        <w:rPr>
          <w:rFonts w:asciiTheme="majorBidi" w:hAnsiTheme="majorBidi" w:cstheme="majorBidi"/>
        </w:rPr>
        <w:t>, Babelan,  Bekasi Utara 17610</w:t>
      </w:r>
    </w:p>
    <w:p w:rsidR="00A073FE" w:rsidRPr="00253E54" w:rsidRDefault="00A073FE" w:rsidP="00212E33">
      <w:pPr>
        <w:tabs>
          <w:tab w:val="left" w:pos="2694"/>
        </w:tabs>
        <w:spacing w:after="0"/>
        <w:ind w:left="2977" w:hanging="2977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Tlp &amp;</w:t>
      </w:r>
      <w:r>
        <w:rPr>
          <w:rFonts w:asciiTheme="majorBidi" w:hAnsiTheme="majorBidi" w:cstheme="majorBidi"/>
        </w:rPr>
        <w:t>E</w:t>
      </w:r>
      <w:r w:rsidRPr="00253E54">
        <w:rPr>
          <w:rFonts w:asciiTheme="majorBidi" w:hAnsiTheme="majorBidi" w:cstheme="majorBidi"/>
        </w:rPr>
        <w:t>-mail</w:t>
      </w:r>
      <w:r w:rsidRPr="00253E54">
        <w:rPr>
          <w:rFonts w:asciiTheme="majorBidi" w:hAnsiTheme="majorBidi" w:cstheme="majorBidi"/>
        </w:rPr>
        <w:tab/>
        <w:t xml:space="preserve">: </w:t>
      </w:r>
      <w:r w:rsidRPr="00253E54">
        <w:rPr>
          <w:rFonts w:asciiTheme="majorBidi" w:hAnsiTheme="majorBidi" w:cstheme="majorBidi"/>
        </w:rPr>
        <w:tab/>
      </w:r>
      <w:r w:rsidR="00B57C86">
        <w:rPr>
          <w:rFonts w:asciiTheme="majorBidi" w:hAnsiTheme="majorBidi" w:cstheme="majorBidi"/>
        </w:rPr>
        <w:t>081317555801</w:t>
      </w:r>
      <w:r w:rsidR="00850419">
        <w:rPr>
          <w:rFonts w:asciiTheme="majorBidi" w:hAnsiTheme="majorBidi" w:cstheme="majorBidi"/>
        </w:rPr>
        <w:t xml:space="preserve">, </w:t>
      </w:r>
      <w:r w:rsidRPr="00253E54">
        <w:rPr>
          <w:rFonts w:asciiTheme="majorBidi" w:hAnsiTheme="majorBidi" w:cstheme="majorBidi"/>
        </w:rPr>
        <w:t xml:space="preserve"> 085710503994</w:t>
      </w:r>
      <w:r w:rsidR="00B57C86">
        <w:rPr>
          <w:rFonts w:asciiTheme="majorBidi" w:hAnsiTheme="majorBidi" w:cstheme="majorBidi"/>
        </w:rPr>
        <w:t xml:space="preserve"> dan</w:t>
      </w:r>
      <w:r w:rsidRPr="00253E54">
        <w:rPr>
          <w:rFonts w:asciiTheme="majorBidi" w:hAnsiTheme="majorBidi" w:cstheme="majorBidi"/>
        </w:rPr>
        <w:t xml:space="preserve"> e-mail:      agung.wibowo1990@yahoo.co.id</w:t>
      </w:r>
    </w:p>
    <w:p w:rsidR="00A073FE" w:rsidRPr="00253E54" w:rsidRDefault="00A073FE" w:rsidP="00212E33">
      <w:pPr>
        <w:tabs>
          <w:tab w:val="left" w:pos="2700"/>
        </w:tabs>
        <w:spacing w:after="0"/>
        <w:ind w:left="2977" w:hanging="2977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Status</w:t>
      </w:r>
      <w:r w:rsidRPr="00253E54">
        <w:rPr>
          <w:rFonts w:asciiTheme="majorBidi" w:hAnsiTheme="majorBidi" w:cstheme="majorBidi"/>
        </w:rPr>
        <w:tab/>
        <w:t xml:space="preserve">: </w:t>
      </w:r>
      <w:r w:rsidRPr="00253E54">
        <w:rPr>
          <w:rFonts w:asciiTheme="majorBidi" w:hAnsiTheme="majorBidi" w:cstheme="majorBidi"/>
        </w:rPr>
        <w:tab/>
      </w:r>
      <w:r w:rsidR="00E532B9">
        <w:rPr>
          <w:rFonts w:asciiTheme="majorBidi" w:hAnsiTheme="majorBidi" w:cstheme="majorBidi"/>
        </w:rPr>
        <w:t>Menikah</w:t>
      </w:r>
    </w:p>
    <w:p w:rsidR="00A073FE" w:rsidRDefault="00A073FE" w:rsidP="00212E33">
      <w:pPr>
        <w:tabs>
          <w:tab w:val="left" w:pos="2694"/>
        </w:tabs>
        <w:spacing w:after="0"/>
        <w:ind w:left="2977" w:hanging="2977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Hobi</w:t>
      </w:r>
      <w:r w:rsidRPr="00253E54">
        <w:rPr>
          <w:rFonts w:asciiTheme="majorBidi" w:hAnsiTheme="majorBidi" w:cstheme="majorBidi"/>
        </w:rPr>
        <w:tab/>
        <w:t>:</w:t>
      </w:r>
      <w:r w:rsidRPr="00253E54">
        <w:rPr>
          <w:rFonts w:asciiTheme="majorBidi" w:hAnsiTheme="majorBidi" w:cstheme="majorBidi"/>
        </w:rPr>
        <w:tab/>
        <w:t>Badminton</w:t>
      </w:r>
      <w:r>
        <w:rPr>
          <w:rFonts w:asciiTheme="majorBidi" w:hAnsiTheme="majorBidi" w:cstheme="majorBidi"/>
        </w:rPr>
        <w:t xml:space="preserve"> (pernah mengikuti diklat badminton di </w:t>
      </w:r>
    </w:p>
    <w:p w:rsidR="00A073FE" w:rsidRPr="00253E54" w:rsidRDefault="00A073FE" w:rsidP="00212E33">
      <w:pPr>
        <w:tabs>
          <w:tab w:val="left" w:pos="2694"/>
        </w:tabs>
        <w:spacing w:after="0"/>
        <w:ind w:left="2977" w:hanging="297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club Pasthika, Bekasi Utara).</w:t>
      </w:r>
    </w:p>
    <w:p w:rsidR="00A073FE" w:rsidRPr="00253E54" w:rsidRDefault="00A073FE" w:rsidP="00542D4B">
      <w:pPr>
        <w:tabs>
          <w:tab w:val="left" w:pos="2694"/>
        </w:tabs>
        <w:spacing w:after="0"/>
        <w:ind w:firstLine="360"/>
        <w:rPr>
          <w:rFonts w:asciiTheme="majorBidi" w:hAnsiTheme="majorBidi" w:cstheme="majorBidi"/>
        </w:rPr>
      </w:pPr>
    </w:p>
    <w:p w:rsidR="00A073FE" w:rsidRPr="00253E54" w:rsidRDefault="00A073FE" w:rsidP="00A073FE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 xml:space="preserve">Sebagai bahan pertimbangan, saya lampirkan : </w:t>
      </w:r>
    </w:p>
    <w:p w:rsidR="00A073FE" w:rsidRPr="00253E54" w:rsidRDefault="00A073FE" w:rsidP="00A073FE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Daftar Riwayat Hidup.</w:t>
      </w:r>
    </w:p>
    <w:p w:rsidR="00A073FE" w:rsidRDefault="00A073FE" w:rsidP="00A073FE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 xml:space="preserve">Foto copy </w:t>
      </w:r>
      <w:r w:rsidR="003C7887">
        <w:rPr>
          <w:rFonts w:asciiTheme="majorBidi" w:hAnsiTheme="majorBidi" w:cstheme="majorBidi"/>
        </w:rPr>
        <w:t>Ijazah</w:t>
      </w:r>
      <w:r w:rsidR="00EE4BDE">
        <w:rPr>
          <w:rFonts w:asciiTheme="majorBidi" w:hAnsiTheme="majorBidi" w:cstheme="majorBidi"/>
        </w:rPr>
        <w:t xml:space="preserve"> S-</w:t>
      </w:r>
      <w:r w:rsidR="00D40798">
        <w:rPr>
          <w:rFonts w:asciiTheme="majorBidi" w:hAnsiTheme="majorBidi" w:cstheme="majorBidi"/>
        </w:rPr>
        <w:t>1</w:t>
      </w:r>
      <w:r w:rsidRPr="00253E54">
        <w:rPr>
          <w:rFonts w:asciiTheme="majorBidi" w:hAnsiTheme="majorBidi" w:cstheme="majorBidi"/>
        </w:rPr>
        <w:t>.</w:t>
      </w:r>
    </w:p>
    <w:p w:rsidR="00A073FE" w:rsidRDefault="00A073FE" w:rsidP="00A073FE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Foto copy</w:t>
      </w:r>
      <w:r w:rsidR="00CE6752">
        <w:rPr>
          <w:rFonts w:asciiTheme="majorBidi" w:hAnsiTheme="majorBidi" w:cstheme="majorBidi"/>
        </w:rPr>
        <w:t xml:space="preserve"> Transkrip Nilai</w:t>
      </w:r>
      <w:r w:rsidR="009156B2">
        <w:rPr>
          <w:rFonts w:asciiTheme="majorBidi" w:hAnsiTheme="majorBidi" w:cstheme="majorBidi"/>
        </w:rPr>
        <w:t xml:space="preserve"> dengan IPK </w:t>
      </w:r>
      <w:r w:rsidR="00D40798">
        <w:rPr>
          <w:rFonts w:asciiTheme="majorBidi" w:hAnsiTheme="majorBidi" w:cstheme="majorBidi"/>
        </w:rPr>
        <w:t>2</w:t>
      </w:r>
      <w:r w:rsidR="009156B2">
        <w:rPr>
          <w:rFonts w:asciiTheme="majorBidi" w:hAnsiTheme="majorBidi" w:cstheme="majorBidi"/>
        </w:rPr>
        <w:t>,</w:t>
      </w:r>
      <w:r w:rsidR="00D40798">
        <w:rPr>
          <w:rFonts w:asciiTheme="majorBidi" w:hAnsiTheme="majorBidi" w:cstheme="majorBidi"/>
        </w:rPr>
        <w:t>9</w:t>
      </w:r>
      <w:r w:rsidR="009156B2">
        <w:rPr>
          <w:rFonts w:asciiTheme="majorBidi" w:hAnsiTheme="majorBidi" w:cstheme="majorBidi"/>
        </w:rPr>
        <w:t>5</w:t>
      </w:r>
      <w:r w:rsidR="00CE6752">
        <w:rPr>
          <w:rFonts w:asciiTheme="majorBidi" w:hAnsiTheme="majorBidi" w:cstheme="majorBidi"/>
        </w:rPr>
        <w:t>.</w:t>
      </w:r>
    </w:p>
    <w:p w:rsidR="00A073FE" w:rsidRPr="00253E54" w:rsidRDefault="00A073FE" w:rsidP="00A073FE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Foto copy sertifikat kursus/pelatihan</w:t>
      </w:r>
      <w:r>
        <w:rPr>
          <w:rFonts w:asciiTheme="majorBidi" w:hAnsiTheme="majorBidi" w:cstheme="majorBidi"/>
        </w:rPr>
        <w:t xml:space="preserve"> / workshop / seminar</w:t>
      </w:r>
      <w:r w:rsidRPr="00253E54">
        <w:rPr>
          <w:rFonts w:asciiTheme="majorBidi" w:hAnsiTheme="majorBidi" w:cstheme="majorBidi"/>
        </w:rPr>
        <w:t>.</w:t>
      </w:r>
    </w:p>
    <w:p w:rsidR="00A073FE" w:rsidRDefault="00A073FE" w:rsidP="00A073FE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Pas foto terbaru.</w:t>
      </w:r>
    </w:p>
    <w:p w:rsidR="00A073FE" w:rsidRPr="00253E54" w:rsidRDefault="00A073FE" w:rsidP="00A073FE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>Besar harapan saya un</w:t>
      </w:r>
      <w:r>
        <w:rPr>
          <w:rFonts w:asciiTheme="majorBidi" w:hAnsiTheme="majorBidi" w:cstheme="majorBidi"/>
        </w:rPr>
        <w:t>tuk diberi kesempatan wawancara</w:t>
      </w:r>
      <w:r w:rsidRPr="00253E54">
        <w:rPr>
          <w:rFonts w:asciiTheme="majorBidi" w:hAnsiTheme="majorBidi" w:cstheme="majorBidi"/>
        </w:rPr>
        <w:t xml:space="preserve"> dan dapat menjelaskan lebi</w:t>
      </w:r>
      <w:r>
        <w:rPr>
          <w:rFonts w:asciiTheme="majorBidi" w:hAnsiTheme="majorBidi" w:cstheme="majorBidi"/>
        </w:rPr>
        <w:t>h mendalam mengenai diri saya, s</w:t>
      </w:r>
      <w:r w:rsidRPr="00253E54">
        <w:rPr>
          <w:rFonts w:asciiTheme="majorBidi" w:hAnsiTheme="majorBidi" w:cstheme="majorBidi"/>
        </w:rPr>
        <w:t xml:space="preserve">eperti </w:t>
      </w:r>
      <w:r>
        <w:rPr>
          <w:rFonts w:asciiTheme="majorBidi" w:hAnsiTheme="majorBidi" w:cstheme="majorBidi"/>
        </w:rPr>
        <w:t>yang tercantum dalam daftar  riwayat hidup. S</w:t>
      </w:r>
      <w:r w:rsidRPr="00253E54">
        <w:rPr>
          <w:rFonts w:asciiTheme="majorBidi" w:hAnsiTheme="majorBidi" w:cstheme="majorBidi"/>
        </w:rPr>
        <w:t>aya mempunyai latar belakang pendidikan, potensi dan seorang pekerja keras.</w:t>
      </w:r>
    </w:p>
    <w:p w:rsidR="00A073FE" w:rsidRPr="00253E54" w:rsidRDefault="00A073FE" w:rsidP="00A073FE">
      <w:pPr>
        <w:spacing w:after="0"/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t xml:space="preserve">Demikian saya sampaikan. </w:t>
      </w:r>
      <w:r>
        <w:rPr>
          <w:rFonts w:asciiTheme="majorBidi" w:hAnsiTheme="majorBidi" w:cstheme="majorBidi"/>
        </w:rPr>
        <w:t>Atas perhatiannya saya ucapkan terima kasih</w:t>
      </w:r>
      <w:r w:rsidRPr="00253E54">
        <w:rPr>
          <w:rFonts w:asciiTheme="majorBidi" w:hAnsiTheme="majorBidi" w:cstheme="majorBidi"/>
        </w:rPr>
        <w:t>.</w:t>
      </w:r>
    </w:p>
    <w:p w:rsidR="00A073FE" w:rsidRPr="00253E54" w:rsidRDefault="00A073FE" w:rsidP="00A073FE">
      <w:pPr>
        <w:rPr>
          <w:rFonts w:asciiTheme="majorBidi" w:hAnsiTheme="majorBidi" w:cstheme="majorBidi"/>
        </w:rPr>
      </w:pPr>
    </w:p>
    <w:p w:rsidR="00A073FE" w:rsidRPr="00253E54" w:rsidRDefault="00212E33" w:rsidP="00A073F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A073FE" w:rsidRPr="00253E54">
        <w:rPr>
          <w:rFonts w:asciiTheme="majorBidi" w:hAnsiTheme="majorBidi" w:cstheme="majorBidi"/>
        </w:rPr>
        <w:t>ormat saya,</w:t>
      </w:r>
    </w:p>
    <w:p w:rsidR="00A073FE" w:rsidRDefault="00A073FE" w:rsidP="00A073FE">
      <w:pPr>
        <w:rPr>
          <w:rFonts w:asciiTheme="majorBidi" w:hAnsiTheme="majorBidi" w:cstheme="majorBidi"/>
        </w:rPr>
      </w:pPr>
    </w:p>
    <w:p w:rsidR="00C73624" w:rsidRDefault="00C73624" w:rsidP="00A073FE">
      <w:pPr>
        <w:rPr>
          <w:rFonts w:asciiTheme="majorBidi" w:hAnsiTheme="majorBidi" w:cstheme="majorBidi"/>
        </w:rPr>
      </w:pPr>
    </w:p>
    <w:p w:rsidR="00212E33" w:rsidRPr="00253E54" w:rsidRDefault="00212E33" w:rsidP="00212E33">
      <w:pPr>
        <w:spacing w:after="0"/>
        <w:rPr>
          <w:rFonts w:asciiTheme="majorBidi" w:hAnsiTheme="majorBidi" w:cstheme="majorBidi"/>
        </w:rPr>
      </w:pPr>
    </w:p>
    <w:p w:rsidR="00CE6752" w:rsidRDefault="00214302" w:rsidP="00A073F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A073FE" w:rsidRPr="00253E54">
        <w:rPr>
          <w:rFonts w:asciiTheme="majorBidi" w:hAnsiTheme="majorBidi" w:cstheme="majorBidi"/>
        </w:rPr>
        <w:t>gung Wibowo</w:t>
      </w:r>
    </w:p>
    <w:p w:rsidR="00A073FE" w:rsidRDefault="00A073FE" w:rsidP="00A073FE">
      <w:pPr>
        <w:rPr>
          <w:rFonts w:asciiTheme="majorBidi" w:hAnsiTheme="majorBidi" w:cstheme="majorBidi"/>
        </w:rPr>
      </w:pPr>
      <w:r w:rsidRPr="00253E54">
        <w:rPr>
          <w:rFonts w:asciiTheme="majorBidi" w:hAnsiTheme="majorBidi" w:cstheme="majorBidi"/>
        </w:rPr>
        <w:br/>
      </w:r>
    </w:p>
    <w:p w:rsidR="00A073FE" w:rsidRDefault="00091333" w:rsidP="00A073F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CURRICULUM VITAE</w:t>
      </w:r>
    </w:p>
    <w:p w:rsidR="00091333" w:rsidRDefault="00091333" w:rsidP="00A073F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073FE" w:rsidRDefault="00A073FE" w:rsidP="00A073F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DATA PRIBADI</w:t>
      </w:r>
    </w:p>
    <w:p w:rsidR="00A073FE" w:rsidRDefault="00A073FE" w:rsidP="00A073F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 Agung Wibowo, SE</w:t>
      </w:r>
      <w:r w:rsidR="00EE4BDE">
        <w:rPr>
          <w:rFonts w:asciiTheme="majorBidi" w:hAnsiTheme="majorBidi" w:cstheme="majorBidi"/>
          <w:sz w:val="24"/>
          <w:szCs w:val="24"/>
        </w:rPr>
        <w:t xml:space="preserve">. </w:t>
      </w:r>
    </w:p>
    <w:p w:rsidR="00A073FE" w:rsidRDefault="00A073FE" w:rsidP="00A073F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Tanggal Lahir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 Jakarta, 22 Januari 1990</w:t>
      </w:r>
    </w:p>
    <w:p w:rsidR="00A073FE" w:rsidRDefault="00A073FE" w:rsidP="00A073F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Kelamin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 Laki-laki</w:t>
      </w:r>
    </w:p>
    <w:p w:rsidR="00A073FE" w:rsidRDefault="00A073FE" w:rsidP="00A073F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  Islam</w:t>
      </w:r>
    </w:p>
    <w:p w:rsidR="00A073FE" w:rsidRDefault="00A073FE" w:rsidP="00A073FE">
      <w:pPr>
        <w:tabs>
          <w:tab w:val="left" w:pos="3119"/>
        </w:tabs>
        <w:spacing w:line="240" w:lineRule="auto"/>
        <w:ind w:left="2835" w:hanging="283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:   Perumahan Pondok Babelan Indah, JL. Balinda 16  </w:t>
      </w:r>
    </w:p>
    <w:p w:rsidR="00A073FE" w:rsidRDefault="00A073FE" w:rsidP="00A073FE">
      <w:pPr>
        <w:spacing w:line="240" w:lineRule="auto"/>
        <w:ind w:left="2835" w:hanging="283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    Blok C No. 23</w:t>
      </w:r>
      <w:r w:rsidR="00151351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, Babelan, Bekasi Utara 17610</w:t>
      </w:r>
    </w:p>
    <w:p w:rsidR="00A073FE" w:rsidRDefault="00A073FE" w:rsidP="00A073FE">
      <w:pPr>
        <w:spacing w:line="240" w:lineRule="auto"/>
        <w:ind w:left="2835" w:hanging="283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 Te</w:t>
      </w:r>
      <w:r w:rsidR="003C7887">
        <w:rPr>
          <w:rFonts w:asciiTheme="majorBidi" w:hAnsiTheme="majorBidi" w:cstheme="majorBidi"/>
          <w:sz w:val="24"/>
          <w:szCs w:val="24"/>
        </w:rPr>
        <w:t>lepon</w:t>
      </w:r>
      <w:r w:rsidR="003C7887">
        <w:rPr>
          <w:rFonts w:asciiTheme="majorBidi" w:hAnsiTheme="majorBidi" w:cstheme="majorBidi"/>
          <w:sz w:val="24"/>
          <w:szCs w:val="24"/>
        </w:rPr>
        <w:tab/>
        <w:t xml:space="preserve">:    </w:t>
      </w:r>
      <w:r>
        <w:rPr>
          <w:rFonts w:asciiTheme="majorBidi" w:hAnsiTheme="majorBidi" w:cstheme="majorBidi"/>
          <w:sz w:val="24"/>
          <w:szCs w:val="24"/>
        </w:rPr>
        <w:t>085710503994</w:t>
      </w:r>
      <w:r w:rsidR="003C7887">
        <w:rPr>
          <w:rFonts w:asciiTheme="majorBidi" w:hAnsiTheme="majorBidi" w:cstheme="majorBidi"/>
          <w:sz w:val="24"/>
          <w:szCs w:val="24"/>
        </w:rPr>
        <w:t>, 081317555801</w:t>
      </w:r>
    </w:p>
    <w:p w:rsidR="0002684E" w:rsidRDefault="0002684E" w:rsidP="0002684E">
      <w:pPr>
        <w:spacing w:line="240" w:lineRule="auto"/>
        <w:ind w:left="2835" w:hanging="283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Status</w:t>
      </w:r>
      <w:r>
        <w:rPr>
          <w:rFonts w:asciiTheme="majorBidi" w:hAnsiTheme="majorBidi" w:cstheme="majorBidi"/>
          <w:sz w:val="24"/>
          <w:szCs w:val="24"/>
        </w:rPr>
        <w:tab/>
        <w:t>:    Menikah</w:t>
      </w:r>
    </w:p>
    <w:p w:rsidR="00A073FE" w:rsidRPr="00EC640F" w:rsidRDefault="00A073FE" w:rsidP="00A073FE">
      <w:pPr>
        <w:spacing w:line="240" w:lineRule="auto"/>
        <w:ind w:left="2835" w:hanging="283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</w:t>
      </w:r>
      <w:r>
        <w:rPr>
          <w:rFonts w:asciiTheme="majorBidi" w:hAnsiTheme="majorBidi" w:cstheme="majorBidi"/>
          <w:sz w:val="24"/>
          <w:szCs w:val="24"/>
        </w:rPr>
        <w:tab/>
        <w:t xml:space="preserve">:    </w:t>
      </w:r>
      <w:r w:rsidR="00E8540E">
        <w:fldChar w:fldCharType="begin"/>
      </w:r>
      <w:r w:rsidR="0027469D">
        <w:instrText>HYPERLINK "mailto:agung.wibowo1990@yahoo.co.id"</w:instrText>
      </w:r>
      <w:r w:rsidR="00E8540E">
        <w:fldChar w:fldCharType="separate"/>
      </w:r>
      <w:r w:rsidRPr="00EC640F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agung.wibowo1990@yahoo.co.id</w:t>
      </w:r>
      <w:r w:rsidR="00E8540E">
        <w:fldChar w:fldCharType="end"/>
      </w:r>
    </w:p>
    <w:p w:rsidR="00A073FE" w:rsidRPr="00EC640F" w:rsidRDefault="00A073FE" w:rsidP="00A073FE">
      <w:pPr>
        <w:spacing w:line="240" w:lineRule="auto"/>
        <w:ind w:left="2835" w:hanging="2835"/>
        <w:rPr>
          <w:rFonts w:asciiTheme="majorBidi" w:hAnsiTheme="majorBidi" w:cstheme="majorBidi"/>
          <w:sz w:val="24"/>
          <w:szCs w:val="24"/>
        </w:rPr>
      </w:pPr>
    </w:p>
    <w:p w:rsidR="00A073FE" w:rsidRDefault="00A073FE" w:rsidP="00A073FE">
      <w:pPr>
        <w:spacing w:line="240" w:lineRule="auto"/>
        <w:ind w:left="2835" w:hanging="2835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RIWAYAT PENDIDIKAN</w:t>
      </w:r>
    </w:p>
    <w:p w:rsidR="00A073FE" w:rsidRDefault="00E532B9" w:rsidP="003853D2">
      <w:pPr>
        <w:pStyle w:val="ListParagraph"/>
        <w:numPr>
          <w:ilvl w:val="0"/>
          <w:numId w:val="1"/>
        </w:numPr>
        <w:tabs>
          <w:tab w:val="left" w:pos="3402"/>
        </w:tabs>
        <w:spacing w:line="240" w:lineRule="auto"/>
        <w:ind w:left="426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1995 – 2001 </w:t>
      </w:r>
      <w:r>
        <w:rPr>
          <w:rFonts w:asciiTheme="majorBidi" w:hAnsiTheme="majorBidi" w:cstheme="majorBidi"/>
          <w:sz w:val="24"/>
          <w:szCs w:val="24"/>
        </w:rPr>
        <w:tab/>
      </w:r>
      <w:r w:rsidR="00A073FE">
        <w:rPr>
          <w:rFonts w:asciiTheme="majorBidi" w:hAnsiTheme="majorBidi" w:cstheme="majorBidi"/>
          <w:sz w:val="24"/>
          <w:szCs w:val="24"/>
        </w:rPr>
        <w:t>:    SDN Kebalen 03, Bekasi Utara</w:t>
      </w:r>
      <w:r w:rsidR="00DA15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A1587">
        <w:rPr>
          <w:rFonts w:ascii="Times New Roman" w:hAnsi="Times New Roman"/>
          <w:sz w:val="24"/>
          <w:szCs w:val="24"/>
          <w:lang w:val="en-US"/>
        </w:rPr>
        <w:t>Berijazah</w:t>
      </w:r>
      <w:proofErr w:type="spellEnd"/>
    </w:p>
    <w:p w:rsidR="00A073FE" w:rsidRDefault="00E532B9" w:rsidP="003853D2">
      <w:pPr>
        <w:pStyle w:val="ListParagraph"/>
        <w:numPr>
          <w:ilvl w:val="0"/>
          <w:numId w:val="1"/>
        </w:numPr>
        <w:tabs>
          <w:tab w:val="left" w:pos="3402"/>
        </w:tabs>
        <w:spacing w:line="240" w:lineRule="auto"/>
        <w:ind w:left="426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2001 – 2004 </w:t>
      </w:r>
      <w:r>
        <w:rPr>
          <w:rFonts w:asciiTheme="majorBidi" w:hAnsiTheme="majorBidi" w:cstheme="majorBidi"/>
          <w:sz w:val="24"/>
          <w:szCs w:val="24"/>
        </w:rPr>
        <w:tab/>
      </w:r>
      <w:r w:rsidR="00A073FE">
        <w:rPr>
          <w:rFonts w:asciiTheme="majorBidi" w:hAnsiTheme="majorBidi" w:cstheme="majorBidi"/>
          <w:sz w:val="24"/>
          <w:szCs w:val="24"/>
        </w:rPr>
        <w:t>:    SMPN 1 Babelan, Bekasi Utara</w:t>
      </w:r>
      <w:r w:rsidR="00DA15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A1587">
        <w:rPr>
          <w:rFonts w:ascii="Times New Roman" w:hAnsi="Times New Roman"/>
          <w:sz w:val="24"/>
          <w:szCs w:val="24"/>
          <w:lang w:val="en-US"/>
        </w:rPr>
        <w:t>Berijazah</w:t>
      </w:r>
      <w:proofErr w:type="spellEnd"/>
    </w:p>
    <w:p w:rsidR="00A073FE" w:rsidRDefault="00E532B9" w:rsidP="003853D2">
      <w:pPr>
        <w:pStyle w:val="ListParagraph"/>
        <w:numPr>
          <w:ilvl w:val="0"/>
          <w:numId w:val="1"/>
        </w:numPr>
        <w:tabs>
          <w:tab w:val="left" w:pos="3402"/>
        </w:tabs>
        <w:spacing w:line="240" w:lineRule="auto"/>
        <w:ind w:left="426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2004 – 2007 </w:t>
      </w:r>
      <w:r>
        <w:rPr>
          <w:rFonts w:asciiTheme="majorBidi" w:hAnsiTheme="majorBidi" w:cstheme="majorBidi"/>
          <w:sz w:val="24"/>
          <w:szCs w:val="24"/>
        </w:rPr>
        <w:tab/>
      </w:r>
      <w:r w:rsidR="00A073FE">
        <w:rPr>
          <w:rFonts w:asciiTheme="majorBidi" w:hAnsiTheme="majorBidi" w:cstheme="majorBidi"/>
          <w:sz w:val="24"/>
          <w:szCs w:val="24"/>
        </w:rPr>
        <w:t>:    SMA Mutiara 17 Agustus, Bekasi Utara</w:t>
      </w:r>
      <w:r w:rsidR="00DA15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A1587">
        <w:rPr>
          <w:rFonts w:ascii="Times New Roman" w:hAnsi="Times New Roman"/>
          <w:sz w:val="24"/>
          <w:szCs w:val="24"/>
          <w:lang w:val="en-US"/>
        </w:rPr>
        <w:t>Berijazah</w:t>
      </w:r>
      <w:proofErr w:type="spellEnd"/>
    </w:p>
    <w:p w:rsidR="00A073FE" w:rsidRDefault="00E532B9" w:rsidP="00BE2E49">
      <w:pPr>
        <w:pStyle w:val="ListParagraph"/>
        <w:numPr>
          <w:ilvl w:val="0"/>
          <w:numId w:val="1"/>
        </w:numPr>
        <w:tabs>
          <w:tab w:val="left" w:pos="3402"/>
          <w:tab w:val="left" w:pos="3686"/>
        </w:tabs>
        <w:spacing w:line="240" w:lineRule="auto"/>
        <w:ind w:left="426" w:hanging="42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2007 – 2011</w:t>
      </w:r>
      <w:r>
        <w:rPr>
          <w:rFonts w:asciiTheme="majorBidi" w:hAnsiTheme="majorBidi" w:cstheme="majorBidi"/>
          <w:sz w:val="24"/>
          <w:szCs w:val="24"/>
        </w:rPr>
        <w:tab/>
      </w:r>
      <w:r w:rsidR="00BE2E49">
        <w:rPr>
          <w:rFonts w:asciiTheme="majorBidi" w:hAnsiTheme="majorBidi" w:cstheme="majorBidi"/>
          <w:sz w:val="24"/>
          <w:szCs w:val="24"/>
        </w:rPr>
        <w:t xml:space="preserve">: </w:t>
      </w:r>
      <w:r w:rsidR="00BE2E49">
        <w:rPr>
          <w:rFonts w:asciiTheme="majorBidi" w:hAnsiTheme="majorBidi" w:cstheme="majorBidi"/>
          <w:sz w:val="24"/>
          <w:szCs w:val="24"/>
        </w:rPr>
        <w:tab/>
        <w:t xml:space="preserve">S-1 </w:t>
      </w:r>
      <w:r w:rsidR="00A073FE">
        <w:rPr>
          <w:rFonts w:asciiTheme="majorBidi" w:hAnsiTheme="majorBidi" w:cstheme="majorBidi"/>
          <w:sz w:val="24"/>
          <w:szCs w:val="24"/>
        </w:rPr>
        <w:t>Fakultas Ekonomi, Jurusan Manajemen</w:t>
      </w:r>
      <w:r w:rsidR="00490A6E">
        <w:rPr>
          <w:rFonts w:asciiTheme="majorBidi" w:hAnsiTheme="majorBidi" w:cstheme="majorBidi"/>
          <w:sz w:val="24"/>
          <w:szCs w:val="24"/>
        </w:rPr>
        <w:t xml:space="preserve"> Perusahaan,</w:t>
      </w:r>
    </w:p>
    <w:p w:rsidR="00A073FE" w:rsidRDefault="00A073FE" w:rsidP="003853D2">
      <w:pPr>
        <w:pStyle w:val="ListParagraph"/>
        <w:spacing w:line="240" w:lineRule="auto"/>
        <w:ind w:left="3686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Universitas Jayabaya, Jakarta</w:t>
      </w:r>
      <w:r w:rsidR="00490A6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90A6E">
        <w:rPr>
          <w:rFonts w:ascii="Times New Roman" w:hAnsi="Times New Roman"/>
          <w:sz w:val="24"/>
          <w:szCs w:val="24"/>
          <w:lang w:val="en-US"/>
        </w:rPr>
        <w:t>Berijazah</w:t>
      </w:r>
      <w:proofErr w:type="spellEnd"/>
    </w:p>
    <w:p w:rsidR="001C0116" w:rsidRDefault="001C0116" w:rsidP="001C0116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PENGALAMAN KERJA</w:t>
      </w:r>
    </w:p>
    <w:p w:rsidR="001C0116" w:rsidRDefault="001C0116" w:rsidP="001C0116">
      <w:pPr>
        <w:pStyle w:val="ListParagraph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C0116" w:rsidRPr="00D7439A" w:rsidRDefault="001C0116" w:rsidP="001C0116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Mei </w:t>
      </w:r>
      <w:r w:rsidRPr="003853D2">
        <w:rPr>
          <w:rFonts w:ascii="Times New Roman" w:hAnsi="Times New Roman"/>
          <w:bCs/>
          <w:sz w:val="24"/>
          <w:szCs w:val="24"/>
        </w:rPr>
        <w:t xml:space="preserve">2012 – </w:t>
      </w:r>
      <w:r>
        <w:rPr>
          <w:rFonts w:ascii="Times New Roman" w:hAnsi="Times New Roman"/>
          <w:bCs/>
          <w:sz w:val="24"/>
          <w:szCs w:val="24"/>
        </w:rPr>
        <w:t>Desember</w:t>
      </w:r>
      <w:r w:rsidRPr="003853D2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3853D2">
        <w:rPr>
          <w:rFonts w:ascii="Times New Roman" w:hAnsi="Times New Roman"/>
          <w:bCs/>
          <w:sz w:val="24"/>
          <w:szCs w:val="24"/>
        </w:rPr>
        <w:t>:</w:t>
      </w:r>
      <w:r w:rsidRPr="003853D2">
        <w:rPr>
          <w:rFonts w:ascii="Times New Roman" w:hAnsi="Times New Roman"/>
          <w:bCs/>
          <w:sz w:val="24"/>
          <w:szCs w:val="24"/>
        </w:rPr>
        <w:tab/>
      </w:r>
    </w:p>
    <w:p w:rsidR="001C0116" w:rsidRPr="00EA6583" w:rsidRDefault="001C0116" w:rsidP="001C0116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A6583">
        <w:rPr>
          <w:rFonts w:ascii="Times New Roman" w:hAnsi="Times New Roman"/>
          <w:bCs/>
          <w:sz w:val="24"/>
          <w:szCs w:val="24"/>
          <w:lang w:val="en-US"/>
        </w:rPr>
        <w:t>Staf</w:t>
      </w:r>
      <w:proofErr w:type="spellEnd"/>
      <w:r w:rsidRPr="00EA6583">
        <w:rPr>
          <w:rFonts w:ascii="Times New Roman" w:hAnsi="Times New Roman"/>
          <w:bCs/>
          <w:sz w:val="24"/>
          <w:szCs w:val="24"/>
        </w:rPr>
        <w:t xml:space="preserve">f IT </w:t>
      </w:r>
    </w:p>
    <w:p w:rsidR="001C0116" w:rsidRPr="00EA6583" w:rsidRDefault="001C0116" w:rsidP="001C0116">
      <w:pPr>
        <w:pStyle w:val="ListParagraph"/>
        <w:numPr>
          <w:ilvl w:val="0"/>
          <w:numId w:val="4"/>
        </w:numPr>
        <w:spacing w:line="36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A6583">
        <w:rPr>
          <w:rFonts w:ascii="Times New Roman" w:hAnsi="Times New Roman"/>
          <w:bCs/>
          <w:sz w:val="24"/>
          <w:szCs w:val="24"/>
          <w:lang w:val="en-US"/>
        </w:rPr>
        <w:t>Menyiapkan</w:t>
      </w:r>
      <w:proofErr w:type="spellEnd"/>
      <w:r w:rsidR="003D7F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6583">
        <w:rPr>
          <w:rFonts w:ascii="Times New Roman" w:hAnsi="Times New Roman"/>
          <w:bCs/>
          <w:sz w:val="24"/>
          <w:szCs w:val="24"/>
          <w:lang w:val="en-US"/>
        </w:rPr>
        <w:t>Laporan</w:t>
      </w:r>
      <w:proofErr w:type="spellEnd"/>
      <w:r w:rsidR="003D7F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6583">
        <w:rPr>
          <w:rFonts w:ascii="Times New Roman" w:hAnsi="Times New Roman"/>
          <w:bCs/>
          <w:sz w:val="24"/>
          <w:szCs w:val="24"/>
          <w:lang w:val="en-US"/>
        </w:rPr>
        <w:t>Kinerja</w:t>
      </w:r>
      <w:proofErr w:type="spellEnd"/>
      <w:r w:rsidR="003D7F5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6583">
        <w:rPr>
          <w:rFonts w:ascii="Times New Roman" w:hAnsi="Times New Roman"/>
          <w:bCs/>
          <w:sz w:val="24"/>
          <w:szCs w:val="24"/>
          <w:lang w:val="en-US"/>
        </w:rPr>
        <w:t>Perbankan</w:t>
      </w:r>
      <w:proofErr w:type="spellEnd"/>
      <w:r w:rsidRPr="00EA6583">
        <w:rPr>
          <w:rFonts w:ascii="Times New Roman" w:hAnsi="Times New Roman"/>
          <w:bCs/>
          <w:sz w:val="24"/>
          <w:szCs w:val="24"/>
          <w:lang w:val="en-US"/>
        </w:rPr>
        <w:t xml:space="preserve"> BRI </w:t>
      </w:r>
      <w:proofErr w:type="spellStart"/>
      <w:r w:rsidRPr="00EA6583">
        <w:rPr>
          <w:rFonts w:ascii="Times New Roman" w:hAnsi="Times New Roman"/>
          <w:bCs/>
          <w:sz w:val="24"/>
          <w:szCs w:val="24"/>
          <w:lang w:val="en-US"/>
        </w:rPr>
        <w:t>Caban</w:t>
      </w:r>
      <w:proofErr w:type="spellEnd"/>
      <w:r w:rsidRPr="00EA6583">
        <w:rPr>
          <w:rFonts w:ascii="Times New Roman" w:hAnsi="Times New Roman"/>
          <w:bCs/>
          <w:sz w:val="24"/>
          <w:szCs w:val="24"/>
        </w:rPr>
        <w:t>g Jakarta Gading Boulevard</w:t>
      </w:r>
    </w:p>
    <w:p w:rsidR="001C0116" w:rsidRDefault="001C0116" w:rsidP="001C01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KURSUS / PELATIHAN / WORKSHOP / SEMINAR</w:t>
      </w:r>
    </w:p>
    <w:p w:rsidR="001C0116" w:rsidRPr="00D7439A" w:rsidRDefault="001C0116" w:rsidP="001C01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Microsoft Word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SMA Mutiara 17 Agustus, Bekasi</w:t>
      </w:r>
      <w:r w:rsidRPr="00EA65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6583">
        <w:rPr>
          <w:rFonts w:ascii="Times New Roman" w:hAnsi="Times New Roman"/>
          <w:sz w:val="24"/>
          <w:szCs w:val="24"/>
          <w:lang w:val="en-US"/>
        </w:rPr>
        <w:t>Bersertifikat</w:t>
      </w:r>
      <w:proofErr w:type="spellEnd"/>
    </w:p>
    <w:p w:rsidR="001C0116" w:rsidRDefault="001C0116" w:rsidP="001C0116">
      <w:pPr>
        <w:tabs>
          <w:tab w:val="left" w:pos="1701"/>
        </w:tabs>
        <w:spacing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ab/>
        <w:t>:    Workshop Pengenalan Dasar Hardware &amp; Merakit PC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SMA Mutiara </w:t>
      </w:r>
    </w:p>
    <w:p w:rsidR="001C0116" w:rsidRPr="00D7439A" w:rsidRDefault="001C0116" w:rsidP="001C0116">
      <w:pPr>
        <w:tabs>
          <w:tab w:val="left" w:pos="1701"/>
        </w:tabs>
        <w:spacing w:line="240" w:lineRule="auto"/>
        <w:ind w:left="1440" w:hanging="14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17 Agustus, Bekasi</w:t>
      </w:r>
      <w:r w:rsidRPr="00EA65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6583">
        <w:rPr>
          <w:rFonts w:ascii="Times New Roman" w:hAnsi="Times New Roman"/>
          <w:sz w:val="24"/>
          <w:szCs w:val="24"/>
          <w:lang w:val="en-US"/>
        </w:rPr>
        <w:t>Bersertifikat</w:t>
      </w:r>
      <w:proofErr w:type="spellEnd"/>
    </w:p>
    <w:p w:rsidR="001C0116" w:rsidRDefault="001C0116" w:rsidP="001C0116">
      <w:pPr>
        <w:spacing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Diklat Badminton di Club Pasthika, Teluk Pucung, Bekasi </w:t>
      </w:r>
      <w:r>
        <w:rPr>
          <w:rFonts w:ascii="Times New Roman" w:hAnsi="Times New Roman"/>
          <w:sz w:val="24"/>
          <w:szCs w:val="24"/>
          <w:lang w:val="en-US"/>
        </w:rPr>
        <w:t>Utara</w:t>
      </w:r>
    </w:p>
    <w:p w:rsidR="001C0116" w:rsidRPr="00D7439A" w:rsidRDefault="001C0116" w:rsidP="001C01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Microsoft Excel di SMA Mutiara 17 Agustus, Bekasi</w:t>
      </w:r>
      <w:r w:rsidRPr="00EA65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6583">
        <w:rPr>
          <w:rFonts w:ascii="Times New Roman" w:hAnsi="Times New Roman"/>
          <w:sz w:val="24"/>
          <w:szCs w:val="24"/>
          <w:lang w:val="en-US"/>
        </w:rPr>
        <w:t>Bersertifikat</w:t>
      </w:r>
      <w:proofErr w:type="spellEnd"/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2006 - 2007</w:t>
      </w:r>
      <w:r>
        <w:rPr>
          <w:rFonts w:ascii="Times New Roman" w:hAnsi="Times New Roman"/>
          <w:sz w:val="24"/>
          <w:szCs w:val="24"/>
        </w:rPr>
        <w:tab/>
        <w:t>:    Kursus Bahasa Inggris di Cambridge School of English, Bekasi</w:t>
      </w:r>
      <w:r w:rsidRPr="00EA65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6583">
        <w:rPr>
          <w:rFonts w:ascii="Times New Roman" w:hAnsi="Times New Roman"/>
          <w:sz w:val="24"/>
          <w:szCs w:val="24"/>
          <w:lang w:val="en-US"/>
        </w:rPr>
        <w:t>Bersertifikat</w:t>
      </w:r>
      <w:proofErr w:type="spellEnd"/>
    </w:p>
    <w:p w:rsidR="001C0116" w:rsidRPr="00D7439A" w:rsidRDefault="001C0116" w:rsidP="001C01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Pemrograman HTML di SMA Mutiara 17 Agustus, Bekasi</w:t>
      </w:r>
      <w:r w:rsidRPr="00EA658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6583">
        <w:rPr>
          <w:rFonts w:ascii="Times New Roman" w:hAnsi="Times New Roman"/>
          <w:sz w:val="24"/>
          <w:szCs w:val="24"/>
          <w:lang w:val="en-US"/>
        </w:rPr>
        <w:t>Bersertifikat</w:t>
      </w:r>
      <w:proofErr w:type="spellEnd"/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Seminar Manajemen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“ Sinergi Pembangunan Ekonomi Nasional</w:t>
      </w:r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Menghadapi Dinamika Ekonomi Global “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Universitas Jayabaya, Jakarta, </w:t>
      </w:r>
    </w:p>
    <w:p w:rsidR="001C0116" w:rsidRPr="00EA6583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Bersertifikat</w:t>
      </w:r>
    </w:p>
    <w:p w:rsidR="001C0116" w:rsidRDefault="001C0116" w:rsidP="001C0116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3 Hours Workshop 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BE ‘A’ CHAMPION</w:t>
      </w:r>
      <w:r>
        <w:rPr>
          <w:rFonts w:ascii="Times New Roman" w:hAnsi="Times New Roman"/>
          <w:sz w:val="24"/>
          <w:szCs w:val="24"/>
          <w:lang w:val="en-US"/>
        </w:rPr>
        <w:t>, U</w:t>
      </w:r>
      <w:r>
        <w:rPr>
          <w:rFonts w:ascii="Times New Roman" w:hAnsi="Times New Roman"/>
          <w:sz w:val="24"/>
          <w:szCs w:val="24"/>
        </w:rPr>
        <w:t>niversitas Jayabaya, Jakarta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1C0116" w:rsidRPr="00EA6583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7326F7"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Bersertifikat</w:t>
      </w:r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Kursus Bahasa Inggris di Yayasan Lembaga Pendidikan Indonesia –</w:t>
      </w:r>
    </w:p>
    <w:p w:rsidR="001C0116" w:rsidRPr="00D7439A" w:rsidRDefault="001C0116" w:rsidP="001C011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Amerika, Bekasi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6583">
        <w:rPr>
          <w:rFonts w:ascii="Times New Roman" w:hAnsi="Times New Roman"/>
          <w:sz w:val="24"/>
          <w:szCs w:val="24"/>
          <w:lang w:val="en-US"/>
        </w:rPr>
        <w:t>Bersertifikat</w:t>
      </w:r>
      <w:proofErr w:type="spellEnd"/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Seminar Solusi Bisnis dalam Pengentasan Kemiskinan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Universitas       </w:t>
      </w:r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Jayabaya, Jakarta, Bersertifikat</w:t>
      </w:r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est TOEFL di Yayasan Lembaga Pendidikan Indonesia – Amerika,</w:t>
      </w:r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Bekasi, Bersertifikat</w:t>
      </w:r>
    </w:p>
    <w:p w:rsidR="001C0116" w:rsidRDefault="001C0116" w:rsidP="001C0116">
      <w:pPr>
        <w:spacing w:line="240" w:lineRule="auto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  <w:t>:    Pendidikan dan Pelatihan Praktek Troubleshooting Perangkat IT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Divisi Pendidikan dan Pelatihan Bank BRI, Bersertifikat.</w:t>
      </w:r>
    </w:p>
    <w:p w:rsidR="001C0116" w:rsidRDefault="001C0116" w:rsidP="001C01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0116" w:rsidRDefault="001C0116" w:rsidP="001C01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TRAMPILAN</w:t>
      </w:r>
    </w:p>
    <w:p w:rsidR="001C0116" w:rsidRPr="00490116" w:rsidRDefault="001C0116" w:rsidP="001C0116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</w:pPr>
      <w:r w:rsidRPr="001270A3">
        <w:rPr>
          <w:rFonts w:ascii="Times New Roman" w:hAnsi="Times New Roman"/>
          <w:sz w:val="24"/>
          <w:szCs w:val="24"/>
        </w:rPr>
        <w:t>Kemampuan Komputer (MS Word, MS Excel, MS PowerPoint dan Internet)</w:t>
      </w:r>
    </w:p>
    <w:p w:rsidR="001C0116" w:rsidRPr="00694A6C" w:rsidRDefault="001C0116" w:rsidP="001C0116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694A6C">
        <w:rPr>
          <w:rFonts w:ascii="Times New Roman" w:hAnsi="Times New Roman"/>
          <w:sz w:val="24"/>
          <w:szCs w:val="24"/>
        </w:rPr>
        <w:t xml:space="preserve">Membuat Laporan </w:t>
      </w:r>
      <w:proofErr w:type="spellStart"/>
      <w:r w:rsidRPr="00694A6C">
        <w:rPr>
          <w:rFonts w:ascii="Times New Roman" w:hAnsi="Times New Roman"/>
          <w:sz w:val="24"/>
          <w:szCs w:val="24"/>
          <w:lang w:val="en-US"/>
        </w:rPr>
        <w:t>Keuangan</w:t>
      </w:r>
      <w:proofErr w:type="spellEnd"/>
      <w:r w:rsidR="003D7F58">
        <w:rPr>
          <w:rFonts w:ascii="Times New Roman" w:hAnsi="Times New Roman"/>
          <w:sz w:val="24"/>
          <w:szCs w:val="24"/>
        </w:rPr>
        <w:t xml:space="preserve"> </w:t>
      </w:r>
      <w:r w:rsidRPr="00694A6C">
        <w:rPr>
          <w:rFonts w:ascii="Times New Roman" w:hAnsi="Times New Roman"/>
          <w:sz w:val="24"/>
          <w:szCs w:val="24"/>
        </w:rPr>
        <w:t>Perusahaan</w:t>
      </w:r>
      <w:r w:rsidR="003D7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Neraca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L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Rugi</w:t>
      </w:r>
      <w:proofErr w:type="spellEnd"/>
      <w:r>
        <w:rPr>
          <w:rFonts w:ascii="Times New Roman" w:hAnsi="Times New Roman"/>
          <w:sz w:val="24"/>
          <w:szCs w:val="24"/>
        </w:rPr>
        <w:t xml:space="preserve"> dan Laporan Kinerja Perusahaan</w:t>
      </w:r>
      <w:r w:rsidRPr="00694A6C">
        <w:rPr>
          <w:rFonts w:ascii="Times New Roman" w:hAnsi="Times New Roman"/>
          <w:sz w:val="24"/>
          <w:szCs w:val="24"/>
          <w:lang w:val="en-US"/>
        </w:rPr>
        <w:t>)</w:t>
      </w:r>
    </w:p>
    <w:p w:rsidR="001C0116" w:rsidRPr="00694A6C" w:rsidRDefault="001C0116" w:rsidP="001C01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94A6C">
        <w:rPr>
          <w:rFonts w:ascii="Times New Roman" w:hAnsi="Times New Roman"/>
          <w:b/>
          <w:bCs/>
          <w:sz w:val="24"/>
          <w:szCs w:val="24"/>
          <w:lang w:val="en-US"/>
        </w:rPr>
        <w:t>PRESTASI</w:t>
      </w:r>
    </w:p>
    <w:p w:rsidR="001C0116" w:rsidRPr="00694A6C" w:rsidRDefault="001C0116" w:rsidP="001C0116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694A6C">
        <w:rPr>
          <w:rFonts w:ascii="Times New Roman" w:hAnsi="Times New Roman"/>
          <w:bCs/>
          <w:sz w:val="24"/>
          <w:szCs w:val="24"/>
        </w:rPr>
        <w:t>Juara 3 tingkat SMP Babelan</w:t>
      </w:r>
    </w:p>
    <w:p w:rsidR="001C0116" w:rsidRPr="00694A6C" w:rsidRDefault="001C0116" w:rsidP="001C0116">
      <w:pPr>
        <w:pStyle w:val="ListParagraph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694A6C">
        <w:rPr>
          <w:rFonts w:ascii="Times New Roman" w:hAnsi="Times New Roman"/>
          <w:bCs/>
          <w:sz w:val="24"/>
          <w:szCs w:val="24"/>
        </w:rPr>
        <w:t xml:space="preserve">Masuk 8 besar pertandingan </w:t>
      </w:r>
      <w:r>
        <w:rPr>
          <w:rFonts w:ascii="Times New Roman" w:hAnsi="Times New Roman"/>
          <w:bCs/>
          <w:sz w:val="24"/>
          <w:szCs w:val="24"/>
        </w:rPr>
        <w:t>Bulu Tangkis</w:t>
      </w:r>
      <w:r w:rsidRPr="00694A6C">
        <w:rPr>
          <w:rFonts w:ascii="Times New Roman" w:hAnsi="Times New Roman"/>
          <w:bCs/>
          <w:sz w:val="24"/>
          <w:szCs w:val="24"/>
        </w:rPr>
        <w:t xml:space="preserve"> tingkat </w:t>
      </w:r>
      <w:r>
        <w:rPr>
          <w:rFonts w:ascii="Times New Roman" w:hAnsi="Times New Roman"/>
          <w:bCs/>
          <w:sz w:val="24"/>
          <w:szCs w:val="24"/>
        </w:rPr>
        <w:t>B</w:t>
      </w:r>
      <w:r w:rsidRPr="00694A6C">
        <w:rPr>
          <w:rFonts w:ascii="Times New Roman" w:hAnsi="Times New Roman"/>
          <w:bCs/>
          <w:sz w:val="24"/>
          <w:szCs w:val="24"/>
        </w:rPr>
        <w:t>ekasi</w:t>
      </w:r>
    </w:p>
    <w:p w:rsidR="00A073FE" w:rsidRPr="0020606C" w:rsidRDefault="00A073FE" w:rsidP="001C0116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3FE" w:rsidRPr="0020606C" w:rsidSect="003853D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5E2"/>
    <w:multiLevelType w:val="hybridMultilevel"/>
    <w:tmpl w:val="DC7C3216"/>
    <w:lvl w:ilvl="0" w:tplc="BAB64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52E"/>
    <w:multiLevelType w:val="hybridMultilevel"/>
    <w:tmpl w:val="66CAF368"/>
    <w:lvl w:ilvl="0" w:tplc="0421000F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848" w:hanging="360"/>
      </w:pPr>
    </w:lvl>
    <w:lvl w:ilvl="2" w:tplc="0421001B" w:tentative="1">
      <w:start w:val="1"/>
      <w:numFmt w:val="lowerRoman"/>
      <w:lvlText w:val="%3."/>
      <w:lvlJc w:val="right"/>
      <w:pPr>
        <w:ind w:left="5568" w:hanging="180"/>
      </w:pPr>
    </w:lvl>
    <w:lvl w:ilvl="3" w:tplc="0421000F" w:tentative="1">
      <w:start w:val="1"/>
      <w:numFmt w:val="decimal"/>
      <w:lvlText w:val="%4."/>
      <w:lvlJc w:val="left"/>
      <w:pPr>
        <w:ind w:left="6288" w:hanging="360"/>
      </w:pPr>
    </w:lvl>
    <w:lvl w:ilvl="4" w:tplc="04210019" w:tentative="1">
      <w:start w:val="1"/>
      <w:numFmt w:val="lowerLetter"/>
      <w:lvlText w:val="%5."/>
      <w:lvlJc w:val="left"/>
      <w:pPr>
        <w:ind w:left="7008" w:hanging="360"/>
      </w:pPr>
    </w:lvl>
    <w:lvl w:ilvl="5" w:tplc="0421001B" w:tentative="1">
      <w:start w:val="1"/>
      <w:numFmt w:val="lowerRoman"/>
      <w:lvlText w:val="%6."/>
      <w:lvlJc w:val="right"/>
      <w:pPr>
        <w:ind w:left="7728" w:hanging="180"/>
      </w:pPr>
    </w:lvl>
    <w:lvl w:ilvl="6" w:tplc="0421000F" w:tentative="1">
      <w:start w:val="1"/>
      <w:numFmt w:val="decimal"/>
      <w:lvlText w:val="%7."/>
      <w:lvlJc w:val="left"/>
      <w:pPr>
        <w:ind w:left="8448" w:hanging="360"/>
      </w:pPr>
    </w:lvl>
    <w:lvl w:ilvl="7" w:tplc="04210019" w:tentative="1">
      <w:start w:val="1"/>
      <w:numFmt w:val="lowerLetter"/>
      <w:lvlText w:val="%8."/>
      <w:lvlJc w:val="left"/>
      <w:pPr>
        <w:ind w:left="9168" w:hanging="360"/>
      </w:pPr>
    </w:lvl>
    <w:lvl w:ilvl="8" w:tplc="0421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2">
    <w:nsid w:val="4C075BB0"/>
    <w:multiLevelType w:val="hybridMultilevel"/>
    <w:tmpl w:val="6B92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7646"/>
    <w:multiLevelType w:val="hybridMultilevel"/>
    <w:tmpl w:val="9EC46ECE"/>
    <w:lvl w:ilvl="0" w:tplc="F5903F02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4F5B"/>
    <w:multiLevelType w:val="hybridMultilevel"/>
    <w:tmpl w:val="77F43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3FE"/>
    <w:rsid w:val="0002684E"/>
    <w:rsid w:val="00053B1C"/>
    <w:rsid w:val="00091333"/>
    <w:rsid w:val="000D75EC"/>
    <w:rsid w:val="000E1B47"/>
    <w:rsid w:val="001340D0"/>
    <w:rsid w:val="0014214E"/>
    <w:rsid w:val="00151351"/>
    <w:rsid w:val="00173670"/>
    <w:rsid w:val="001C0116"/>
    <w:rsid w:val="0020606C"/>
    <w:rsid w:val="00212E33"/>
    <w:rsid w:val="00214302"/>
    <w:rsid w:val="0027469D"/>
    <w:rsid w:val="0033768C"/>
    <w:rsid w:val="003466D5"/>
    <w:rsid w:val="003853D2"/>
    <w:rsid w:val="00396FFD"/>
    <w:rsid w:val="003C7887"/>
    <w:rsid w:val="003D7F58"/>
    <w:rsid w:val="003F7847"/>
    <w:rsid w:val="00424596"/>
    <w:rsid w:val="00453D28"/>
    <w:rsid w:val="00472DD6"/>
    <w:rsid w:val="00490116"/>
    <w:rsid w:val="00490A6E"/>
    <w:rsid w:val="004B51BE"/>
    <w:rsid w:val="004D3B14"/>
    <w:rsid w:val="0050061C"/>
    <w:rsid w:val="00537DD8"/>
    <w:rsid w:val="00542D4B"/>
    <w:rsid w:val="005720A0"/>
    <w:rsid w:val="005D69F3"/>
    <w:rsid w:val="006177BB"/>
    <w:rsid w:val="006549C6"/>
    <w:rsid w:val="00691ED2"/>
    <w:rsid w:val="006C352F"/>
    <w:rsid w:val="006D6106"/>
    <w:rsid w:val="006E2E33"/>
    <w:rsid w:val="007326F7"/>
    <w:rsid w:val="007A6867"/>
    <w:rsid w:val="007D4D5E"/>
    <w:rsid w:val="008332D2"/>
    <w:rsid w:val="00850419"/>
    <w:rsid w:val="009156B2"/>
    <w:rsid w:val="00934969"/>
    <w:rsid w:val="009657CD"/>
    <w:rsid w:val="009F6B01"/>
    <w:rsid w:val="00A073FE"/>
    <w:rsid w:val="00A21E47"/>
    <w:rsid w:val="00AC060C"/>
    <w:rsid w:val="00AC3FC4"/>
    <w:rsid w:val="00B25B75"/>
    <w:rsid w:val="00B57C86"/>
    <w:rsid w:val="00B909A3"/>
    <w:rsid w:val="00BA3B0D"/>
    <w:rsid w:val="00BE2E49"/>
    <w:rsid w:val="00BF1339"/>
    <w:rsid w:val="00C73624"/>
    <w:rsid w:val="00CE1168"/>
    <w:rsid w:val="00CE6752"/>
    <w:rsid w:val="00D40798"/>
    <w:rsid w:val="00D45071"/>
    <w:rsid w:val="00DA1587"/>
    <w:rsid w:val="00DC45BA"/>
    <w:rsid w:val="00E327BA"/>
    <w:rsid w:val="00E532B9"/>
    <w:rsid w:val="00E8540E"/>
    <w:rsid w:val="00E90343"/>
    <w:rsid w:val="00EA0B59"/>
    <w:rsid w:val="00EE4BDE"/>
    <w:rsid w:val="00FB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63</cp:revision>
  <dcterms:created xsi:type="dcterms:W3CDTF">2013-09-03T08:29:00Z</dcterms:created>
  <dcterms:modified xsi:type="dcterms:W3CDTF">2015-02-20T18:22:00Z</dcterms:modified>
</cp:coreProperties>
</file>