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3" w:rsidRDefault="007703C3" w:rsidP="007703C3">
      <w:pPr>
        <w:tabs>
          <w:tab w:val="left" w:pos="2127"/>
        </w:tabs>
        <w:rPr>
          <w:rFonts w:cs="Calibri"/>
          <w:b/>
          <w:sz w:val="24"/>
          <w:szCs w:val="24"/>
          <w:lang w:val="en-US"/>
        </w:rPr>
      </w:pPr>
    </w:p>
    <w:p w:rsidR="004623FC" w:rsidRDefault="00B20552" w:rsidP="0091641B">
      <w:pPr>
        <w:jc w:val="center"/>
        <w:rPr>
          <w:rFonts w:cs="Calibri"/>
          <w:b/>
          <w:sz w:val="28"/>
          <w:szCs w:val="28"/>
          <w:lang w:val="en-US"/>
        </w:rPr>
      </w:pPr>
      <w:r w:rsidRPr="00D55CB6">
        <w:rPr>
          <w:rFonts w:cs="Calibri"/>
          <w:b/>
          <w:sz w:val="52"/>
          <w:szCs w:val="52"/>
        </w:rPr>
        <w:t>Curricullum V</w:t>
      </w:r>
      <w:r w:rsidR="00D90E5C" w:rsidRPr="00D55CB6">
        <w:rPr>
          <w:rFonts w:cs="Calibri"/>
          <w:b/>
          <w:sz w:val="52"/>
          <w:szCs w:val="52"/>
        </w:rPr>
        <w:t>itae</w:t>
      </w:r>
    </w:p>
    <w:p w:rsidR="0091641B" w:rsidRPr="0091641B" w:rsidRDefault="0091641B" w:rsidP="0091641B">
      <w:pPr>
        <w:jc w:val="center"/>
        <w:rPr>
          <w:rFonts w:cs="Calibri"/>
          <w:b/>
          <w:sz w:val="28"/>
          <w:szCs w:val="28"/>
          <w:lang w:val="en-US"/>
        </w:rPr>
      </w:pPr>
    </w:p>
    <w:tbl>
      <w:tblPr>
        <w:tblW w:w="9468" w:type="dxa"/>
        <w:tblLayout w:type="fixed"/>
        <w:tblLook w:val="04A0"/>
      </w:tblPr>
      <w:tblGrid>
        <w:gridCol w:w="467"/>
        <w:gridCol w:w="1531"/>
        <w:gridCol w:w="1081"/>
        <w:gridCol w:w="271"/>
        <w:gridCol w:w="1619"/>
        <w:gridCol w:w="271"/>
        <w:gridCol w:w="4228"/>
      </w:tblGrid>
      <w:tr w:rsidR="00EE0958" w:rsidRPr="003A2906" w:rsidTr="00CB7322">
        <w:tc>
          <w:tcPr>
            <w:tcW w:w="9468" w:type="dxa"/>
            <w:gridSpan w:val="7"/>
            <w:shd w:val="clear" w:color="auto" w:fill="244061"/>
            <w:vAlign w:val="center"/>
          </w:tcPr>
          <w:p w:rsidR="00EE0958" w:rsidRPr="003A2906" w:rsidRDefault="00EE0958" w:rsidP="003A2906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3A2906">
              <w:rPr>
                <w:b/>
                <w:sz w:val="28"/>
                <w:szCs w:val="28"/>
                <w:lang w:val="en-US"/>
              </w:rPr>
              <w:t>Personal Details</w:t>
            </w:r>
          </w:p>
        </w:tc>
      </w:tr>
      <w:tr w:rsidR="003211A3" w:rsidRPr="003A2906" w:rsidTr="003A1E40">
        <w:tc>
          <w:tcPr>
            <w:tcW w:w="1998" w:type="dxa"/>
            <w:gridSpan w:val="2"/>
            <w:vMerge w:val="restart"/>
            <w:vAlign w:val="center"/>
          </w:tcPr>
          <w:p w:rsidR="00EE0958" w:rsidRPr="003A2906" w:rsidRDefault="00AC5A84" w:rsidP="0091641B">
            <w:pPr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33475" cy="1704975"/>
                  <wp:effectExtent l="19050" t="0" r="9525" b="0"/>
                  <wp:docPr id="1" name="Picture 1" descr="Photo Rya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Rya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 xml:space="preserve">Full </w:t>
            </w:r>
            <w:r w:rsidRPr="003A2906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96158F" w:rsidRDefault="00015B9E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Ryan Fitriawan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</w:rPr>
              <w:t>Nick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96158F" w:rsidRDefault="00015B9E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Ryan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</w:rPr>
              <w:t>Place, birth date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96158F" w:rsidRDefault="0096158F" w:rsidP="00015B9E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Jakarta</w:t>
            </w:r>
            <w:r w:rsidR="00EE0958" w:rsidRPr="003A2906">
              <w:rPr>
                <w:rFonts w:cs="Calibri"/>
                <w:sz w:val="24"/>
                <w:szCs w:val="24"/>
              </w:rPr>
              <w:t>, 2</w:t>
            </w:r>
            <w:r>
              <w:rPr>
                <w:rFonts w:cs="Calibri"/>
                <w:sz w:val="24"/>
                <w:szCs w:val="24"/>
                <w:lang w:val="en-US"/>
              </w:rPr>
              <w:t>2</w:t>
            </w:r>
            <w:r w:rsidR="00EE0958" w:rsidRPr="003A2906">
              <w:rPr>
                <w:rFonts w:cs="Calibri"/>
                <w:sz w:val="24"/>
                <w:szCs w:val="24"/>
              </w:rPr>
              <w:t xml:space="preserve"> </w:t>
            </w:r>
            <w:r w:rsidR="00015B9E">
              <w:rPr>
                <w:rFonts w:cs="Calibri"/>
                <w:sz w:val="24"/>
                <w:szCs w:val="24"/>
                <w:lang w:val="en-US"/>
              </w:rPr>
              <w:t>May</w:t>
            </w:r>
            <w:r w:rsidR="00EE0958" w:rsidRPr="003A2906">
              <w:rPr>
                <w:rFonts w:cs="Calibri"/>
                <w:sz w:val="24"/>
                <w:szCs w:val="24"/>
              </w:rPr>
              <w:t xml:space="preserve"> 198</w:t>
            </w:r>
            <w:r w:rsidR="00015B9E">
              <w:rPr>
                <w:rFonts w:cs="Calibri"/>
                <w:sz w:val="24"/>
                <w:szCs w:val="24"/>
                <w:lang w:val="en-US"/>
              </w:rPr>
              <w:t>8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Indonesian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Single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</w:rPr>
              <w:t>Sex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BB7621" w:rsidRDefault="00BB7621" w:rsidP="0091641B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Male</w:t>
            </w:r>
          </w:p>
        </w:tc>
      </w:tr>
      <w:tr w:rsidR="00EE0958" w:rsidRPr="003A2906" w:rsidTr="003A1E40">
        <w:tc>
          <w:tcPr>
            <w:tcW w:w="1998" w:type="dxa"/>
            <w:gridSpan w:val="2"/>
            <w:vMerge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E0958" w:rsidRPr="003A2906" w:rsidRDefault="00EE0958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</w:rPr>
              <w:t>Religion</w:t>
            </w:r>
          </w:p>
        </w:tc>
        <w:tc>
          <w:tcPr>
            <w:tcW w:w="271" w:type="dxa"/>
            <w:vAlign w:val="center"/>
          </w:tcPr>
          <w:p w:rsidR="00EE0958" w:rsidRPr="003A2906" w:rsidRDefault="00EE0958" w:rsidP="0091641B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228" w:type="dxa"/>
            <w:vAlign w:val="center"/>
          </w:tcPr>
          <w:p w:rsidR="00EE0958" w:rsidRPr="00E1343C" w:rsidRDefault="00E1343C" w:rsidP="0091641B">
            <w:pPr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Moslem</w:t>
            </w:r>
          </w:p>
        </w:tc>
      </w:tr>
      <w:tr w:rsidR="000C2861" w:rsidRPr="003A2906" w:rsidTr="00CB7322">
        <w:tc>
          <w:tcPr>
            <w:tcW w:w="9468" w:type="dxa"/>
            <w:gridSpan w:val="7"/>
            <w:shd w:val="clear" w:color="auto" w:fill="244061"/>
            <w:vAlign w:val="center"/>
          </w:tcPr>
          <w:p w:rsidR="000C2861" w:rsidRPr="003A2906" w:rsidRDefault="000C2861" w:rsidP="003A2906">
            <w:pPr>
              <w:pStyle w:val="NoSpacing"/>
              <w:rPr>
                <w:b/>
                <w:sz w:val="28"/>
                <w:szCs w:val="28"/>
              </w:rPr>
            </w:pPr>
            <w:r w:rsidRPr="003A2906">
              <w:rPr>
                <w:b/>
                <w:sz w:val="28"/>
                <w:szCs w:val="28"/>
                <w:lang w:val="en-US"/>
              </w:rPr>
              <w:t>Contact De</w:t>
            </w:r>
            <w:r w:rsidRPr="00CB7322">
              <w:rPr>
                <w:b/>
                <w:sz w:val="28"/>
                <w:szCs w:val="28"/>
                <w:shd w:val="clear" w:color="auto" w:fill="0F243E"/>
                <w:lang w:val="en-US"/>
              </w:rPr>
              <w:t>tails</w:t>
            </w:r>
          </w:p>
        </w:tc>
      </w:tr>
      <w:tr w:rsidR="000C2861" w:rsidRPr="003A2906" w:rsidTr="003A2906">
        <w:tc>
          <w:tcPr>
            <w:tcW w:w="467" w:type="dxa"/>
            <w:vAlign w:val="center"/>
          </w:tcPr>
          <w:p w:rsidR="000C2861" w:rsidRPr="003A2906" w:rsidRDefault="000C2861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0C2861" w:rsidRPr="003A2906" w:rsidRDefault="000C2861" w:rsidP="0091641B">
            <w:pPr>
              <w:rPr>
                <w:rFonts w:cs="Calibri"/>
                <w:sz w:val="24"/>
                <w:szCs w:val="24"/>
              </w:rPr>
            </w:pPr>
            <w:r w:rsidRPr="003A2906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271" w:type="dxa"/>
          </w:tcPr>
          <w:p w:rsidR="000C2861" w:rsidRPr="003A2906" w:rsidRDefault="000C2861" w:rsidP="003A2906">
            <w:pPr>
              <w:tabs>
                <w:tab w:val="left" w:pos="0"/>
              </w:tabs>
              <w:ind w:hanging="18"/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  <w:gridSpan w:val="3"/>
          </w:tcPr>
          <w:p w:rsidR="000C2861" w:rsidRPr="003A2906" w:rsidRDefault="000C2861" w:rsidP="00015B9E">
            <w:pPr>
              <w:rPr>
                <w:rFonts w:cs="Calibri"/>
                <w:sz w:val="24"/>
                <w:szCs w:val="24"/>
              </w:rPr>
            </w:pPr>
            <w:r w:rsidRPr="003A2906">
              <w:rPr>
                <w:rFonts w:cs="Calibri"/>
                <w:sz w:val="24"/>
                <w:szCs w:val="24"/>
              </w:rPr>
              <w:t xml:space="preserve">Andara, Komplek BPLK No. </w:t>
            </w:r>
            <w:r w:rsidR="00015B9E">
              <w:rPr>
                <w:rFonts w:cs="Calibri"/>
                <w:sz w:val="24"/>
                <w:szCs w:val="24"/>
                <w:lang w:val="en-US"/>
              </w:rPr>
              <w:t>44</w:t>
            </w:r>
            <w:r w:rsidRPr="003A2906">
              <w:rPr>
                <w:rFonts w:cs="Calibri"/>
                <w:sz w:val="24"/>
                <w:szCs w:val="24"/>
              </w:rPr>
              <w:t>, RT01/02, Pangkalan</w:t>
            </w:r>
            <w:r w:rsidR="00015B9E">
              <w:rPr>
                <w:rFonts w:cs="Calibri"/>
                <w:sz w:val="24"/>
                <w:szCs w:val="24"/>
                <w:lang w:val="en-US"/>
              </w:rPr>
              <w:t xml:space="preserve"> J</w:t>
            </w:r>
            <w:r w:rsidRPr="003A2906">
              <w:rPr>
                <w:rFonts w:cs="Calibri"/>
                <w:sz w:val="24"/>
                <w:szCs w:val="24"/>
              </w:rPr>
              <w:t>ati Baru</w:t>
            </w:r>
            <w:r w:rsidRPr="003A2906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r w:rsidRPr="003A2906">
              <w:rPr>
                <w:rFonts w:cs="Calibri"/>
                <w:sz w:val="24"/>
                <w:szCs w:val="24"/>
              </w:rPr>
              <w:t xml:space="preserve"> Limo,</w:t>
            </w:r>
            <w:r w:rsidRPr="003A2906">
              <w:rPr>
                <w:rFonts w:cs="Calibri"/>
                <w:sz w:val="24"/>
                <w:szCs w:val="24"/>
                <w:lang w:val="en-US"/>
              </w:rPr>
              <w:t xml:space="preserve"> Depok</w:t>
            </w:r>
          </w:p>
        </w:tc>
      </w:tr>
      <w:tr w:rsidR="000C2861" w:rsidRPr="003A2906" w:rsidTr="003A2906">
        <w:tc>
          <w:tcPr>
            <w:tcW w:w="467" w:type="dxa"/>
            <w:vAlign w:val="center"/>
          </w:tcPr>
          <w:p w:rsidR="000C2861" w:rsidRPr="003A2906" w:rsidRDefault="000C2861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0C2861" w:rsidRPr="003A2906" w:rsidRDefault="000C2861" w:rsidP="003A2906">
            <w:pPr>
              <w:tabs>
                <w:tab w:val="left" w:pos="2127"/>
              </w:tabs>
              <w:ind w:left="2160" w:hanging="2160"/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P</w:t>
            </w:r>
            <w:r w:rsidRPr="003A2906">
              <w:rPr>
                <w:rFonts w:cs="Calibri"/>
                <w:sz w:val="24"/>
                <w:szCs w:val="24"/>
              </w:rPr>
              <w:t>hone number</w:t>
            </w:r>
          </w:p>
        </w:tc>
        <w:tc>
          <w:tcPr>
            <w:tcW w:w="271" w:type="dxa"/>
          </w:tcPr>
          <w:p w:rsidR="000C2861" w:rsidRPr="003A2906" w:rsidRDefault="000C2861" w:rsidP="003A2906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  <w:gridSpan w:val="3"/>
          </w:tcPr>
          <w:p w:rsidR="000C2861" w:rsidRPr="0096158F" w:rsidRDefault="00015B9E" w:rsidP="00386C16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081</w:t>
            </w:r>
            <w:r w:rsidR="00386C16">
              <w:rPr>
                <w:rFonts w:cs="Calibri"/>
                <w:sz w:val="24"/>
                <w:szCs w:val="24"/>
                <w:lang w:val="en-US"/>
              </w:rPr>
              <w:t>287642228</w:t>
            </w:r>
          </w:p>
        </w:tc>
      </w:tr>
      <w:tr w:rsidR="000C2861" w:rsidRPr="003A2906" w:rsidTr="003A2906">
        <w:tc>
          <w:tcPr>
            <w:tcW w:w="467" w:type="dxa"/>
            <w:vAlign w:val="center"/>
          </w:tcPr>
          <w:p w:rsidR="000C2861" w:rsidRPr="003A2906" w:rsidRDefault="000C2861" w:rsidP="009164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0C2861" w:rsidRPr="003A2906" w:rsidRDefault="000C2861" w:rsidP="003A2906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E</w:t>
            </w:r>
            <w:r w:rsidRPr="003A2906">
              <w:rPr>
                <w:rFonts w:cs="Calibri"/>
                <w:sz w:val="24"/>
                <w:szCs w:val="24"/>
              </w:rPr>
              <w:t>-mail</w:t>
            </w:r>
          </w:p>
        </w:tc>
        <w:tc>
          <w:tcPr>
            <w:tcW w:w="271" w:type="dxa"/>
          </w:tcPr>
          <w:p w:rsidR="000C2861" w:rsidRPr="003A2906" w:rsidRDefault="000C2861" w:rsidP="003A2906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  <w:gridSpan w:val="3"/>
          </w:tcPr>
          <w:p w:rsidR="000C2861" w:rsidRDefault="00015B9E" w:rsidP="007042E7">
            <w:pPr>
              <w:rPr>
                <w:rFonts w:cs="Calibri"/>
                <w:sz w:val="24"/>
                <w:szCs w:val="24"/>
                <w:lang w:val="en-US"/>
              </w:rPr>
            </w:pPr>
            <w:hyperlink r:id="rId7" w:history="1">
              <w:r w:rsidR="007042E7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fitriawan.</w:t>
              </w:r>
              <w:r w:rsidR="009B15C2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ryan</w:t>
              </w:r>
              <w:r w:rsidRPr="00F71983">
                <w:rPr>
                  <w:rStyle w:val="Hyperlink"/>
                  <w:rFonts w:cs="Calibri"/>
                  <w:sz w:val="24"/>
                  <w:szCs w:val="24"/>
                </w:rPr>
                <w:t>@yahoo.com</w:t>
              </w:r>
            </w:hyperlink>
          </w:p>
          <w:p w:rsidR="00812C2C" w:rsidRPr="003A2906" w:rsidRDefault="00812C2C" w:rsidP="007042E7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56E47" w:rsidRDefault="00B56E47" w:rsidP="00B20552">
      <w:pPr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Working Experience</w:t>
      </w:r>
    </w:p>
    <w:tbl>
      <w:tblPr>
        <w:tblpPr w:leftFromText="180" w:rightFromText="180" w:vertAnchor="text" w:tblpY="62"/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440"/>
        <w:gridCol w:w="3092"/>
        <w:gridCol w:w="2994"/>
      </w:tblGrid>
      <w:tr w:rsidR="00386C16" w:rsidRPr="008E0153" w:rsidTr="00386C16">
        <w:tc>
          <w:tcPr>
            <w:tcW w:w="1908" w:type="dxa"/>
            <w:shd w:val="clear" w:color="auto" w:fill="244061"/>
          </w:tcPr>
          <w:p w:rsidR="00386C16" w:rsidRPr="003211A3" w:rsidRDefault="00386C16" w:rsidP="00386C1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3211A3">
              <w:rPr>
                <w:b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4532" w:type="dxa"/>
            <w:gridSpan w:val="2"/>
            <w:shd w:val="clear" w:color="auto" w:fill="244061"/>
          </w:tcPr>
          <w:p w:rsidR="00386C16" w:rsidRPr="00B56E47" w:rsidRDefault="00386C16" w:rsidP="00B56E47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994" w:type="dxa"/>
            <w:shd w:val="clear" w:color="auto" w:fill="244061"/>
          </w:tcPr>
          <w:p w:rsidR="00386C16" w:rsidRPr="003211A3" w:rsidRDefault="00386C16" w:rsidP="00B56E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1A3">
              <w:rPr>
                <w:b/>
                <w:sz w:val="24"/>
                <w:szCs w:val="24"/>
              </w:rPr>
              <w:t>Position</w:t>
            </w:r>
          </w:p>
        </w:tc>
      </w:tr>
      <w:tr w:rsidR="00812C2C" w:rsidRPr="00D55CB6" w:rsidTr="00386C16">
        <w:tc>
          <w:tcPr>
            <w:tcW w:w="3348" w:type="dxa"/>
            <w:gridSpan w:val="2"/>
          </w:tcPr>
          <w:p w:rsidR="00812C2C" w:rsidRPr="00812C2C" w:rsidRDefault="00812C2C" w:rsidP="00812C2C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October 2012 - Now</w:t>
            </w:r>
          </w:p>
        </w:tc>
        <w:tc>
          <w:tcPr>
            <w:tcW w:w="3092" w:type="dxa"/>
          </w:tcPr>
          <w:p w:rsidR="00812C2C" w:rsidRDefault="00812C2C" w:rsidP="00812C2C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PT Pharos Indonesia</w:t>
            </w:r>
          </w:p>
        </w:tc>
        <w:tc>
          <w:tcPr>
            <w:tcW w:w="2994" w:type="dxa"/>
          </w:tcPr>
          <w:p w:rsidR="00812C2C" w:rsidRDefault="00812C2C" w:rsidP="00812C2C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Marketing Service</w:t>
            </w:r>
          </w:p>
        </w:tc>
      </w:tr>
      <w:tr w:rsidR="00386C16" w:rsidRPr="00D55CB6" w:rsidTr="00386C16">
        <w:tc>
          <w:tcPr>
            <w:tcW w:w="3348" w:type="dxa"/>
            <w:gridSpan w:val="2"/>
          </w:tcPr>
          <w:p w:rsidR="00386C16" w:rsidRPr="00A71367" w:rsidRDefault="00A71367" w:rsidP="00812C2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Augutus </w:t>
            </w:r>
            <w:r w:rsidR="00386C16">
              <w:rPr>
                <w:rFonts w:cs="Calibri"/>
                <w:sz w:val="24"/>
                <w:szCs w:val="24"/>
                <w:lang w:val="en-US"/>
              </w:rPr>
              <w:t xml:space="preserve"> 201</w:t>
            </w:r>
            <w:r w:rsidR="00E1343C">
              <w:rPr>
                <w:rFonts w:cs="Calibri"/>
                <w:sz w:val="24"/>
                <w:szCs w:val="24"/>
                <w:lang w:val="en-US"/>
              </w:rPr>
              <w:t>1</w:t>
            </w:r>
            <w:r w:rsidR="007703C3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812C2C">
              <w:rPr>
                <w:rFonts w:cs="Calibri"/>
                <w:sz w:val="24"/>
                <w:szCs w:val="24"/>
                <w:lang w:val="en-US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Augustus 2012</w:t>
            </w:r>
          </w:p>
        </w:tc>
        <w:tc>
          <w:tcPr>
            <w:tcW w:w="3092" w:type="dxa"/>
          </w:tcPr>
          <w:p w:rsidR="00386C16" w:rsidRDefault="00386C16" w:rsidP="00B56E47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Door Production (Jakarta)</w:t>
            </w:r>
          </w:p>
        </w:tc>
        <w:tc>
          <w:tcPr>
            <w:tcW w:w="2994" w:type="dxa"/>
          </w:tcPr>
          <w:p w:rsidR="00386C16" w:rsidRDefault="00386C16" w:rsidP="00B56E47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Account Executive</w:t>
            </w:r>
          </w:p>
        </w:tc>
      </w:tr>
      <w:tr w:rsidR="00812C2C" w:rsidRPr="00D55CB6" w:rsidTr="00386C16">
        <w:tc>
          <w:tcPr>
            <w:tcW w:w="3348" w:type="dxa"/>
            <w:gridSpan w:val="2"/>
          </w:tcPr>
          <w:p w:rsidR="00812C2C" w:rsidRPr="00B56E47" w:rsidRDefault="00812C2C" w:rsidP="00322914">
            <w:pPr>
              <w:spacing w:after="0" w:line="36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Januari 2011 -  Mar</w:t>
            </w:r>
            <w:r w:rsidR="00322914">
              <w:rPr>
                <w:rFonts w:cs="Calibri"/>
                <w:sz w:val="24"/>
                <w:szCs w:val="24"/>
                <w:lang w:val="en-US"/>
              </w:rPr>
              <w:t xml:space="preserve">ch </w:t>
            </w:r>
            <w:r>
              <w:rPr>
                <w:rFonts w:cs="Calibri"/>
                <w:sz w:val="24"/>
                <w:szCs w:val="24"/>
                <w:lang w:val="en-US"/>
              </w:rPr>
              <w:t>2011</w:t>
            </w:r>
          </w:p>
        </w:tc>
        <w:tc>
          <w:tcPr>
            <w:tcW w:w="3092" w:type="dxa"/>
          </w:tcPr>
          <w:p w:rsidR="00812C2C" w:rsidRPr="00B56E47" w:rsidRDefault="00812C2C" w:rsidP="00812C2C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PT. Proton Motor Indonesia (Pondok Indah)</w:t>
            </w:r>
          </w:p>
        </w:tc>
        <w:tc>
          <w:tcPr>
            <w:tcW w:w="2994" w:type="dxa"/>
          </w:tcPr>
          <w:p w:rsidR="00812C2C" w:rsidRPr="00E934BD" w:rsidRDefault="00812C2C" w:rsidP="00812C2C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Sales Executive</w:t>
            </w:r>
          </w:p>
        </w:tc>
      </w:tr>
    </w:tbl>
    <w:p w:rsidR="00812C2C" w:rsidRDefault="00812C2C" w:rsidP="00B20552">
      <w:pPr>
        <w:rPr>
          <w:rFonts w:cs="Calibri"/>
          <w:b/>
          <w:sz w:val="28"/>
          <w:szCs w:val="28"/>
          <w:lang w:val="en-US"/>
        </w:rPr>
      </w:pPr>
    </w:p>
    <w:p w:rsidR="00812C2C" w:rsidRDefault="00812C2C" w:rsidP="00B20552">
      <w:pPr>
        <w:rPr>
          <w:rFonts w:cs="Calibri"/>
          <w:b/>
          <w:sz w:val="28"/>
          <w:szCs w:val="28"/>
          <w:lang w:val="en-US"/>
        </w:rPr>
      </w:pPr>
    </w:p>
    <w:p w:rsidR="00812C2C" w:rsidRDefault="00812C2C" w:rsidP="00B20552">
      <w:pPr>
        <w:rPr>
          <w:rFonts w:cs="Calibri"/>
          <w:b/>
          <w:sz w:val="28"/>
          <w:szCs w:val="28"/>
          <w:lang w:val="en-US"/>
        </w:rPr>
      </w:pPr>
    </w:p>
    <w:p w:rsidR="00812C2C" w:rsidRDefault="00812C2C" w:rsidP="00B20552">
      <w:pPr>
        <w:rPr>
          <w:rFonts w:cs="Calibri"/>
          <w:b/>
          <w:sz w:val="28"/>
          <w:szCs w:val="28"/>
          <w:lang w:val="en-US"/>
        </w:rPr>
      </w:pPr>
    </w:p>
    <w:p w:rsidR="00322914" w:rsidRDefault="00322914" w:rsidP="00B20552">
      <w:pPr>
        <w:rPr>
          <w:rFonts w:cs="Calibri"/>
          <w:b/>
          <w:sz w:val="28"/>
          <w:szCs w:val="28"/>
          <w:lang w:val="en-US"/>
        </w:rPr>
      </w:pPr>
    </w:p>
    <w:p w:rsidR="00322914" w:rsidRDefault="00322914" w:rsidP="00B20552">
      <w:pPr>
        <w:rPr>
          <w:rFonts w:cs="Calibri"/>
          <w:b/>
          <w:sz w:val="28"/>
          <w:szCs w:val="28"/>
          <w:lang w:val="en-US"/>
        </w:rPr>
      </w:pPr>
    </w:p>
    <w:p w:rsidR="004C6412" w:rsidRPr="003211A3" w:rsidRDefault="004C6412" w:rsidP="00B20552">
      <w:pPr>
        <w:rPr>
          <w:rFonts w:cs="Calibri"/>
          <w:b/>
          <w:sz w:val="28"/>
          <w:szCs w:val="28"/>
          <w:lang w:val="en-US"/>
        </w:rPr>
      </w:pPr>
      <w:r w:rsidRPr="003211A3">
        <w:rPr>
          <w:rFonts w:cs="Calibri"/>
          <w:b/>
          <w:sz w:val="28"/>
          <w:szCs w:val="28"/>
        </w:rPr>
        <w:lastRenderedPageBreak/>
        <w:t>Organizations</w:t>
      </w:r>
      <w:r w:rsidR="00D55CB6" w:rsidRPr="003211A3">
        <w:rPr>
          <w:rFonts w:cs="Calibri"/>
          <w:b/>
          <w:sz w:val="28"/>
          <w:szCs w:val="28"/>
          <w:lang w:val="en-US"/>
        </w:rPr>
        <w:t xml:space="preserve"> Experience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092"/>
        <w:gridCol w:w="2994"/>
      </w:tblGrid>
      <w:tr w:rsidR="00B20552" w:rsidRPr="008E0153" w:rsidTr="00380485">
        <w:tc>
          <w:tcPr>
            <w:tcW w:w="3348" w:type="dxa"/>
            <w:shd w:val="clear" w:color="auto" w:fill="244061"/>
          </w:tcPr>
          <w:p w:rsidR="00B20552" w:rsidRPr="003211A3" w:rsidRDefault="00E934BD" w:rsidP="003211A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3211A3">
              <w:rPr>
                <w:b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3092" w:type="dxa"/>
            <w:shd w:val="clear" w:color="auto" w:fill="244061"/>
          </w:tcPr>
          <w:p w:rsidR="00B20552" w:rsidRPr="003211A3" w:rsidRDefault="00B20552" w:rsidP="00321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1A3">
              <w:rPr>
                <w:b/>
                <w:sz w:val="24"/>
                <w:szCs w:val="24"/>
              </w:rPr>
              <w:t>Organizations</w:t>
            </w:r>
          </w:p>
        </w:tc>
        <w:tc>
          <w:tcPr>
            <w:tcW w:w="2994" w:type="dxa"/>
            <w:shd w:val="clear" w:color="auto" w:fill="244061"/>
          </w:tcPr>
          <w:p w:rsidR="00B20552" w:rsidRPr="003211A3" w:rsidRDefault="00B20552" w:rsidP="00321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211A3">
              <w:rPr>
                <w:b/>
                <w:sz w:val="24"/>
                <w:szCs w:val="24"/>
              </w:rPr>
              <w:t>Position</w:t>
            </w:r>
          </w:p>
        </w:tc>
      </w:tr>
      <w:tr w:rsidR="00B20552" w:rsidRPr="00D55CB6" w:rsidTr="00380485">
        <w:tc>
          <w:tcPr>
            <w:tcW w:w="3348" w:type="dxa"/>
          </w:tcPr>
          <w:p w:rsidR="00B20552" w:rsidRPr="00380485" w:rsidRDefault="00380485" w:rsidP="00DE6B1B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Januari 2006 - </w:t>
            </w:r>
            <w:r w:rsidR="00DE6B1B">
              <w:rPr>
                <w:rFonts w:cs="Calibri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3092" w:type="dxa"/>
          </w:tcPr>
          <w:p w:rsidR="00B20552" w:rsidRPr="00D55CB6" w:rsidRDefault="00B20552" w:rsidP="00B20552">
            <w:pPr>
              <w:spacing w:after="0"/>
              <w:rPr>
                <w:rFonts w:cs="Calibri"/>
                <w:sz w:val="24"/>
                <w:szCs w:val="24"/>
              </w:rPr>
            </w:pPr>
            <w:r w:rsidRPr="00D55CB6">
              <w:rPr>
                <w:rFonts w:cs="Calibri"/>
                <w:sz w:val="24"/>
                <w:szCs w:val="24"/>
              </w:rPr>
              <w:t>Himpunan Pemuda Komplek BPLK</w:t>
            </w:r>
          </w:p>
        </w:tc>
        <w:tc>
          <w:tcPr>
            <w:tcW w:w="2994" w:type="dxa"/>
          </w:tcPr>
          <w:p w:rsidR="00B20552" w:rsidRPr="00E934BD" w:rsidRDefault="00E934BD" w:rsidP="00B20552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Staff</w:t>
            </w:r>
          </w:p>
        </w:tc>
      </w:tr>
    </w:tbl>
    <w:p w:rsidR="00B56E47" w:rsidRDefault="00B56E47" w:rsidP="00B20552">
      <w:pPr>
        <w:rPr>
          <w:rFonts w:cs="Calibri"/>
          <w:sz w:val="24"/>
          <w:szCs w:val="24"/>
          <w:lang w:val="en-US"/>
        </w:rPr>
      </w:pPr>
    </w:p>
    <w:p w:rsidR="004D6CFD" w:rsidRPr="003A1E40" w:rsidRDefault="004D6CFD" w:rsidP="00B20552">
      <w:pPr>
        <w:rPr>
          <w:rFonts w:cs="Calibri"/>
          <w:b/>
          <w:sz w:val="28"/>
          <w:szCs w:val="28"/>
        </w:rPr>
      </w:pPr>
      <w:r w:rsidRPr="003211A3">
        <w:rPr>
          <w:rFonts w:cs="Calibri"/>
          <w:b/>
          <w:sz w:val="28"/>
          <w:szCs w:val="28"/>
        </w:rPr>
        <w:t>Committee Organizations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892"/>
        <w:gridCol w:w="2994"/>
      </w:tblGrid>
      <w:tr w:rsidR="00347D26" w:rsidRPr="00EB04AB" w:rsidTr="00CB7322">
        <w:tc>
          <w:tcPr>
            <w:tcW w:w="1548" w:type="dxa"/>
            <w:shd w:val="clear" w:color="auto" w:fill="244061"/>
          </w:tcPr>
          <w:p w:rsidR="00347D26" w:rsidRPr="00EB04AB" w:rsidRDefault="00347D26" w:rsidP="00EB04A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4AB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892" w:type="dxa"/>
            <w:shd w:val="clear" w:color="auto" w:fill="244061"/>
          </w:tcPr>
          <w:p w:rsidR="00347D26" w:rsidRPr="00EB04AB" w:rsidRDefault="00347D26" w:rsidP="00EB04A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4AB">
              <w:rPr>
                <w:b/>
                <w:sz w:val="24"/>
                <w:szCs w:val="24"/>
              </w:rPr>
              <w:t>Committee Organizations</w:t>
            </w:r>
          </w:p>
        </w:tc>
        <w:tc>
          <w:tcPr>
            <w:tcW w:w="2994" w:type="dxa"/>
            <w:shd w:val="clear" w:color="auto" w:fill="244061"/>
          </w:tcPr>
          <w:p w:rsidR="00347D26" w:rsidRPr="00EB04AB" w:rsidRDefault="00F7156C" w:rsidP="00EB04A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04AB">
              <w:rPr>
                <w:b/>
                <w:sz w:val="24"/>
                <w:szCs w:val="24"/>
              </w:rPr>
              <w:t>Position</w:t>
            </w:r>
          </w:p>
        </w:tc>
      </w:tr>
      <w:tr w:rsidR="00347D26" w:rsidRPr="00EB04AB" w:rsidTr="00444FF3">
        <w:tc>
          <w:tcPr>
            <w:tcW w:w="1548" w:type="dxa"/>
          </w:tcPr>
          <w:p w:rsidR="00347D26" w:rsidRPr="00EB04AB" w:rsidRDefault="003A1E40" w:rsidP="00EB04AB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EB04AB"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4892" w:type="dxa"/>
          </w:tcPr>
          <w:p w:rsidR="00347D26" w:rsidRPr="00444FF3" w:rsidRDefault="003A1E40" w:rsidP="00444FF3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</w:rPr>
              <w:t xml:space="preserve">Kelompok Penyelenggara Pemungutan Suara </w:t>
            </w:r>
            <w:r w:rsidR="00444FF3">
              <w:rPr>
                <w:rFonts w:cs="Calibri"/>
                <w:sz w:val="24"/>
                <w:szCs w:val="24"/>
                <w:lang w:val="en-US"/>
              </w:rPr>
              <w:t>Legislatif</w:t>
            </w:r>
          </w:p>
        </w:tc>
        <w:tc>
          <w:tcPr>
            <w:tcW w:w="2994" w:type="dxa"/>
          </w:tcPr>
          <w:p w:rsidR="00347D26" w:rsidRPr="00EB04AB" w:rsidRDefault="003A1E40" w:rsidP="00EB04AB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  <w:lang w:val="en-US"/>
              </w:rPr>
              <w:t>Penjaga Kotak Suara</w:t>
            </w:r>
          </w:p>
        </w:tc>
      </w:tr>
      <w:tr w:rsidR="003A1E40" w:rsidRPr="00EB04AB" w:rsidTr="00444FF3">
        <w:tc>
          <w:tcPr>
            <w:tcW w:w="1548" w:type="dxa"/>
          </w:tcPr>
          <w:p w:rsidR="003A1E40" w:rsidRPr="00EB04AB" w:rsidRDefault="003A1E40" w:rsidP="00EB04AB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4892" w:type="dxa"/>
          </w:tcPr>
          <w:p w:rsidR="003A1E40" w:rsidRPr="00444FF3" w:rsidRDefault="003A1E40" w:rsidP="00444FF3">
            <w:pPr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</w:rPr>
              <w:t xml:space="preserve">Kelompok Penyelenggara Pemungutan Suara </w:t>
            </w:r>
            <w:r w:rsidR="00444FF3">
              <w:rPr>
                <w:rFonts w:cs="Calibri"/>
                <w:sz w:val="24"/>
                <w:szCs w:val="24"/>
                <w:lang w:val="en-US"/>
              </w:rPr>
              <w:t>Presiden dan Wakil Presiden</w:t>
            </w:r>
          </w:p>
        </w:tc>
        <w:tc>
          <w:tcPr>
            <w:tcW w:w="2994" w:type="dxa"/>
          </w:tcPr>
          <w:p w:rsidR="003A1E40" w:rsidRPr="00EB04AB" w:rsidRDefault="003A1E40" w:rsidP="0096158F">
            <w:pPr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  <w:lang w:val="en-US"/>
              </w:rPr>
              <w:t>Penjaga Kotak Suara</w:t>
            </w:r>
          </w:p>
        </w:tc>
      </w:tr>
      <w:tr w:rsidR="003A1E40" w:rsidRPr="00EB04AB" w:rsidTr="00444FF3">
        <w:tc>
          <w:tcPr>
            <w:tcW w:w="1548" w:type="dxa"/>
          </w:tcPr>
          <w:p w:rsidR="003A1E40" w:rsidRPr="00EB04AB" w:rsidRDefault="003A1E40" w:rsidP="00EB04AB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  <w:lang w:val="en-US"/>
              </w:rPr>
              <w:t>--</w:t>
            </w:r>
          </w:p>
        </w:tc>
        <w:tc>
          <w:tcPr>
            <w:tcW w:w="4892" w:type="dxa"/>
          </w:tcPr>
          <w:p w:rsidR="003A1E40" w:rsidRPr="00EB04AB" w:rsidRDefault="003A1E40" w:rsidP="0096158F">
            <w:pPr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</w:rPr>
              <w:t>Panitia Pemungutan Suara RT01/02</w:t>
            </w:r>
          </w:p>
        </w:tc>
        <w:tc>
          <w:tcPr>
            <w:tcW w:w="2994" w:type="dxa"/>
          </w:tcPr>
          <w:p w:rsidR="003A1E40" w:rsidRPr="00EB04AB" w:rsidRDefault="003A1E40" w:rsidP="0096158F">
            <w:pPr>
              <w:rPr>
                <w:rFonts w:cs="Calibri"/>
                <w:sz w:val="24"/>
                <w:szCs w:val="24"/>
                <w:lang w:val="en-US"/>
              </w:rPr>
            </w:pPr>
            <w:r w:rsidRPr="00EB04AB">
              <w:rPr>
                <w:rFonts w:cs="Calibri"/>
                <w:sz w:val="24"/>
                <w:szCs w:val="24"/>
              </w:rPr>
              <w:t>Staff</w:t>
            </w:r>
          </w:p>
        </w:tc>
      </w:tr>
    </w:tbl>
    <w:p w:rsidR="009B15C2" w:rsidRDefault="009B15C2" w:rsidP="0096158F">
      <w:pPr>
        <w:rPr>
          <w:rFonts w:cs="Calibri"/>
          <w:sz w:val="24"/>
          <w:szCs w:val="24"/>
          <w:lang w:val="en-US"/>
        </w:rPr>
      </w:pPr>
    </w:p>
    <w:p w:rsidR="009B15C2" w:rsidRPr="003211A3" w:rsidRDefault="009B15C2" w:rsidP="009B15C2">
      <w:pPr>
        <w:tabs>
          <w:tab w:val="left" w:pos="2127"/>
        </w:tabs>
        <w:ind w:left="2160" w:hanging="2160"/>
        <w:rPr>
          <w:rFonts w:cs="Calibri"/>
          <w:b/>
          <w:sz w:val="28"/>
          <w:szCs w:val="28"/>
          <w:lang w:val="en-US"/>
        </w:rPr>
      </w:pPr>
      <w:r w:rsidRPr="003211A3">
        <w:rPr>
          <w:rFonts w:cs="Calibri"/>
          <w:b/>
          <w:sz w:val="28"/>
          <w:szCs w:val="28"/>
        </w:rPr>
        <w:t>Educational background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7920"/>
      </w:tblGrid>
      <w:tr w:rsidR="009B15C2" w:rsidRPr="00D55CB6" w:rsidTr="00E127E8">
        <w:tc>
          <w:tcPr>
            <w:tcW w:w="1548" w:type="dxa"/>
            <w:shd w:val="clear" w:color="auto" w:fill="244061"/>
            <w:vAlign w:val="center"/>
          </w:tcPr>
          <w:p w:rsidR="009B15C2" w:rsidRPr="003A2906" w:rsidRDefault="009B15C2" w:rsidP="00E127E8">
            <w:pPr>
              <w:pStyle w:val="Subtitle"/>
              <w:rPr>
                <w:rFonts w:ascii="Calibri" w:hAnsi="Calibri"/>
                <w:b/>
                <w:lang w:eastAsia="en-US"/>
              </w:rPr>
            </w:pPr>
            <w:r w:rsidRPr="003A2906">
              <w:rPr>
                <w:rFonts w:ascii="Calibri" w:hAnsi="Calibri"/>
                <w:b/>
                <w:lang w:eastAsia="en-US"/>
              </w:rPr>
              <w:t>Period</w:t>
            </w:r>
          </w:p>
        </w:tc>
        <w:tc>
          <w:tcPr>
            <w:tcW w:w="7920" w:type="dxa"/>
            <w:shd w:val="clear" w:color="auto" w:fill="244061"/>
          </w:tcPr>
          <w:p w:rsidR="009B15C2" w:rsidRPr="003A2906" w:rsidRDefault="009B15C2" w:rsidP="00E127E8">
            <w:pPr>
              <w:pStyle w:val="Subtitle"/>
              <w:rPr>
                <w:rFonts w:ascii="Calibri" w:hAnsi="Calibri"/>
                <w:b/>
                <w:lang w:eastAsia="en-US"/>
              </w:rPr>
            </w:pPr>
            <w:r w:rsidRPr="003A2906">
              <w:rPr>
                <w:rFonts w:ascii="Calibri" w:hAnsi="Calibri"/>
                <w:b/>
                <w:szCs w:val="16"/>
                <w:lang w:eastAsia="en-US"/>
              </w:rPr>
              <w:t>School / Institution / University</w:t>
            </w:r>
          </w:p>
        </w:tc>
      </w:tr>
      <w:tr w:rsidR="009B15C2" w:rsidRPr="00D55CB6" w:rsidTr="00E127E8">
        <w:tc>
          <w:tcPr>
            <w:tcW w:w="1548" w:type="dxa"/>
          </w:tcPr>
          <w:p w:rsidR="009B15C2" w:rsidRPr="007042E7" w:rsidRDefault="00BB7621" w:rsidP="00E127E8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2006 </w:t>
            </w:r>
            <w:r w:rsidR="00D717B9">
              <w:rPr>
                <w:rFonts w:cs="Calibri"/>
                <w:sz w:val="24"/>
                <w:szCs w:val="24"/>
                <w:lang w:val="en-US"/>
              </w:rPr>
              <w:t>–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7920" w:type="dxa"/>
          </w:tcPr>
          <w:p w:rsidR="009B15C2" w:rsidRPr="00D55CB6" w:rsidRDefault="00BB7621" w:rsidP="00BB762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Prof. Dr. Moestopo (Beragama) Fakultas Ekonomi </w:t>
            </w:r>
          </w:p>
        </w:tc>
      </w:tr>
      <w:tr w:rsidR="009B15C2" w:rsidRPr="00D55CB6" w:rsidTr="00E127E8">
        <w:tc>
          <w:tcPr>
            <w:tcW w:w="1548" w:type="dxa"/>
          </w:tcPr>
          <w:p w:rsidR="009B15C2" w:rsidRPr="007042E7" w:rsidRDefault="00BB7621" w:rsidP="00E127E8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2003 </w:t>
            </w:r>
            <w:r w:rsidR="00D717B9">
              <w:rPr>
                <w:rFonts w:cs="Calibri"/>
                <w:sz w:val="24"/>
                <w:szCs w:val="24"/>
                <w:lang w:val="en-US"/>
              </w:rPr>
              <w:t>–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2006</w:t>
            </w:r>
          </w:p>
        </w:tc>
        <w:tc>
          <w:tcPr>
            <w:tcW w:w="7920" w:type="dxa"/>
          </w:tcPr>
          <w:p w:rsidR="009B15C2" w:rsidRPr="0096158F" w:rsidRDefault="00BB7621" w:rsidP="00BB762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SMA Negeri 66 Jakarta </w:t>
            </w:r>
          </w:p>
        </w:tc>
      </w:tr>
      <w:tr w:rsidR="009B15C2" w:rsidRPr="00D55CB6" w:rsidTr="00E127E8">
        <w:tc>
          <w:tcPr>
            <w:tcW w:w="1548" w:type="dxa"/>
          </w:tcPr>
          <w:p w:rsidR="009B15C2" w:rsidRPr="00D55CB6" w:rsidRDefault="009B15C2" w:rsidP="00E127E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5CB6">
              <w:rPr>
                <w:rFonts w:cs="Calibri"/>
                <w:sz w:val="24"/>
                <w:szCs w:val="24"/>
              </w:rPr>
              <w:t>2000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D717B9">
              <w:rPr>
                <w:rFonts w:cs="Calibri"/>
                <w:sz w:val="24"/>
                <w:szCs w:val="24"/>
                <w:lang w:val="en-US"/>
              </w:rPr>
              <w:t>–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55CB6">
              <w:rPr>
                <w:rFonts w:cs="Calibri"/>
                <w:sz w:val="24"/>
                <w:szCs w:val="24"/>
              </w:rPr>
              <w:t>2003</w:t>
            </w:r>
          </w:p>
        </w:tc>
        <w:tc>
          <w:tcPr>
            <w:tcW w:w="7920" w:type="dxa"/>
          </w:tcPr>
          <w:p w:rsidR="009B15C2" w:rsidRPr="00D55CB6" w:rsidRDefault="009B15C2" w:rsidP="00BB7621">
            <w:pPr>
              <w:spacing w:after="0"/>
              <w:rPr>
                <w:rFonts w:cs="Calibri"/>
                <w:sz w:val="24"/>
                <w:szCs w:val="24"/>
              </w:rPr>
            </w:pPr>
            <w:r w:rsidRPr="00D55CB6">
              <w:rPr>
                <w:rFonts w:cs="Calibri"/>
                <w:sz w:val="24"/>
                <w:szCs w:val="24"/>
              </w:rPr>
              <w:t>SLTP</w:t>
            </w:r>
            <w:r w:rsidR="00BB7621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55CB6">
              <w:rPr>
                <w:rFonts w:cs="Calibri"/>
                <w:sz w:val="24"/>
                <w:szCs w:val="24"/>
              </w:rPr>
              <w:t>N</w:t>
            </w:r>
            <w:r w:rsidR="00BB7621">
              <w:rPr>
                <w:rFonts w:cs="Calibri"/>
                <w:sz w:val="24"/>
                <w:szCs w:val="24"/>
                <w:lang w:val="en-US"/>
              </w:rPr>
              <w:t xml:space="preserve">egeri </w:t>
            </w:r>
            <w:r>
              <w:rPr>
                <w:rFonts w:cs="Calibri"/>
                <w:sz w:val="24"/>
                <w:szCs w:val="24"/>
                <w:lang w:val="en-US"/>
              </w:rPr>
              <w:t>96</w:t>
            </w:r>
            <w:r w:rsidRPr="00D55CB6">
              <w:rPr>
                <w:rFonts w:cs="Calibri"/>
                <w:sz w:val="24"/>
                <w:szCs w:val="24"/>
              </w:rPr>
              <w:t xml:space="preserve"> Jakarta</w:t>
            </w:r>
          </w:p>
        </w:tc>
      </w:tr>
      <w:tr w:rsidR="009B15C2" w:rsidRPr="00D55CB6" w:rsidTr="00E127E8">
        <w:tc>
          <w:tcPr>
            <w:tcW w:w="1548" w:type="dxa"/>
          </w:tcPr>
          <w:p w:rsidR="009B15C2" w:rsidRPr="007042E7" w:rsidRDefault="00BB7621" w:rsidP="00E127E8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1994 </w:t>
            </w:r>
            <w:r w:rsidR="00D717B9">
              <w:rPr>
                <w:rFonts w:cs="Calibri"/>
                <w:sz w:val="24"/>
                <w:szCs w:val="24"/>
                <w:lang w:val="en-US"/>
              </w:rPr>
              <w:t>–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2000</w:t>
            </w:r>
          </w:p>
        </w:tc>
        <w:tc>
          <w:tcPr>
            <w:tcW w:w="7920" w:type="dxa"/>
          </w:tcPr>
          <w:p w:rsidR="009B15C2" w:rsidRPr="00D55CB6" w:rsidRDefault="00BB7621" w:rsidP="00E127E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SD Negeri  011 Pagi Jakarta</w:t>
            </w:r>
          </w:p>
        </w:tc>
      </w:tr>
      <w:tr w:rsidR="009B15C2" w:rsidRPr="00D55CB6" w:rsidTr="00E127E8">
        <w:tc>
          <w:tcPr>
            <w:tcW w:w="1548" w:type="dxa"/>
          </w:tcPr>
          <w:p w:rsidR="009B15C2" w:rsidRPr="007042E7" w:rsidRDefault="00BB7621" w:rsidP="00E127E8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1993 </w:t>
            </w:r>
            <w:r w:rsidR="00D717B9">
              <w:rPr>
                <w:rFonts w:cs="Calibri"/>
                <w:sz w:val="24"/>
                <w:szCs w:val="24"/>
                <w:lang w:val="en-US"/>
              </w:rPr>
              <w:t>–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1994</w:t>
            </w:r>
          </w:p>
        </w:tc>
        <w:tc>
          <w:tcPr>
            <w:tcW w:w="7920" w:type="dxa"/>
          </w:tcPr>
          <w:p w:rsidR="009B15C2" w:rsidRPr="0096158F" w:rsidRDefault="00BB7621" w:rsidP="00E127E8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D55CB6">
              <w:rPr>
                <w:rFonts w:cs="Calibri"/>
                <w:sz w:val="24"/>
                <w:szCs w:val="24"/>
              </w:rPr>
              <w:t>TK Ruwati Timah</w:t>
            </w:r>
          </w:p>
        </w:tc>
      </w:tr>
    </w:tbl>
    <w:p w:rsidR="003A1E40" w:rsidRDefault="003A1E40" w:rsidP="0096158F">
      <w:pPr>
        <w:rPr>
          <w:rFonts w:cs="Calibri"/>
          <w:sz w:val="24"/>
          <w:szCs w:val="24"/>
          <w:lang w:val="en-US"/>
        </w:rPr>
      </w:pPr>
    </w:p>
    <w:tbl>
      <w:tblPr>
        <w:tblW w:w="9468" w:type="dxa"/>
        <w:tblLayout w:type="fixed"/>
        <w:tblLook w:val="04A0"/>
      </w:tblPr>
      <w:tblGrid>
        <w:gridCol w:w="467"/>
        <w:gridCol w:w="2612"/>
        <w:gridCol w:w="271"/>
        <w:gridCol w:w="6118"/>
      </w:tblGrid>
      <w:tr w:rsidR="00B56E47" w:rsidRPr="003A2906" w:rsidTr="003D7660">
        <w:tc>
          <w:tcPr>
            <w:tcW w:w="9468" w:type="dxa"/>
            <w:gridSpan w:val="4"/>
            <w:shd w:val="clear" w:color="auto" w:fill="244061"/>
          </w:tcPr>
          <w:p w:rsidR="00B56E47" w:rsidRPr="003A2906" w:rsidRDefault="00FF5BD4" w:rsidP="003D7660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Skills and Hobbies</w:t>
            </w:r>
          </w:p>
        </w:tc>
      </w:tr>
      <w:tr w:rsidR="00B56E47" w:rsidRPr="003A2906" w:rsidTr="003D7660">
        <w:tc>
          <w:tcPr>
            <w:tcW w:w="467" w:type="dxa"/>
            <w:vAlign w:val="center"/>
          </w:tcPr>
          <w:p w:rsidR="00B56E47" w:rsidRPr="003A2906" w:rsidRDefault="00B56E47" w:rsidP="003D766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6E47" w:rsidRPr="003A2906" w:rsidRDefault="00FF5BD4" w:rsidP="00FF5BD4">
            <w:pPr>
              <w:tabs>
                <w:tab w:val="left" w:pos="2127"/>
              </w:tabs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71" w:type="dxa"/>
          </w:tcPr>
          <w:p w:rsidR="00B56E47" w:rsidRPr="003A2906" w:rsidRDefault="00B56E47" w:rsidP="003D7660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</w:tcPr>
          <w:p w:rsidR="00B56E47" w:rsidRDefault="00FF5BD4" w:rsidP="00FF5BD4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Familiar with Windows  XP and Seven.</w:t>
            </w:r>
          </w:p>
          <w:p w:rsidR="00FF5BD4" w:rsidRPr="003A2906" w:rsidRDefault="00FF5BD4" w:rsidP="00FF5BD4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MS Office (word, access, power point, excel, etc)</w:t>
            </w:r>
          </w:p>
        </w:tc>
      </w:tr>
      <w:tr w:rsidR="00B56E47" w:rsidRPr="003A2906" w:rsidTr="003D7660">
        <w:tc>
          <w:tcPr>
            <w:tcW w:w="467" w:type="dxa"/>
            <w:vAlign w:val="center"/>
          </w:tcPr>
          <w:p w:rsidR="00B56E47" w:rsidRPr="003A2906" w:rsidRDefault="00B56E47" w:rsidP="003D766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</w:tcPr>
          <w:p w:rsidR="00B56E47" w:rsidRPr="003A2906" w:rsidRDefault="000A5EF9" w:rsidP="000A5EF9">
            <w:pPr>
              <w:tabs>
                <w:tab w:val="left" w:pos="2127"/>
              </w:tabs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271" w:type="dxa"/>
          </w:tcPr>
          <w:p w:rsidR="00B56E47" w:rsidRPr="003A2906" w:rsidRDefault="00B56E47" w:rsidP="003D7660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</w:tcPr>
          <w:p w:rsidR="000A5EF9" w:rsidRDefault="000A5EF9" w:rsidP="003D766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Playing Futsal, Tennis, and Basket Ball.</w:t>
            </w:r>
          </w:p>
          <w:p w:rsidR="00386C16" w:rsidRPr="003A2906" w:rsidRDefault="00386C16" w:rsidP="003D7660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Automotive</w:t>
            </w:r>
          </w:p>
        </w:tc>
      </w:tr>
      <w:tr w:rsidR="009B15C2" w:rsidRPr="003A2906" w:rsidTr="00E127E8">
        <w:tc>
          <w:tcPr>
            <w:tcW w:w="9468" w:type="dxa"/>
            <w:gridSpan w:val="4"/>
            <w:shd w:val="clear" w:color="auto" w:fill="244061"/>
          </w:tcPr>
          <w:p w:rsidR="009B15C2" w:rsidRPr="003A2906" w:rsidRDefault="009B15C2" w:rsidP="00E127E8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3A2906">
              <w:rPr>
                <w:b/>
                <w:sz w:val="28"/>
                <w:szCs w:val="28"/>
                <w:lang w:val="en-US"/>
              </w:rPr>
              <w:t>Leanguages</w:t>
            </w:r>
          </w:p>
        </w:tc>
      </w:tr>
      <w:tr w:rsidR="009B15C2" w:rsidRPr="003A2906" w:rsidTr="00E127E8">
        <w:tc>
          <w:tcPr>
            <w:tcW w:w="467" w:type="dxa"/>
            <w:vAlign w:val="center"/>
          </w:tcPr>
          <w:p w:rsidR="009B15C2" w:rsidRPr="003A2906" w:rsidRDefault="009B15C2" w:rsidP="00E127E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</w:tcPr>
          <w:p w:rsidR="009B15C2" w:rsidRPr="003A2906" w:rsidRDefault="009B15C2" w:rsidP="00E127E8">
            <w:pPr>
              <w:tabs>
                <w:tab w:val="left" w:pos="2127"/>
              </w:tabs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Mother Tounge</w:t>
            </w:r>
          </w:p>
        </w:tc>
        <w:tc>
          <w:tcPr>
            <w:tcW w:w="271" w:type="dxa"/>
          </w:tcPr>
          <w:p w:rsidR="009B15C2" w:rsidRPr="003A2906" w:rsidRDefault="009B15C2" w:rsidP="00E127E8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</w:tcPr>
          <w:p w:rsidR="009B15C2" w:rsidRPr="003A2906" w:rsidRDefault="009B15C2" w:rsidP="00E127E8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Indonesian</w:t>
            </w:r>
          </w:p>
        </w:tc>
      </w:tr>
      <w:tr w:rsidR="009B15C2" w:rsidRPr="003A2906" w:rsidTr="00E127E8">
        <w:tc>
          <w:tcPr>
            <w:tcW w:w="467" w:type="dxa"/>
            <w:vAlign w:val="center"/>
          </w:tcPr>
          <w:p w:rsidR="009B15C2" w:rsidRPr="003A2906" w:rsidRDefault="009B15C2" w:rsidP="00E127E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</w:tcPr>
          <w:p w:rsidR="009B15C2" w:rsidRPr="003A2906" w:rsidRDefault="009B15C2" w:rsidP="00E127E8">
            <w:pPr>
              <w:tabs>
                <w:tab w:val="left" w:pos="2127"/>
              </w:tabs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Other Leanguage</w:t>
            </w:r>
          </w:p>
        </w:tc>
        <w:tc>
          <w:tcPr>
            <w:tcW w:w="271" w:type="dxa"/>
          </w:tcPr>
          <w:p w:rsidR="009B15C2" w:rsidRPr="003A2906" w:rsidRDefault="009B15C2" w:rsidP="00E127E8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</w:tcPr>
          <w:p w:rsidR="000A5EF9" w:rsidRDefault="009B15C2" w:rsidP="00386C16">
            <w:pPr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 xml:space="preserve">English </w:t>
            </w:r>
          </w:p>
          <w:p w:rsidR="00386C16" w:rsidRPr="003A2906" w:rsidRDefault="00386C16" w:rsidP="00386C16">
            <w:pPr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9B15C2" w:rsidRPr="003A2906" w:rsidTr="00E127E8">
        <w:tc>
          <w:tcPr>
            <w:tcW w:w="9468" w:type="dxa"/>
            <w:gridSpan w:val="4"/>
            <w:shd w:val="clear" w:color="auto" w:fill="244061"/>
          </w:tcPr>
          <w:p w:rsidR="009B15C2" w:rsidRPr="003A2906" w:rsidRDefault="009B15C2" w:rsidP="00E127E8">
            <w:pPr>
              <w:pStyle w:val="NoSpacing"/>
              <w:rPr>
                <w:b/>
                <w:sz w:val="28"/>
                <w:szCs w:val="28"/>
              </w:rPr>
            </w:pPr>
            <w:r w:rsidRPr="003A2906">
              <w:rPr>
                <w:b/>
                <w:sz w:val="28"/>
                <w:szCs w:val="28"/>
                <w:lang w:val="en-US"/>
              </w:rPr>
              <w:t>Self Descriptions</w:t>
            </w:r>
          </w:p>
        </w:tc>
      </w:tr>
      <w:tr w:rsidR="009B15C2" w:rsidRPr="003A2906" w:rsidTr="00E127E8">
        <w:tc>
          <w:tcPr>
            <w:tcW w:w="467" w:type="dxa"/>
            <w:vAlign w:val="center"/>
          </w:tcPr>
          <w:p w:rsidR="009B15C2" w:rsidRPr="003A2906" w:rsidRDefault="009B15C2" w:rsidP="00E127E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612" w:type="dxa"/>
          </w:tcPr>
          <w:p w:rsidR="009B15C2" w:rsidRPr="003A2906" w:rsidRDefault="009B15C2" w:rsidP="00FF5BD4">
            <w:pPr>
              <w:tabs>
                <w:tab w:val="left" w:pos="2127"/>
              </w:tabs>
              <w:rPr>
                <w:rFonts w:cs="Calibri"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sz w:val="24"/>
                <w:szCs w:val="24"/>
                <w:lang w:val="en-US"/>
              </w:rPr>
              <w:t>S</w:t>
            </w:r>
            <w:r w:rsidR="00FF5BD4">
              <w:rPr>
                <w:rFonts w:cs="Calibri"/>
                <w:sz w:val="24"/>
                <w:szCs w:val="24"/>
                <w:lang w:val="en-US"/>
              </w:rPr>
              <w:t>elf Descriptions</w:t>
            </w:r>
          </w:p>
        </w:tc>
        <w:tc>
          <w:tcPr>
            <w:tcW w:w="271" w:type="dxa"/>
          </w:tcPr>
          <w:p w:rsidR="009B15C2" w:rsidRPr="003A2906" w:rsidRDefault="009B15C2" w:rsidP="00E127E8">
            <w:pPr>
              <w:tabs>
                <w:tab w:val="left" w:pos="2127"/>
              </w:tabs>
              <w:rPr>
                <w:rFonts w:cs="Calibri"/>
                <w:b/>
                <w:sz w:val="24"/>
                <w:szCs w:val="24"/>
                <w:lang w:val="en-US"/>
              </w:rPr>
            </w:pPr>
            <w:r w:rsidRPr="003A2906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118" w:type="dxa"/>
          </w:tcPr>
          <w:p w:rsidR="009B15C2" w:rsidRPr="003A2906" w:rsidRDefault="00FF5BD4" w:rsidP="00BB7621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“Easy going, high responsibilities, good spirit, have a high motivation and have knowledge about </w:t>
            </w:r>
            <w:r w:rsidR="000A5EF9">
              <w:rPr>
                <w:rFonts w:cs="Calibri"/>
                <w:sz w:val="24"/>
                <w:szCs w:val="24"/>
                <w:lang w:val="en-US"/>
              </w:rPr>
              <w:t>Marketing</w:t>
            </w:r>
            <w:r w:rsidR="00BB7621">
              <w:rPr>
                <w:rFonts w:cs="Calibri"/>
                <w:sz w:val="24"/>
                <w:szCs w:val="24"/>
                <w:lang w:val="en-US"/>
              </w:rPr>
              <w:t>, and</w:t>
            </w:r>
            <w:r w:rsidR="000A5EF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Financ</w:t>
            </w:r>
            <w:r w:rsidR="00BB7621">
              <w:rPr>
                <w:rFonts w:cs="Calibri"/>
                <w:sz w:val="24"/>
                <w:szCs w:val="24"/>
                <w:lang w:val="en-US"/>
              </w:rPr>
              <w:t>e</w:t>
            </w:r>
            <w:r>
              <w:rPr>
                <w:rFonts w:cs="Calibri"/>
                <w:sz w:val="24"/>
                <w:szCs w:val="24"/>
                <w:lang w:val="en-US"/>
              </w:rPr>
              <w:t>”.</w:t>
            </w:r>
          </w:p>
        </w:tc>
      </w:tr>
    </w:tbl>
    <w:p w:rsidR="003A1E40" w:rsidRDefault="003A1E40" w:rsidP="00322914">
      <w:pPr>
        <w:tabs>
          <w:tab w:val="left" w:pos="2127"/>
        </w:tabs>
        <w:rPr>
          <w:rFonts w:cs="Calibri"/>
          <w:b/>
          <w:sz w:val="24"/>
          <w:szCs w:val="24"/>
          <w:lang w:val="en-US"/>
        </w:rPr>
      </w:pPr>
    </w:p>
    <w:p w:rsidR="004B1206" w:rsidRDefault="00AC5A84" w:rsidP="00322914">
      <w:pPr>
        <w:tabs>
          <w:tab w:val="left" w:pos="2127"/>
        </w:tabs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24525" cy="4552950"/>
            <wp:effectExtent l="19050" t="0" r="9525" b="0"/>
            <wp:docPr id="2" name="Picture 2" descr="sertifikat r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tifikat ry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24"/>
          <w:szCs w:val="24"/>
          <w:lang w:val="en-US"/>
        </w:rPr>
        <w:drawing>
          <wp:inline distT="0" distB="0" distL="0" distR="0">
            <wp:extent cx="5724525" cy="4695825"/>
            <wp:effectExtent l="19050" t="0" r="9525" b="0"/>
            <wp:docPr id="3" name="Picture 3" descr="Surat%20Keterangan%20L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%20Keterangan%20Lul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24"/>
          <w:szCs w:val="24"/>
          <w:lang w:val="en-US"/>
        </w:rPr>
        <w:drawing>
          <wp:inline distT="0" distB="0" distL="0" distR="0">
            <wp:extent cx="5734050" cy="7296150"/>
            <wp:effectExtent l="19050" t="0" r="0" b="0"/>
            <wp:docPr id="4" name="Picture 4" descr="transkrip%20ni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krip%20nila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206" w:rsidSect="0091641B">
      <w:footerReference w:type="default" r:id="rId11"/>
      <w:pgSz w:w="11906" w:h="16838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9C" w:rsidRDefault="0044059C" w:rsidP="0091641B">
      <w:pPr>
        <w:spacing w:after="0"/>
      </w:pPr>
      <w:r>
        <w:separator/>
      </w:r>
    </w:p>
  </w:endnote>
  <w:endnote w:type="continuationSeparator" w:id="1">
    <w:p w:rsidR="0044059C" w:rsidRDefault="0044059C" w:rsidP="009164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06" w:rsidRPr="008E0153" w:rsidRDefault="003A2906" w:rsidP="003A2906">
    <w:pPr>
      <w:pStyle w:val="Footer"/>
      <w:jc w:val="center"/>
      <w:rPr>
        <w:i/>
        <w:lang w:val="en-US"/>
      </w:rPr>
    </w:pPr>
    <w:r w:rsidRPr="003A2906">
      <w:rPr>
        <w:i/>
        <w:noProof/>
        <w:lang w:val="en-US"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left:0;text-align:left;margin-left:1019.7pt;margin-top:0;width:167.4pt;height:161.8pt;z-index:251657728;mso-position-horizontal:right;mso-position-horizontal-relative:page;mso-position-vertical:bottom;mso-position-vertical-relative:page" adj="21600" fillcolor="#f79646" stroked="f">
          <v:textbox style="mso-next-textbox:#_x0000_s2049">
            <w:txbxContent>
              <w:p w:rsidR="003A2906" w:rsidRDefault="003A2906">
                <w:pPr>
                  <w:jc w:val="center"/>
                  <w:rPr>
                    <w:szCs w:val="72"/>
                  </w:rPr>
                </w:pPr>
                <w:fldSimple w:instr=" PAGE    \* MERGEFORMAT ">
                  <w:r w:rsidR="00AC5A84" w:rsidRPr="00AC5A84">
                    <w:rPr>
                      <w:rFonts w:ascii="Cambria" w:hAnsi="Cambria"/>
                      <w:noProof/>
                      <w:color w:val="FFFFFF"/>
                      <w:sz w:val="72"/>
                      <w:szCs w:val="72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9C" w:rsidRDefault="0044059C" w:rsidP="0091641B">
      <w:pPr>
        <w:spacing w:after="0"/>
      </w:pPr>
      <w:r>
        <w:separator/>
      </w:r>
    </w:p>
  </w:footnote>
  <w:footnote w:type="continuationSeparator" w:id="1">
    <w:p w:rsidR="0044059C" w:rsidRDefault="0044059C" w:rsidP="009164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0E5C"/>
    <w:rsid w:val="00014EC9"/>
    <w:rsid w:val="00015B9E"/>
    <w:rsid w:val="000A5EF9"/>
    <w:rsid w:val="000C2861"/>
    <w:rsid w:val="001077DF"/>
    <w:rsid w:val="00151664"/>
    <w:rsid w:val="00152731"/>
    <w:rsid w:val="00155355"/>
    <w:rsid w:val="001E7BED"/>
    <w:rsid w:val="002109B1"/>
    <w:rsid w:val="00237389"/>
    <w:rsid w:val="00253B78"/>
    <w:rsid w:val="00262E2D"/>
    <w:rsid w:val="00262EA0"/>
    <w:rsid w:val="0028330B"/>
    <w:rsid w:val="003211A3"/>
    <w:rsid w:val="00322914"/>
    <w:rsid w:val="00347D26"/>
    <w:rsid w:val="00380485"/>
    <w:rsid w:val="00386C16"/>
    <w:rsid w:val="003A1E40"/>
    <w:rsid w:val="003A2906"/>
    <w:rsid w:val="003A5F29"/>
    <w:rsid w:val="003B6570"/>
    <w:rsid w:val="003D7660"/>
    <w:rsid w:val="003F4B78"/>
    <w:rsid w:val="00406746"/>
    <w:rsid w:val="00423BF2"/>
    <w:rsid w:val="00437062"/>
    <w:rsid w:val="0044059C"/>
    <w:rsid w:val="00444FF3"/>
    <w:rsid w:val="00450559"/>
    <w:rsid w:val="004623FC"/>
    <w:rsid w:val="00494D5E"/>
    <w:rsid w:val="0049687C"/>
    <w:rsid w:val="004A352D"/>
    <w:rsid w:val="004B1206"/>
    <w:rsid w:val="004C6412"/>
    <w:rsid w:val="004D6CFD"/>
    <w:rsid w:val="004F2A31"/>
    <w:rsid w:val="00516B37"/>
    <w:rsid w:val="00534EC6"/>
    <w:rsid w:val="00591A8E"/>
    <w:rsid w:val="005C79F8"/>
    <w:rsid w:val="006037C3"/>
    <w:rsid w:val="0060505B"/>
    <w:rsid w:val="00664F1E"/>
    <w:rsid w:val="006A5DA5"/>
    <w:rsid w:val="006B15FF"/>
    <w:rsid w:val="006F15CA"/>
    <w:rsid w:val="0070208B"/>
    <w:rsid w:val="007042E7"/>
    <w:rsid w:val="00713349"/>
    <w:rsid w:val="00727FEF"/>
    <w:rsid w:val="00732215"/>
    <w:rsid w:val="007576BF"/>
    <w:rsid w:val="007703C3"/>
    <w:rsid w:val="00812C2C"/>
    <w:rsid w:val="008C447B"/>
    <w:rsid w:val="008C524B"/>
    <w:rsid w:val="008E0153"/>
    <w:rsid w:val="008E2E82"/>
    <w:rsid w:val="0090346C"/>
    <w:rsid w:val="0091295C"/>
    <w:rsid w:val="0091641B"/>
    <w:rsid w:val="00922596"/>
    <w:rsid w:val="009278BE"/>
    <w:rsid w:val="00954999"/>
    <w:rsid w:val="00956DC1"/>
    <w:rsid w:val="0096158F"/>
    <w:rsid w:val="009636FC"/>
    <w:rsid w:val="00967792"/>
    <w:rsid w:val="009B1140"/>
    <w:rsid w:val="009B15C2"/>
    <w:rsid w:val="009C2B23"/>
    <w:rsid w:val="009F323A"/>
    <w:rsid w:val="009F4D95"/>
    <w:rsid w:val="00A0588D"/>
    <w:rsid w:val="00A23E01"/>
    <w:rsid w:val="00A615F3"/>
    <w:rsid w:val="00A71367"/>
    <w:rsid w:val="00A90242"/>
    <w:rsid w:val="00AC5A84"/>
    <w:rsid w:val="00AD1AEF"/>
    <w:rsid w:val="00AE2A0D"/>
    <w:rsid w:val="00B12656"/>
    <w:rsid w:val="00B20552"/>
    <w:rsid w:val="00B56E47"/>
    <w:rsid w:val="00B9598B"/>
    <w:rsid w:val="00BA0579"/>
    <w:rsid w:val="00BB7621"/>
    <w:rsid w:val="00BF561B"/>
    <w:rsid w:val="00C8782E"/>
    <w:rsid w:val="00C92539"/>
    <w:rsid w:val="00CB5286"/>
    <w:rsid w:val="00CB7322"/>
    <w:rsid w:val="00CD4790"/>
    <w:rsid w:val="00CE5E4A"/>
    <w:rsid w:val="00D55CB6"/>
    <w:rsid w:val="00D717B9"/>
    <w:rsid w:val="00D744FC"/>
    <w:rsid w:val="00D90E5C"/>
    <w:rsid w:val="00DE6B1B"/>
    <w:rsid w:val="00DF3FA9"/>
    <w:rsid w:val="00E127E8"/>
    <w:rsid w:val="00E1343C"/>
    <w:rsid w:val="00E24308"/>
    <w:rsid w:val="00E934BD"/>
    <w:rsid w:val="00EB04AB"/>
    <w:rsid w:val="00EE0958"/>
    <w:rsid w:val="00F678B2"/>
    <w:rsid w:val="00F7156C"/>
    <w:rsid w:val="00F76F87"/>
    <w:rsid w:val="00F8174C"/>
    <w:rsid w:val="00F94B70"/>
    <w:rsid w:val="00F96F98"/>
    <w:rsid w:val="00FF120C"/>
    <w:rsid w:val="00FF17F4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90"/>
    <w:pPr>
      <w:spacing w:after="200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1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623FC"/>
    <w:rPr>
      <w:color w:val="0000FF"/>
      <w:u w:val="single"/>
    </w:rPr>
  </w:style>
  <w:style w:type="paragraph" w:customStyle="1" w:styleId="Default">
    <w:name w:val="Default"/>
    <w:rsid w:val="00E93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641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1641B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1641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91641B"/>
    <w:rPr>
      <w:sz w:val="22"/>
      <w:szCs w:val="22"/>
      <w:lang w:val="id-ID"/>
    </w:rPr>
  </w:style>
  <w:style w:type="paragraph" w:styleId="NoSpacing">
    <w:name w:val="No Spacing"/>
    <w:uiPriority w:val="1"/>
    <w:qFormat/>
    <w:rsid w:val="003211A3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3211A3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3211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3211A3"/>
    <w:rPr>
      <w:rFonts w:ascii="Cambria" w:eastAsia="Times New Roman" w:hAnsi="Cambria" w:cs="Times New Roman"/>
      <w:b/>
      <w:bCs/>
      <w:kern w:val="28"/>
      <w:sz w:val="32"/>
      <w:szCs w:val="3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1A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3211A3"/>
    <w:rPr>
      <w:rFonts w:ascii="Cambria" w:eastAsia="Times New Roman" w:hAnsi="Cambria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06"/>
    <w:pPr>
      <w:spacing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A2906"/>
    <w:rPr>
      <w:rFonts w:ascii="Tahoma" w:hAnsi="Tahoma" w:cs="Tahoma"/>
      <w:sz w:val="16"/>
      <w:szCs w:val="16"/>
      <w:lang w:val="id-ID"/>
    </w:rPr>
  </w:style>
  <w:style w:type="paragraph" w:customStyle="1" w:styleId="B7A3AA4F82F84F2E8D122C3B6DBBE8C9">
    <w:name w:val="B7A3AA4F82F84F2E8D122C3B6DBBE8C9"/>
    <w:rsid w:val="003A2906"/>
    <w:pPr>
      <w:spacing w:after="200" w:line="276" w:lineRule="auto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rsid w:val="00967792"/>
    <w:pPr>
      <w:spacing w:before="15" w:after="15" w:line="288" w:lineRule="auto"/>
      <w:ind w:left="15" w:right="15"/>
      <w:jc w:val="both"/>
    </w:pPr>
    <w:rPr>
      <w:rFonts w:ascii="Times New Roman" w:eastAsia="Times New Roman" w:hAnsi="Times New Roman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yan_boelux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mailto:ryan_boelux@yahoo.com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Rosyid</dc:creator>
  <cp:keywords/>
  <cp:lastModifiedBy>ryan.fitriawan</cp:lastModifiedBy>
  <cp:revision>2</cp:revision>
  <cp:lastPrinted>2012-06-25T03:29:00Z</cp:lastPrinted>
  <dcterms:created xsi:type="dcterms:W3CDTF">2015-01-20T06:10:00Z</dcterms:created>
  <dcterms:modified xsi:type="dcterms:W3CDTF">2015-01-20T06:10:00Z</dcterms:modified>
</cp:coreProperties>
</file>