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Pamulang barat, 15 maret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Kepada Yth,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Kepala Bagian HRD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Di tempat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Dengan hormat,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0000"/>
          <w:highlight w:val="white"/>
          <w:u w:val="single"/>
          <w:vertAlign w:val="baseline"/>
          <w:rtl w:val="0"/>
        </w:rPr>
        <w:t xml:space="preserve">Lamaran pekerjaan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Saya mendapatkan info mengenai adanya lowongan pekerjaan pada perusahaan yang Bapak/Ibu pimpin dari media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Dengan ini saya mengajukan permohonan kerja sebagai karyawan di perusahaan yang Bapak/Ibu pimpin. Sebagai bahan pertimbangan, dalam surat ini saya lampirkan: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1 lembar surat lamaran pekerjaan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1 lembar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1 lembar salinan KTP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1 foto terakhir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Dengan surat permohohan ini, saya menyatakan siap untuk memberikan waktu dan tenaga apabila di perlukan dan besar harapan saya untuk dapat mengikuti tes seleksi dan wawancara. Atas perhatian Bapak/Ibu saya ucapkan terima kasih.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Hormat saya,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Ravi Reonaldy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highlight w:val="white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color w:val="000000"/>
          <w:highlight w:val="white"/>
          <w:u w:val="single"/>
          <w:vertAlign w:val="baseline"/>
          <w:rtl w:val="0"/>
        </w:rPr>
        <w:t xml:space="preserve">DATA PRIBADI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Nama</w:t>
        <w:tab/>
        <w:tab/>
        <w:tab/>
        <w:tab/>
        <w:t xml:space="preserve">: Ravi Reonaldy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Jenis Kelamin</w:t>
        <w:tab/>
        <w:tab/>
        <w:tab/>
        <w:t xml:space="preserve">: Laki-laki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Tempat, Tanggal Lahir</w:t>
        <w:tab/>
        <w:t xml:space="preserve">: Tangerang selatan, 28 mei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Status Perkawinan</w:t>
        <w:tab/>
        <w:tab/>
        <w:t xml:space="preserve">: Belum Nikah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Tinggi, Berat Badan</w:t>
        <w:tab/>
        <w:tab/>
        <w:t xml:space="preserve">: 172cm, 60kg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Agama</w:t>
        <w:tab/>
        <w:tab/>
        <w:tab/>
        <w:tab/>
        <w:t xml:space="preserve">: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Alamat</w:t>
        <w:tab/>
        <w:tab/>
        <w:tab/>
        <w:tab/>
        <w:t xml:space="preserve">: Reni jaya JL.Surya kencana Rt 04 Rw 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160" w:firstLine="720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 Pamulang barat – Tangerang selatan 15417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Telepon</w:t>
        <w:tab/>
        <w:tab/>
        <w:tab/>
        <w:t xml:space="preserve">: 08</w:t>
      </w:r>
      <w:r w:rsidDel="00000000" w:rsidR="00000000" w:rsidRPr="00000000">
        <w:rPr>
          <w:highlight w:val="white"/>
          <w:rtl w:val="0"/>
        </w:rPr>
        <w:t xml:space="preserve">57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7225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8844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Email</w:t>
        <w:tab/>
        <w:tab/>
        <w:tab/>
        <w:tab/>
        <w:t xml:space="preserve">: Ravi.reonaldy@gmail.com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color w:val="000000"/>
          <w:highlight w:val="white"/>
          <w:u w:val="single"/>
          <w:vertAlign w:val="baseline"/>
          <w:rtl w:val="0"/>
        </w:rPr>
        <w:t xml:space="preserve">PENDIDIKAN FORMAL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Tahun 2001 – 2007</w:t>
        <w:tab/>
        <w:tab/>
        <w:t xml:space="preserve">: SD Negeri 05 Pamulang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Tahun 2007 – 2010</w:t>
        <w:tab/>
        <w:tab/>
        <w:t xml:space="preserve">: MTS Daarul hikmah Pamulang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Tahun 2012 – 2013</w:t>
        <w:tab/>
        <w:tab/>
        <w:t xml:space="preserve">: SMA PKBM H’imats paket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color w:val="000000"/>
          <w:highlight w:val="white"/>
          <w:u w:val="single"/>
          <w:vertAlign w:val="baseline"/>
          <w:rtl w:val="0"/>
        </w:rPr>
        <w:t xml:space="preserve">PENGALAMAN KERJA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Owner di warnet keluarga 2011-2014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Design stiker di deddy’s cutting stiker Pamulang 2013 selama 3 bulan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513"/>
        </w:tabs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Bisnis Online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13"/>
        </w:tabs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13"/>
        </w:tabs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color w:val="000000"/>
          <w:highlight w:val="white"/>
          <w:u w:val="single"/>
          <w:vertAlign w:val="baseline"/>
          <w:rtl w:val="0"/>
        </w:rPr>
        <w:t xml:space="preserve">KETERAMPILAN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513"/>
        </w:tabs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Sanggup mengetik 60-70kata/menit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513"/>
        </w:tabs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Design pamflet,stiker,banner, re-touch foto (adobe photoshop)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513"/>
        </w:tabs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Pernah mempunyai sebuah website baik wordpress , blogspot , atau pun sebuah domain dengan hosting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513"/>
        </w:tabs>
        <w:spacing w:line="360" w:lineRule="auto"/>
        <w:ind w:left="720" w:hanging="360"/>
        <w:jc w:val="both"/>
        <w:rPr>
          <w:b w:val="0"/>
          <w:color w:val="000000"/>
          <w:sz w:val="24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Bisa menginstall Os , software , hardware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color w:val="000000"/>
          <w:highlight w:val="white"/>
          <w:u w:val="single"/>
          <w:vertAlign w:val="baseline"/>
          <w:rtl w:val="0"/>
        </w:rPr>
        <w:t xml:space="preserve">SALINAN FOTO KTP DAN FOTO TERAKHIR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hanging="720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799330" cy="3598545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3598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411480</wp:posOffset>
            </wp:positionH>
            <wp:positionV relativeFrom="paragraph">
              <wp:posOffset>457200</wp:posOffset>
            </wp:positionV>
            <wp:extent cx="2121535" cy="2828290"/>
            <wp:effectExtent b="0" l="0" r="0" t="0"/>
            <wp:wrapTopAndBottom distB="0" dist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828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9478060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jpg"/></Relationships>
</file>