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5" w:rsidRPr="00531B14" w:rsidRDefault="004533A7" w:rsidP="00F57185">
      <w:pPr>
        <w:spacing w:before="0" w:after="0"/>
        <w:jc w:val="center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-100330</wp:posOffset>
            </wp:positionV>
            <wp:extent cx="1504950" cy="2076450"/>
            <wp:effectExtent l="19050" t="0" r="0" b="0"/>
            <wp:wrapTight wrapText="bothSides">
              <wp:wrapPolygon edited="0">
                <wp:start x="-273" y="0"/>
                <wp:lineTo x="-273" y="21402"/>
                <wp:lineTo x="21600" y="21402"/>
                <wp:lineTo x="21600" y="0"/>
                <wp:lineTo x="-273" y="0"/>
              </wp:wrapPolygon>
            </wp:wrapTight>
            <wp:docPr id="2" name="Picture 1" descr="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9838CE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9838CE">
        <w:rPr>
          <w:rFonts w:ascii="Arial" w:hAnsi="Arial" w:cs="Arial"/>
          <w:sz w:val="24"/>
          <w:szCs w:val="24"/>
          <w:lang w:val="en-US"/>
        </w:rPr>
        <w:t xml:space="preserve"> Azizah Rahayuningsih</w:t>
      </w:r>
    </w:p>
    <w:p w:rsidR="00DF6B8A" w:rsidRPr="009838CE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9838CE">
        <w:rPr>
          <w:rFonts w:ascii="Arial" w:hAnsi="Arial" w:cs="Arial"/>
          <w:sz w:val="24"/>
          <w:szCs w:val="24"/>
          <w:lang w:val="en-US"/>
        </w:rPr>
        <w:t xml:space="preserve"> Jakarta</w:t>
      </w:r>
      <w:r w:rsidR="009838CE">
        <w:rPr>
          <w:rFonts w:ascii="Arial" w:hAnsi="Arial" w:cs="Arial"/>
          <w:sz w:val="24"/>
          <w:szCs w:val="24"/>
          <w:lang w:val="id-ID"/>
        </w:rPr>
        <w:t xml:space="preserve">, </w:t>
      </w:r>
      <w:r w:rsidR="009838CE">
        <w:rPr>
          <w:rFonts w:ascii="Arial" w:hAnsi="Arial" w:cs="Arial"/>
          <w:sz w:val="24"/>
          <w:szCs w:val="24"/>
          <w:lang w:val="en-US"/>
        </w:rPr>
        <w:t>03</w:t>
      </w:r>
      <w:r w:rsidR="009838CE">
        <w:rPr>
          <w:rFonts w:ascii="Arial" w:hAnsi="Arial" w:cs="Arial"/>
          <w:sz w:val="24"/>
          <w:szCs w:val="24"/>
          <w:lang w:val="id-ID"/>
        </w:rPr>
        <w:t xml:space="preserve"> </w:t>
      </w:r>
      <w:r w:rsidR="009838CE">
        <w:rPr>
          <w:rFonts w:ascii="Arial" w:hAnsi="Arial" w:cs="Arial"/>
          <w:sz w:val="24"/>
          <w:szCs w:val="24"/>
          <w:lang w:val="en-US"/>
        </w:rPr>
        <w:t>Desember</w:t>
      </w:r>
      <w:r w:rsidR="009838CE">
        <w:rPr>
          <w:rFonts w:ascii="Arial" w:hAnsi="Arial" w:cs="Arial"/>
          <w:sz w:val="24"/>
          <w:szCs w:val="24"/>
          <w:lang w:val="id-ID"/>
        </w:rPr>
        <w:t xml:space="preserve"> 19</w:t>
      </w:r>
      <w:r w:rsidR="009838CE">
        <w:rPr>
          <w:rFonts w:ascii="Arial" w:hAnsi="Arial" w:cs="Arial"/>
          <w:sz w:val="24"/>
          <w:szCs w:val="24"/>
          <w:lang w:val="en-US"/>
        </w:rPr>
        <w:t>93</w:t>
      </w:r>
    </w:p>
    <w:p w:rsidR="00DF6B8A" w:rsidRPr="009838CE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9838CE">
        <w:rPr>
          <w:rFonts w:ascii="Arial" w:hAnsi="Arial" w:cs="Arial"/>
          <w:sz w:val="24"/>
          <w:szCs w:val="24"/>
          <w:lang w:val="en-US"/>
        </w:rPr>
        <w:t xml:space="preserve"> Perempuan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DF6B8A" w:rsidRPr="009838CE" w:rsidRDefault="00DF6B8A" w:rsidP="009838CE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9838CE">
        <w:rPr>
          <w:rFonts w:ascii="Arial" w:hAnsi="Arial" w:cs="Arial"/>
          <w:sz w:val="24"/>
          <w:szCs w:val="24"/>
          <w:lang w:val="id-ID"/>
        </w:rPr>
        <w:t xml:space="preserve"> Jl </w:t>
      </w:r>
      <w:r w:rsidR="00246834">
        <w:rPr>
          <w:rFonts w:ascii="Arial" w:hAnsi="Arial" w:cs="Arial"/>
          <w:sz w:val="24"/>
          <w:szCs w:val="24"/>
          <w:lang w:val="id-ID"/>
        </w:rPr>
        <w:t>Radjiman Widyodiningrat RT 06 R</w:t>
      </w:r>
      <w:r w:rsidR="00246834">
        <w:rPr>
          <w:rFonts w:ascii="Arial" w:hAnsi="Arial" w:cs="Arial"/>
          <w:sz w:val="24"/>
          <w:szCs w:val="24"/>
          <w:lang w:val="en-US"/>
        </w:rPr>
        <w:t>W</w:t>
      </w:r>
      <w:r w:rsidR="009838CE">
        <w:rPr>
          <w:rFonts w:ascii="Arial" w:hAnsi="Arial" w:cs="Arial"/>
          <w:sz w:val="24"/>
          <w:szCs w:val="24"/>
          <w:lang w:val="id-ID"/>
        </w:rPr>
        <w:t xml:space="preserve"> 05 Cakung, Jakarta </w:t>
      </w:r>
      <w:r w:rsidR="009838CE">
        <w:rPr>
          <w:rFonts w:ascii="Arial" w:hAnsi="Arial" w:cs="Arial"/>
          <w:sz w:val="24"/>
          <w:szCs w:val="24"/>
          <w:lang w:val="en-US"/>
        </w:rPr>
        <w:tab/>
      </w:r>
      <w:r w:rsidR="009838CE">
        <w:rPr>
          <w:rFonts w:ascii="Arial" w:hAnsi="Arial" w:cs="Arial"/>
          <w:sz w:val="24"/>
          <w:szCs w:val="24"/>
          <w:lang w:val="en-US"/>
        </w:rPr>
        <w:tab/>
      </w:r>
      <w:r w:rsidR="009838CE">
        <w:rPr>
          <w:rFonts w:ascii="Arial" w:hAnsi="Arial" w:cs="Arial"/>
          <w:sz w:val="24"/>
          <w:szCs w:val="24"/>
          <w:lang w:val="en-US"/>
        </w:rPr>
        <w:tab/>
      </w:r>
      <w:r w:rsidR="009838CE">
        <w:rPr>
          <w:rFonts w:ascii="Arial" w:hAnsi="Arial" w:cs="Arial"/>
          <w:sz w:val="24"/>
          <w:szCs w:val="24"/>
          <w:lang w:val="en-US"/>
        </w:rPr>
        <w:tab/>
      </w:r>
      <w:r w:rsidR="009838CE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9838CE">
        <w:rPr>
          <w:rFonts w:ascii="Arial" w:hAnsi="Arial" w:cs="Arial"/>
          <w:sz w:val="24"/>
          <w:szCs w:val="24"/>
          <w:lang w:val="id-ID"/>
        </w:rPr>
        <w:t>Timur</w:t>
      </w:r>
    </w:p>
    <w:p w:rsidR="00DF6B8A" w:rsidRPr="009838CE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9838CE">
        <w:rPr>
          <w:rFonts w:ascii="Arial" w:hAnsi="Arial" w:cs="Arial"/>
          <w:sz w:val="24"/>
          <w:szCs w:val="24"/>
          <w:lang w:val="id-ID"/>
        </w:rPr>
        <w:t xml:space="preserve"> 08</w:t>
      </w:r>
      <w:r w:rsidR="007460FB">
        <w:rPr>
          <w:rFonts w:ascii="Arial" w:hAnsi="Arial" w:cs="Arial"/>
          <w:sz w:val="24"/>
          <w:szCs w:val="24"/>
          <w:lang w:val="en-US"/>
        </w:rPr>
        <w:t>2299294359</w:t>
      </w:r>
    </w:p>
    <w:p w:rsidR="00DF6B8A" w:rsidRPr="009838CE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bookmarkStart w:id="0" w:name="_GoBack"/>
      <w:bookmarkEnd w:id="0"/>
      <w:r w:rsidR="009838CE">
        <w:rPr>
          <w:rFonts w:ascii="Arial" w:hAnsi="Arial" w:cs="Arial"/>
          <w:sz w:val="24"/>
          <w:szCs w:val="24"/>
          <w:lang w:val="en-US"/>
        </w:rPr>
        <w:t xml:space="preserve"> azizah</w:t>
      </w:r>
      <w:r w:rsidR="009838CE">
        <w:rPr>
          <w:rFonts w:ascii="Arial" w:hAnsi="Arial" w:cs="Arial"/>
          <w:sz w:val="24"/>
          <w:szCs w:val="24"/>
          <w:lang w:val="en-US"/>
        </w:rPr>
        <w:softHyphen/>
        <w:t>_rahayu@yahoo.com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Pr="00531B14">
        <w:t xml:space="preserve">PENDIDIKAN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9838CE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2000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en-US"/>
        </w:rPr>
        <w:t>2006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SDN Negeri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06 Jakarta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9838CE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2006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200</w:t>
      </w:r>
      <w:r>
        <w:rPr>
          <w:rStyle w:val="DatesChar"/>
          <w:rFonts w:eastAsiaTheme="minorHAnsi"/>
          <w:caps w:val="0"/>
          <w:sz w:val="22"/>
          <w:lang w:val="en-US"/>
        </w:rPr>
        <w:t>9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Negeri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90 Jakarta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8C5F1B" w:rsidRPr="008C5F1B" w:rsidRDefault="008C5F1B" w:rsidP="008C5F1B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</w:t>
      </w:r>
      <w:r>
        <w:rPr>
          <w:rStyle w:val="DatesChar"/>
          <w:rFonts w:eastAsiaTheme="minorHAnsi"/>
          <w:caps w:val="0"/>
          <w:sz w:val="22"/>
          <w:lang w:val="en-US"/>
        </w:rPr>
        <w:t>9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SMA Negeri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45 Jakarta</w:t>
      </w:r>
    </w:p>
    <w:p w:rsidR="008C5F1B" w:rsidRPr="008C5F1B" w:rsidRDefault="008C5F1B" w:rsidP="008C5F1B">
      <w:pPr>
        <w:pStyle w:val="ListParagraph"/>
        <w:numPr>
          <w:ilvl w:val="0"/>
          <w:numId w:val="0"/>
        </w:numPr>
        <w:ind w:left="630"/>
        <w:rPr>
          <w:rStyle w:val="DatesChar"/>
          <w:rFonts w:eastAsiaTheme="minorHAnsi"/>
          <w:caps w:val="0"/>
          <w:sz w:val="22"/>
          <w:lang w:val="id-ID"/>
        </w:rPr>
      </w:pPr>
    </w:p>
    <w:p w:rsidR="00F73F6D" w:rsidRPr="00BA35F0" w:rsidRDefault="008C5F1B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sekarang 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Universitas Negeri Jakarta, Prodi Pendidikan Akuntansi</w:t>
      </w:r>
    </w:p>
    <w:p w:rsidR="00D46789" w:rsidRPr="009838CE" w:rsidRDefault="00D46789" w:rsidP="009838CE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Fonts w:ascii="Arial" w:hAnsi="Arial" w:cs="Arial"/>
          <w:color w:val="595959" w:themeColor="text1" w:themeTint="A6"/>
          <w:lang w:val="en-US"/>
        </w:rPr>
      </w:pP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NON </w:t>
      </w:r>
      <w:r w:rsidRPr="002F79B9">
        <w:rPr>
          <w:rFonts w:ascii="Arial" w:hAnsi="Arial" w:cs="Arial"/>
          <w:b/>
          <w:sz w:val="24"/>
          <w:szCs w:val="24"/>
          <w:lang w:val="id-ID"/>
        </w:rPr>
        <w:t>FORMAL :</w:t>
      </w:r>
    </w:p>
    <w:p w:rsidR="002F79B9" w:rsidRPr="0002695B" w:rsidRDefault="009838CE" w:rsidP="009838CE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b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 w:rsidR="00225F7E">
        <w:rPr>
          <w:rStyle w:val="DatesChar"/>
          <w:rFonts w:eastAsiaTheme="minorHAnsi"/>
          <w:caps w:val="0"/>
          <w:sz w:val="22"/>
          <w:lang w:val="en-US"/>
        </w:rPr>
        <w:t>10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 w:rsidR="002F79B9">
        <w:rPr>
          <w:rStyle w:val="DatesChar"/>
          <w:rFonts w:eastAsiaTheme="minorHAnsi"/>
          <w:caps w:val="0"/>
          <w:sz w:val="22"/>
          <w:lang w:val="id-ID"/>
        </w:rPr>
        <w:tab/>
      </w:r>
      <w:r w:rsidR="002F79B9">
        <w:rPr>
          <w:rStyle w:val="DatesChar"/>
          <w:rFonts w:eastAsiaTheme="minorHAnsi"/>
          <w:caps w:val="0"/>
          <w:sz w:val="22"/>
          <w:lang w:val="id-ID"/>
        </w:rPr>
        <w:tab/>
      </w:r>
      <w:r w:rsidR="002F79B9" w:rsidRPr="00BA35F0">
        <w:rPr>
          <w:rStyle w:val="DatesChar"/>
          <w:rFonts w:eastAsiaTheme="minorHAnsi"/>
          <w:b/>
          <w:caps w:val="0"/>
          <w:sz w:val="22"/>
          <w:lang w:val="id-ID"/>
        </w:rPr>
        <w:t>Kursus Bahasa Ingris LIA</w:t>
      </w:r>
      <w:r>
        <w:rPr>
          <w:rStyle w:val="DatesChar"/>
          <w:rFonts w:eastAsiaTheme="minorHAnsi"/>
          <w:b/>
          <w:caps w:val="0"/>
          <w:sz w:val="22"/>
          <w:lang w:val="en-US"/>
        </w:rPr>
        <w:t>,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r w:rsidRPr="00225F7E">
        <w:rPr>
          <w:rStyle w:val="DatesChar"/>
          <w:rFonts w:eastAsiaTheme="minorHAnsi"/>
          <w:b/>
          <w:caps w:val="0"/>
          <w:sz w:val="22"/>
          <w:lang w:val="en-US"/>
        </w:rPr>
        <w:t>Kelapa Gading, Jakarta</w:t>
      </w:r>
      <w:r w:rsidR="008C5F1B" w:rsidRPr="00225F7E">
        <w:rPr>
          <w:rStyle w:val="DatesChar"/>
          <w:rFonts w:eastAsiaTheme="minorHAnsi"/>
          <w:b/>
          <w:caps w:val="0"/>
          <w:sz w:val="22"/>
          <w:lang w:val="en-US"/>
        </w:rPr>
        <w:t xml:space="preserve"> Utara</w:t>
      </w:r>
    </w:p>
    <w:p w:rsidR="0002695B" w:rsidRPr="00225F7E" w:rsidRDefault="0002695B" w:rsidP="0002695B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b/>
          <w:caps w:val="0"/>
          <w:color w:val="000000" w:themeColor="text1"/>
          <w:spacing w:val="0"/>
          <w:sz w:val="22"/>
          <w:lang w:val="id-ID"/>
        </w:rPr>
      </w:pPr>
    </w:p>
    <w:p w:rsidR="00225F7E" w:rsidRPr="00225F7E" w:rsidRDefault="00225F7E" w:rsidP="009838CE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b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2014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 w:rsidRPr="00225F7E">
        <w:rPr>
          <w:rStyle w:val="DatesChar"/>
          <w:rFonts w:eastAsiaTheme="minorHAnsi"/>
          <w:b/>
          <w:caps w:val="0"/>
          <w:sz w:val="22"/>
          <w:lang w:val="en-US"/>
        </w:rPr>
        <w:t>Pelatihan Accounting Program, MYOB</w:t>
      </w:r>
      <w:r>
        <w:rPr>
          <w:rStyle w:val="DatesChar"/>
          <w:rFonts w:eastAsiaTheme="minorHAnsi"/>
          <w:b/>
          <w:caps w:val="0"/>
          <w:sz w:val="22"/>
          <w:lang w:val="en-US"/>
        </w:rPr>
        <w:t>.</w:t>
      </w:r>
    </w:p>
    <w:p w:rsidR="009C6869" w:rsidRPr="00F948B4" w:rsidRDefault="009C6869" w:rsidP="00043AF7">
      <w:pPr>
        <w:keepNext/>
        <w:tabs>
          <w:tab w:val="left" w:pos="2410"/>
        </w:tabs>
        <w:spacing w:line="220" w:lineRule="atLeast"/>
        <w:ind w:left="709" w:hanging="2410"/>
        <w:outlineLvl w:val="7"/>
        <w:rPr>
          <w:rFonts w:ascii="Arial" w:hAnsi="Arial" w:cs="Arial"/>
          <w:bCs/>
          <w:lang w:val="id-ID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8C5F1B">
        <w:rPr>
          <w:rStyle w:val="DatesChar"/>
          <w:rFonts w:eastAsiaTheme="minorHAnsi"/>
          <w:caps w:val="0"/>
          <w:sz w:val="22"/>
          <w:lang w:val="id-ID"/>
        </w:rPr>
        <w:t>Power Point</w:t>
      </w:r>
    </w:p>
    <w:p w:rsidR="00F73F6D" w:rsidRPr="008A01BC" w:rsidRDefault="00FC6570" w:rsidP="00FC657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 w:rsidRPr="00FC6570">
        <w:rPr>
          <w:rStyle w:val="DatesChar"/>
          <w:rFonts w:eastAsiaTheme="minorHAnsi"/>
          <w:caps w:val="0"/>
          <w:sz w:val="22"/>
          <w:lang w:val="id-ID"/>
        </w:rPr>
        <w:t>Teknologi Informasi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811DA9">
        <w:rPr>
          <w:rStyle w:val="DatesChar"/>
          <w:rFonts w:eastAsiaTheme="minorHAnsi"/>
          <w:caps w:val="0"/>
          <w:sz w:val="22"/>
          <w:lang w:val="id-ID"/>
        </w:rPr>
        <w:t>Accounting Program</w:t>
      </w:r>
      <w:r w:rsidR="008C5F1B">
        <w:rPr>
          <w:rStyle w:val="DatesChar"/>
          <w:rFonts w:eastAsiaTheme="minorHAnsi"/>
          <w:caps w:val="0"/>
          <w:sz w:val="22"/>
          <w:lang w:val="en-US"/>
        </w:rPr>
        <w:t xml:space="preserve"> </w:t>
      </w:r>
    </w:p>
    <w:p w:rsidR="00F73F6D" w:rsidRPr="00BA6107" w:rsidRDefault="00BA6107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02695B" w:rsidRPr="0002695B" w:rsidRDefault="00225F7E" w:rsidP="0002695B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 w:line="360" w:lineRule="auto"/>
        <w:ind w:left="706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15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 w:rsidRPr="00225F7E">
        <w:rPr>
          <w:rStyle w:val="DatesChar"/>
          <w:rFonts w:eastAsiaTheme="minorHAnsi"/>
          <w:caps w:val="0"/>
          <w:sz w:val="22"/>
          <w:lang w:val="en-US"/>
        </w:rPr>
        <w:t>Magang di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r w:rsidRPr="0002695B">
        <w:rPr>
          <w:rStyle w:val="DatesChar"/>
          <w:rFonts w:eastAsiaTheme="minorHAnsi"/>
          <w:caps w:val="0"/>
          <w:sz w:val="22"/>
          <w:lang w:val="en-US"/>
        </w:rPr>
        <w:t xml:space="preserve">Kantor Pelayanan Pajak Pratama Jakarta </w:t>
      </w:r>
    </w:p>
    <w:p w:rsidR="00FC53BD" w:rsidRPr="0002695B" w:rsidRDefault="00225F7E" w:rsidP="0002695B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 w:line="360" w:lineRule="auto"/>
        <w:ind w:left="706"/>
        <w:rPr>
          <w:rStyle w:val="DatesChar"/>
          <w:rFonts w:eastAsiaTheme="minorHAnsi"/>
          <w:caps w:val="0"/>
          <w:sz w:val="22"/>
          <w:lang w:val="id-ID"/>
        </w:rPr>
      </w:pPr>
      <w:r w:rsidRPr="0002695B">
        <w:rPr>
          <w:rStyle w:val="DatesChar"/>
          <w:rFonts w:eastAsiaTheme="minorHAnsi"/>
          <w:caps w:val="0"/>
          <w:sz w:val="22"/>
          <w:lang w:val="en-US"/>
        </w:rPr>
        <w:tab/>
        <w:t>Pulogadung,</w:t>
      </w:r>
      <w:r w:rsidRPr="0002695B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r w:rsidRPr="0002695B">
        <w:rPr>
          <w:rStyle w:val="DatesChar"/>
          <w:rFonts w:eastAsiaTheme="minorHAnsi"/>
          <w:caps w:val="0"/>
          <w:sz w:val="22"/>
          <w:lang w:val="en-US"/>
        </w:rPr>
        <w:t>pada bagian pengolahan data dan informasi.</w:t>
      </w:r>
      <w:r w:rsidR="00D46789" w:rsidRPr="0002695B"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2F79B9" w:rsidRDefault="00397E88" w:rsidP="00397E88">
      <w:pPr>
        <w:pStyle w:val="Heading1"/>
        <w:rPr>
          <w:strike/>
          <w:sz w:val="28"/>
          <w:lang w:val="en-US"/>
        </w:rPr>
      </w:pPr>
      <w:r w:rsidRPr="00C70154">
        <w:rPr>
          <w:strike/>
          <w:sz w:val="28"/>
        </w:rPr>
        <w:tab/>
      </w:r>
      <w:r>
        <w:rPr>
          <w:lang w:val="en-US"/>
        </w:rPr>
        <w:t>Sertifikat</w:t>
      </w:r>
      <w:r>
        <w:t xml:space="preserve">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2F79B9" w:rsidRDefault="00397E88" w:rsidP="0002695B">
      <w:pPr>
        <w:pStyle w:val="ListParagraph"/>
        <w:numPr>
          <w:ilvl w:val="0"/>
          <w:numId w:val="9"/>
        </w:numPr>
        <w:spacing w:line="360" w:lineRule="auto"/>
        <w:ind w:left="720"/>
        <w:rPr>
          <w:rFonts w:eastAsiaTheme="minorHAnsi"/>
          <w:lang w:val="en-US"/>
        </w:rPr>
      </w:pPr>
      <w:r>
        <w:rPr>
          <w:rFonts w:ascii="Arial" w:eastAsiaTheme="minorHAnsi" w:hAnsi="Arial" w:cs="Arial"/>
          <w:lang w:val="en-US"/>
        </w:rPr>
        <w:t>Sertifikat Elementary Level, LBPP LIA kelapa Gading</w:t>
      </w:r>
    </w:p>
    <w:p w:rsidR="00397E88" w:rsidRDefault="00397E88" w:rsidP="0002695B">
      <w:pPr>
        <w:pStyle w:val="ListParagraph"/>
        <w:numPr>
          <w:ilvl w:val="0"/>
          <w:numId w:val="9"/>
        </w:numPr>
        <w:spacing w:line="360" w:lineRule="auto"/>
        <w:ind w:left="720"/>
        <w:rPr>
          <w:rFonts w:eastAsiaTheme="minorHAnsi"/>
          <w:lang w:val="en-US"/>
        </w:rPr>
      </w:pPr>
      <w:r>
        <w:rPr>
          <w:rFonts w:ascii="Arial" w:eastAsiaTheme="minorHAnsi" w:hAnsi="Arial" w:cs="Arial"/>
          <w:lang w:val="en-US"/>
        </w:rPr>
        <w:t>Sertifikat Intermediate Level, LBPP LIA kelapa Gading</w:t>
      </w:r>
    </w:p>
    <w:p w:rsidR="00397E88" w:rsidRPr="00742771" w:rsidRDefault="00397E88" w:rsidP="00742771">
      <w:pPr>
        <w:pStyle w:val="ListParagraph"/>
        <w:numPr>
          <w:ilvl w:val="0"/>
          <w:numId w:val="9"/>
        </w:numPr>
        <w:spacing w:line="360" w:lineRule="auto"/>
        <w:ind w:left="720"/>
        <w:rPr>
          <w:rStyle w:val="DatesChar"/>
          <w:rFonts w:ascii="High Tower Text" w:eastAsiaTheme="minorHAnsi" w:hAnsi="High Tower Text" w:cs="Times New Roman"/>
          <w:caps w:val="0"/>
          <w:spacing w:val="0"/>
          <w:sz w:val="22"/>
          <w:lang w:val="en-US" w:eastAsia="en-US"/>
        </w:rPr>
      </w:pPr>
      <w:r>
        <w:rPr>
          <w:rFonts w:ascii="Arial" w:eastAsiaTheme="minorHAnsi" w:hAnsi="Arial" w:cs="Arial"/>
          <w:lang w:val="en-US"/>
        </w:rPr>
        <w:t>Sertifikat MYOB, Acoounting Program.</w:t>
      </w:r>
    </w:p>
    <w:sectPr w:rsidR="00397E88" w:rsidRPr="00742771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B2" w:rsidRDefault="008221B2" w:rsidP="00EF4736">
      <w:pPr>
        <w:spacing w:before="0" w:after="0"/>
      </w:pPr>
      <w:r>
        <w:separator/>
      </w:r>
    </w:p>
  </w:endnote>
  <w:endnote w:type="continuationSeparator" w:id="1">
    <w:p w:rsidR="008221B2" w:rsidRDefault="008221B2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B2" w:rsidRDefault="008221B2" w:rsidP="00EF4736">
      <w:pPr>
        <w:spacing w:before="0" w:after="0"/>
      </w:pPr>
      <w:r>
        <w:separator/>
      </w:r>
    </w:p>
  </w:footnote>
  <w:footnote w:type="continuationSeparator" w:id="1">
    <w:p w:rsidR="008221B2" w:rsidRDefault="008221B2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7EB4"/>
    <w:multiLevelType w:val="hybridMultilevel"/>
    <w:tmpl w:val="2998F94E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5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8A"/>
    <w:rsid w:val="0002695B"/>
    <w:rsid w:val="00043AF7"/>
    <w:rsid w:val="000900FD"/>
    <w:rsid w:val="00124610"/>
    <w:rsid w:val="00186CDF"/>
    <w:rsid w:val="001936C3"/>
    <w:rsid w:val="001D6CD6"/>
    <w:rsid w:val="001F05A5"/>
    <w:rsid w:val="00200F77"/>
    <w:rsid w:val="00225F7E"/>
    <w:rsid w:val="00246834"/>
    <w:rsid w:val="002F79B9"/>
    <w:rsid w:val="00391A0A"/>
    <w:rsid w:val="00397E88"/>
    <w:rsid w:val="00402B6F"/>
    <w:rsid w:val="004120E7"/>
    <w:rsid w:val="004374EA"/>
    <w:rsid w:val="004533A7"/>
    <w:rsid w:val="004D1908"/>
    <w:rsid w:val="00531B14"/>
    <w:rsid w:val="0056383C"/>
    <w:rsid w:val="005B576C"/>
    <w:rsid w:val="00615DF6"/>
    <w:rsid w:val="006461F1"/>
    <w:rsid w:val="006A3B4C"/>
    <w:rsid w:val="00742771"/>
    <w:rsid w:val="007460FB"/>
    <w:rsid w:val="00811DA9"/>
    <w:rsid w:val="008221B2"/>
    <w:rsid w:val="0085717B"/>
    <w:rsid w:val="0086452B"/>
    <w:rsid w:val="008A01BC"/>
    <w:rsid w:val="008C5F1B"/>
    <w:rsid w:val="008E3020"/>
    <w:rsid w:val="009237B1"/>
    <w:rsid w:val="009838CE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C15D66"/>
    <w:rsid w:val="00C70154"/>
    <w:rsid w:val="00CA05F6"/>
    <w:rsid w:val="00D07295"/>
    <w:rsid w:val="00D46789"/>
    <w:rsid w:val="00D73F54"/>
    <w:rsid w:val="00DF6B8A"/>
    <w:rsid w:val="00E54C6F"/>
    <w:rsid w:val="00E57467"/>
    <w:rsid w:val="00E72601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547-09B8-4A7B-8F74-BD19F75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blackjack</cp:lastModifiedBy>
  <cp:revision>5</cp:revision>
  <dcterms:created xsi:type="dcterms:W3CDTF">2017-01-12T08:03:00Z</dcterms:created>
  <dcterms:modified xsi:type="dcterms:W3CDTF">2017-01-12T08:04:00Z</dcterms:modified>
</cp:coreProperties>
</file>