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448" w:type="dxa"/>
        <w:tblLook w:val="04A0"/>
      </w:tblPr>
      <w:tblGrid>
        <w:gridCol w:w="4397"/>
        <w:gridCol w:w="4397"/>
      </w:tblGrid>
      <w:tr w:rsidR="00A72B52" w:rsidRPr="00A72B52" w:rsidTr="00633B48">
        <w:tc>
          <w:tcPr>
            <w:tcW w:w="8794" w:type="dxa"/>
            <w:gridSpan w:val="2"/>
          </w:tcPr>
          <w:p w:rsidR="00A72B52" w:rsidRPr="00A72B52" w:rsidRDefault="00B41ABA" w:rsidP="00A72B52">
            <w:pPr>
              <w:pStyle w:val="ListParagraph"/>
              <w:spacing w:line="48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Abstrak</w:t>
            </w:r>
            <w:r w:rsidR="00A72B52" w:rsidRPr="00A72B52">
              <w:rPr>
                <w:rFonts w:ascii="Times New Roman" w:hAnsi="Times New Roman" w:cs="Times New Roman"/>
                <w:b/>
                <w:sz w:val="24"/>
                <w:szCs w:val="24"/>
              </w:rPr>
              <w:t xml:space="preserve"> jurnal ilmiah mahasiswa jurusan Pendidikan Dokter</w:t>
            </w:r>
          </w:p>
          <w:p w:rsidR="00A72B52" w:rsidRPr="00A72B52" w:rsidRDefault="00A72B52" w:rsidP="00A72B52">
            <w:pPr>
              <w:pStyle w:val="ListParagraph"/>
              <w:spacing w:line="480" w:lineRule="auto"/>
              <w:ind w:left="0"/>
              <w:contextualSpacing w:val="0"/>
              <w:jc w:val="center"/>
              <w:rPr>
                <w:rFonts w:ascii="Times New Roman" w:hAnsi="Times New Roman" w:cs="Times New Roman"/>
                <w:sz w:val="24"/>
                <w:szCs w:val="24"/>
              </w:rPr>
            </w:pPr>
            <w:r w:rsidRPr="00A72B52">
              <w:rPr>
                <w:rFonts w:ascii="Times New Roman" w:hAnsi="Times New Roman" w:cs="Times New Roman"/>
                <w:b/>
                <w:sz w:val="24"/>
                <w:szCs w:val="24"/>
              </w:rPr>
              <w:t>Universitas Airlangga</w:t>
            </w:r>
          </w:p>
        </w:tc>
      </w:tr>
      <w:tr w:rsidR="00A72B52" w:rsidRPr="00A72B52" w:rsidTr="00A72B52">
        <w:tc>
          <w:tcPr>
            <w:tcW w:w="4397" w:type="dxa"/>
          </w:tcPr>
          <w:p w:rsidR="00A72B52" w:rsidRPr="00A72B52" w:rsidRDefault="00A72B52" w:rsidP="00A72B52">
            <w:pPr>
              <w:pStyle w:val="ListParagraph"/>
              <w:spacing w:line="480" w:lineRule="auto"/>
              <w:ind w:left="0"/>
              <w:contextualSpacing w:val="0"/>
              <w:jc w:val="center"/>
              <w:rPr>
                <w:rFonts w:ascii="Times New Roman" w:hAnsi="Times New Roman" w:cs="Times New Roman"/>
                <w:sz w:val="24"/>
                <w:szCs w:val="24"/>
              </w:rPr>
            </w:pPr>
            <w:r w:rsidRPr="00215BCF">
              <w:rPr>
                <w:rFonts w:ascii="Times New Roman" w:hAnsi="Times New Roman"/>
                <w:b/>
                <w:sz w:val="24"/>
                <w:szCs w:val="24"/>
              </w:rPr>
              <w:t>Teks Bahasa Indonesia (Naskah Asli)</w:t>
            </w:r>
          </w:p>
        </w:tc>
        <w:tc>
          <w:tcPr>
            <w:tcW w:w="4397" w:type="dxa"/>
          </w:tcPr>
          <w:p w:rsidR="00A72B52" w:rsidRPr="00A72B52" w:rsidRDefault="00A72B52" w:rsidP="00A72B52">
            <w:pPr>
              <w:pStyle w:val="ListParagraph"/>
              <w:spacing w:line="480" w:lineRule="auto"/>
              <w:ind w:left="0"/>
              <w:contextualSpacing w:val="0"/>
              <w:jc w:val="center"/>
              <w:rPr>
                <w:rFonts w:ascii="Times New Roman" w:hAnsi="Times New Roman" w:cs="Times New Roman"/>
                <w:sz w:val="24"/>
                <w:szCs w:val="24"/>
              </w:rPr>
            </w:pPr>
            <w:r w:rsidRPr="00215BCF">
              <w:rPr>
                <w:rFonts w:ascii="Times New Roman" w:hAnsi="Times New Roman"/>
                <w:b/>
                <w:sz w:val="24"/>
                <w:szCs w:val="24"/>
              </w:rPr>
              <w:t>Teks Bahasa Inggris (Hasil Terjemahan)</w:t>
            </w:r>
          </w:p>
        </w:tc>
      </w:tr>
      <w:tr w:rsidR="00A72B52" w:rsidRPr="00A72B52" w:rsidTr="00A72B52">
        <w:tc>
          <w:tcPr>
            <w:tcW w:w="4397" w:type="dxa"/>
          </w:tcPr>
          <w:p w:rsidR="005C6F07" w:rsidRPr="005C6F07" w:rsidRDefault="00A72B52" w:rsidP="005C6F07">
            <w:pPr>
              <w:spacing w:line="480" w:lineRule="auto"/>
              <w:ind w:firstLine="403"/>
              <w:jc w:val="both"/>
              <w:rPr>
                <w:rFonts w:ascii="Times New Roman" w:eastAsia="Times New Roman" w:hAnsi="Times New Roman" w:cs="Times New Roman"/>
                <w:sz w:val="24"/>
                <w:szCs w:val="24"/>
                <w:lang w:val="id-ID"/>
              </w:rPr>
            </w:pPr>
            <w:proofErr w:type="spellStart"/>
            <w:r w:rsidRPr="00A72B52">
              <w:rPr>
                <w:rFonts w:ascii="Times New Roman" w:hAnsi="Times New Roman" w:cs="Times New Roman"/>
                <w:sz w:val="24"/>
                <w:szCs w:val="24"/>
              </w:rPr>
              <w:t>Kanker</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didefinisikan</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sebagai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massa</w:t>
            </w:r>
            <w:proofErr w:type="spellEnd"/>
            <w:r w:rsidRPr="00A72B52">
              <w:rPr>
                <w:rFonts w:ascii="Times New Roman" w:hAnsi="Times New Roman" w:cs="Times New Roman"/>
                <w:sz w:val="24"/>
                <w:szCs w:val="24"/>
              </w:rPr>
              <w:t xml:space="preserve"> abnormal yang pertumbuhannya </w:t>
            </w:r>
            <w:proofErr w:type="spellStart"/>
            <w:r w:rsidRPr="00A72B52">
              <w:rPr>
                <w:rFonts w:ascii="Times New Roman" w:hAnsi="Times New Roman" w:cs="Times New Roman"/>
                <w:sz w:val="24"/>
                <w:szCs w:val="24"/>
              </w:rPr>
              <w:t>berlebih</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tidak</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terkoordinasi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serta</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merusak</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jaringan</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sekitar</w:t>
            </w:r>
            <w:proofErr w:type="spellEnd"/>
            <w:r w:rsidRPr="00A72B52">
              <w:rPr>
                <w:rFonts w:ascii="Times New Roman" w:hAnsi="Times New Roman" w:cs="Times New Roman"/>
                <w:sz w:val="24"/>
                <w:szCs w:val="24"/>
              </w:rPr>
              <w:t xml:space="preserve">. Kanker merupakan jenis penyakit tidak menular yang menyebabkan kematian terbesar kedua setelah penyakit kardiovaskular. WHO mencatat sebanyak 7,6 juta orang atau 13% dari keseluruhan penderita meninggal akibat kanker selama tahun 2008. Sebanyak 70% diantaranya terjadi pada negara kecil dan berkembang. </w:t>
            </w:r>
            <w:proofErr w:type="spellStart"/>
            <w:r w:rsidRPr="00A72B52">
              <w:rPr>
                <w:rFonts w:ascii="Times New Roman" w:hAnsi="Times New Roman" w:cs="Times New Roman"/>
                <w:sz w:val="24"/>
                <w:szCs w:val="24"/>
              </w:rPr>
              <w:t>Salah</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satu</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jenis</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kanker</w:t>
            </w:r>
            <w:proofErr w:type="spellEnd"/>
            <w:r w:rsidRPr="00A72B52">
              <w:rPr>
                <w:rFonts w:ascii="Times New Roman" w:hAnsi="Times New Roman" w:cs="Times New Roman"/>
                <w:sz w:val="24"/>
                <w:szCs w:val="24"/>
              </w:rPr>
              <w:t xml:space="preserve"> </w:t>
            </w:r>
            <w:r w:rsidRPr="00A72B52">
              <w:rPr>
                <w:rFonts w:ascii="Times New Roman" w:eastAsia="Times New Roman" w:hAnsi="Times New Roman" w:cs="Times New Roman"/>
                <w:sz w:val="24"/>
                <w:szCs w:val="24"/>
              </w:rPr>
              <w:t xml:space="preserve">yang muncul pada usus besar atau rektum di </w:t>
            </w:r>
            <w:proofErr w:type="spellStart"/>
            <w:r w:rsidRPr="00A72B52">
              <w:rPr>
                <w:rFonts w:ascii="Times New Roman" w:eastAsia="Times New Roman" w:hAnsi="Times New Roman" w:cs="Times New Roman"/>
                <w:sz w:val="24"/>
                <w:szCs w:val="24"/>
              </w:rPr>
              <w:t>saluran</w:t>
            </w:r>
            <w:proofErr w:type="spellEnd"/>
            <w:r w:rsidRPr="00A72B52">
              <w:rPr>
                <w:rFonts w:ascii="Times New Roman" w:eastAsia="Times New Roman" w:hAnsi="Times New Roman" w:cs="Times New Roman"/>
                <w:sz w:val="24"/>
                <w:szCs w:val="24"/>
              </w:rPr>
              <w:t xml:space="preserve"> gastrointestinal (GI) </w:t>
            </w:r>
            <w:proofErr w:type="spellStart"/>
            <w:r w:rsidRPr="00A72B52">
              <w:rPr>
                <w:rFonts w:ascii="Times New Roman" w:eastAsia="Times New Roman" w:hAnsi="Times New Roman" w:cs="Times New Roman"/>
                <w:sz w:val="24"/>
                <w:szCs w:val="24"/>
              </w:rPr>
              <w:t>yaitu</w:t>
            </w:r>
            <w:proofErr w:type="spellEnd"/>
            <w:r w:rsidRPr="00A72B52">
              <w:rPr>
                <w:rFonts w:ascii="Times New Roman" w:eastAsia="Times New Roman" w:hAnsi="Times New Roman" w:cs="Times New Roman"/>
                <w:sz w:val="24"/>
                <w:szCs w:val="24"/>
              </w:rPr>
              <w:t xml:space="preserve"> </w:t>
            </w:r>
            <w:proofErr w:type="spellStart"/>
            <w:r w:rsidRPr="00A72B52">
              <w:rPr>
                <w:rFonts w:ascii="Times New Roman" w:eastAsia="Times New Roman" w:hAnsi="Times New Roman" w:cs="Times New Roman"/>
                <w:sz w:val="24"/>
                <w:szCs w:val="24"/>
              </w:rPr>
              <w:t>kanker</w:t>
            </w:r>
            <w:proofErr w:type="spellEnd"/>
            <w:r w:rsidRPr="00A72B52">
              <w:rPr>
                <w:rFonts w:ascii="Times New Roman" w:eastAsia="Times New Roman" w:hAnsi="Times New Roman" w:cs="Times New Roman"/>
                <w:sz w:val="24"/>
                <w:szCs w:val="24"/>
              </w:rPr>
              <w:t xml:space="preserve"> </w:t>
            </w:r>
            <w:proofErr w:type="spellStart"/>
            <w:r w:rsidRPr="00A72B52">
              <w:rPr>
                <w:rFonts w:ascii="Times New Roman" w:eastAsia="Times New Roman" w:hAnsi="Times New Roman" w:cs="Times New Roman"/>
                <w:sz w:val="24"/>
                <w:szCs w:val="24"/>
              </w:rPr>
              <w:t>kolorektal</w:t>
            </w:r>
            <w:proofErr w:type="spellEnd"/>
            <w:r w:rsidRPr="00A72B52">
              <w:rPr>
                <w:rFonts w:ascii="Times New Roman" w:eastAsia="Times New Roman" w:hAnsi="Times New Roman" w:cs="Times New Roman"/>
                <w:sz w:val="24"/>
                <w:szCs w:val="24"/>
              </w:rPr>
              <w:t xml:space="preserve"> </w:t>
            </w:r>
            <w:proofErr w:type="spellStart"/>
            <w:r w:rsidRPr="00A72B52">
              <w:rPr>
                <w:rFonts w:ascii="Times New Roman" w:eastAsia="Times New Roman" w:hAnsi="Times New Roman" w:cs="Times New Roman"/>
                <w:sz w:val="24"/>
                <w:szCs w:val="24"/>
              </w:rPr>
              <w:t>merupakan</w:t>
            </w:r>
            <w:proofErr w:type="spellEnd"/>
            <w:r w:rsidRPr="00A72B52">
              <w:rPr>
                <w:rFonts w:ascii="Times New Roman" w:eastAsia="Times New Roman" w:hAnsi="Times New Roman" w:cs="Times New Roman"/>
                <w:sz w:val="24"/>
                <w:szCs w:val="24"/>
              </w:rPr>
              <w:t xml:space="preserve"> </w:t>
            </w:r>
            <w:proofErr w:type="spellStart"/>
            <w:r w:rsidRPr="00A72B52">
              <w:rPr>
                <w:rFonts w:ascii="Times New Roman" w:eastAsia="Times New Roman" w:hAnsi="Times New Roman" w:cs="Times New Roman"/>
                <w:sz w:val="24"/>
                <w:szCs w:val="24"/>
              </w:rPr>
              <w:t>penyebab</w:t>
            </w:r>
            <w:proofErr w:type="spellEnd"/>
            <w:r w:rsidRPr="00A72B52">
              <w:rPr>
                <w:rFonts w:ascii="Times New Roman" w:eastAsia="Times New Roman" w:hAnsi="Times New Roman" w:cs="Times New Roman"/>
                <w:sz w:val="24"/>
                <w:szCs w:val="24"/>
              </w:rPr>
              <w:t xml:space="preserve"> </w:t>
            </w:r>
            <w:proofErr w:type="spellStart"/>
            <w:r w:rsidRPr="00A72B52">
              <w:rPr>
                <w:rFonts w:ascii="Times New Roman" w:eastAsia="Times New Roman" w:hAnsi="Times New Roman" w:cs="Times New Roman"/>
                <w:sz w:val="24"/>
                <w:szCs w:val="24"/>
              </w:rPr>
              <w:t>kematian</w:t>
            </w:r>
            <w:proofErr w:type="spellEnd"/>
            <w:r w:rsidRPr="00A72B52">
              <w:rPr>
                <w:rFonts w:ascii="Times New Roman" w:eastAsia="Times New Roman" w:hAnsi="Times New Roman" w:cs="Times New Roman"/>
                <w:sz w:val="24"/>
                <w:szCs w:val="24"/>
              </w:rPr>
              <w:t xml:space="preserve"> </w:t>
            </w:r>
            <w:proofErr w:type="spellStart"/>
            <w:r w:rsidRPr="00A72B52">
              <w:rPr>
                <w:rFonts w:ascii="Times New Roman" w:eastAsia="Times New Roman" w:hAnsi="Times New Roman" w:cs="Times New Roman"/>
                <w:sz w:val="24"/>
                <w:szCs w:val="24"/>
              </w:rPr>
              <w:t>kedua</w:t>
            </w:r>
            <w:proofErr w:type="spellEnd"/>
            <w:r w:rsidRPr="00A72B52">
              <w:rPr>
                <w:rFonts w:ascii="Times New Roman" w:eastAsia="Times New Roman" w:hAnsi="Times New Roman" w:cs="Times New Roman"/>
                <w:sz w:val="24"/>
                <w:szCs w:val="24"/>
              </w:rPr>
              <w:t xml:space="preserve"> </w:t>
            </w:r>
            <w:proofErr w:type="spellStart"/>
            <w:r w:rsidRPr="00A72B52">
              <w:rPr>
                <w:rFonts w:ascii="Times New Roman" w:eastAsia="Times New Roman" w:hAnsi="Times New Roman" w:cs="Times New Roman"/>
                <w:sz w:val="24"/>
                <w:szCs w:val="24"/>
              </w:rPr>
              <w:t>terbanyak</w:t>
            </w:r>
            <w:proofErr w:type="spellEnd"/>
            <w:r w:rsidRPr="00A72B52">
              <w:rPr>
                <w:rFonts w:ascii="Times New Roman" w:eastAsia="Times New Roman" w:hAnsi="Times New Roman" w:cs="Times New Roman"/>
                <w:sz w:val="24"/>
                <w:szCs w:val="24"/>
              </w:rPr>
              <w:t xml:space="preserve"> </w:t>
            </w:r>
            <w:proofErr w:type="spellStart"/>
            <w:r w:rsidRPr="00A72B52">
              <w:rPr>
                <w:rFonts w:ascii="Times New Roman" w:eastAsia="Times New Roman" w:hAnsi="Times New Roman" w:cs="Times New Roman"/>
                <w:sz w:val="24"/>
                <w:szCs w:val="24"/>
              </w:rPr>
              <w:t>di</w:t>
            </w:r>
            <w:proofErr w:type="spellEnd"/>
            <w:r w:rsidRPr="00A72B52">
              <w:rPr>
                <w:rFonts w:ascii="Times New Roman" w:eastAsia="Times New Roman" w:hAnsi="Times New Roman" w:cs="Times New Roman"/>
                <w:sz w:val="24"/>
                <w:szCs w:val="24"/>
              </w:rPr>
              <w:t xml:space="preserve"> </w:t>
            </w:r>
            <w:proofErr w:type="spellStart"/>
            <w:r w:rsidRPr="00A72B52">
              <w:rPr>
                <w:rFonts w:ascii="Times New Roman" w:eastAsia="Times New Roman" w:hAnsi="Times New Roman" w:cs="Times New Roman"/>
                <w:sz w:val="24"/>
                <w:szCs w:val="24"/>
              </w:rPr>
              <w:t>dunia</w:t>
            </w:r>
            <w:proofErr w:type="spellEnd"/>
            <w:r w:rsidRPr="00A72B52">
              <w:rPr>
                <w:rFonts w:ascii="Times New Roman" w:eastAsia="Times New Roman" w:hAnsi="Times New Roman" w:cs="Times New Roman"/>
                <w:sz w:val="24"/>
                <w:szCs w:val="24"/>
              </w:rPr>
              <w:t xml:space="preserve"> </w:t>
            </w:r>
            <w:proofErr w:type="spellStart"/>
            <w:r w:rsidRPr="00A72B52">
              <w:rPr>
                <w:rFonts w:ascii="Times New Roman" w:eastAsia="Times New Roman" w:hAnsi="Times New Roman" w:cs="Times New Roman"/>
                <w:sz w:val="24"/>
                <w:szCs w:val="24"/>
              </w:rPr>
              <w:t>dari</w:t>
            </w:r>
            <w:proofErr w:type="spellEnd"/>
            <w:r w:rsidRPr="00A72B52">
              <w:rPr>
                <w:rFonts w:ascii="Times New Roman" w:eastAsia="Times New Roman" w:hAnsi="Times New Roman" w:cs="Times New Roman"/>
                <w:sz w:val="24"/>
                <w:szCs w:val="24"/>
              </w:rPr>
              <w:t xml:space="preserve"> </w:t>
            </w:r>
            <w:proofErr w:type="spellStart"/>
            <w:r w:rsidRPr="00A72B52">
              <w:rPr>
                <w:rFonts w:ascii="Times New Roman" w:eastAsia="Times New Roman" w:hAnsi="Times New Roman" w:cs="Times New Roman"/>
                <w:sz w:val="24"/>
                <w:szCs w:val="24"/>
              </w:rPr>
              <w:t>semua</w:t>
            </w:r>
            <w:proofErr w:type="spellEnd"/>
            <w:r w:rsidRPr="00A72B52">
              <w:rPr>
                <w:rFonts w:ascii="Times New Roman" w:eastAsia="Times New Roman" w:hAnsi="Times New Roman" w:cs="Times New Roman"/>
                <w:sz w:val="24"/>
                <w:szCs w:val="24"/>
              </w:rPr>
              <w:t xml:space="preserve"> </w:t>
            </w:r>
            <w:proofErr w:type="spellStart"/>
            <w:r w:rsidRPr="00A72B52">
              <w:rPr>
                <w:rFonts w:ascii="Times New Roman" w:eastAsia="Times New Roman" w:hAnsi="Times New Roman" w:cs="Times New Roman"/>
                <w:sz w:val="24"/>
                <w:szCs w:val="24"/>
              </w:rPr>
              <w:t>jenis</w:t>
            </w:r>
            <w:proofErr w:type="spellEnd"/>
            <w:r w:rsidRPr="00A72B52">
              <w:rPr>
                <w:rFonts w:ascii="Times New Roman" w:eastAsia="Times New Roman" w:hAnsi="Times New Roman" w:cs="Times New Roman"/>
                <w:sz w:val="24"/>
                <w:szCs w:val="24"/>
              </w:rPr>
              <w:t xml:space="preserve"> </w:t>
            </w:r>
            <w:proofErr w:type="spellStart"/>
            <w:r w:rsidRPr="00A72B52">
              <w:rPr>
                <w:rFonts w:ascii="Times New Roman" w:eastAsia="Times New Roman" w:hAnsi="Times New Roman" w:cs="Times New Roman"/>
                <w:sz w:val="24"/>
                <w:szCs w:val="24"/>
              </w:rPr>
              <w:t>kanker</w:t>
            </w:r>
            <w:proofErr w:type="spellEnd"/>
            <w:r w:rsidRPr="00A72B52">
              <w:rPr>
                <w:rFonts w:ascii="Times New Roman" w:eastAsia="Times New Roman" w:hAnsi="Times New Roman" w:cs="Times New Roman"/>
                <w:sz w:val="24"/>
                <w:szCs w:val="24"/>
              </w:rPr>
              <w:t xml:space="preserve">. Pada tahun 2015, diperkiraan terdapat 93.090 kasus baru dan 49.700 kematian yang menjadikan kanker kolorektal menjadi urutan pertama diantara </w:t>
            </w:r>
            <w:proofErr w:type="spellStart"/>
            <w:r w:rsidRPr="00A72B52">
              <w:rPr>
                <w:rFonts w:ascii="Times New Roman" w:eastAsia="Times New Roman" w:hAnsi="Times New Roman" w:cs="Times New Roman"/>
                <w:sz w:val="24"/>
                <w:szCs w:val="24"/>
              </w:rPr>
              <w:t>semua</w:t>
            </w:r>
            <w:proofErr w:type="spellEnd"/>
            <w:r w:rsidRPr="00A72B52">
              <w:rPr>
                <w:rFonts w:ascii="Times New Roman" w:eastAsia="Times New Roman" w:hAnsi="Times New Roman" w:cs="Times New Roman"/>
                <w:sz w:val="24"/>
                <w:szCs w:val="24"/>
              </w:rPr>
              <w:t xml:space="preserve"> </w:t>
            </w:r>
            <w:proofErr w:type="spellStart"/>
            <w:r w:rsidRPr="00A72B52">
              <w:rPr>
                <w:rFonts w:ascii="Times New Roman" w:eastAsia="Times New Roman" w:hAnsi="Times New Roman" w:cs="Times New Roman"/>
                <w:sz w:val="24"/>
                <w:szCs w:val="24"/>
              </w:rPr>
              <w:t>kanker</w:t>
            </w:r>
            <w:proofErr w:type="spellEnd"/>
            <w:r w:rsidRPr="00A72B52">
              <w:rPr>
                <w:rFonts w:ascii="Times New Roman" w:eastAsia="Times New Roman" w:hAnsi="Times New Roman" w:cs="Times New Roman"/>
                <w:sz w:val="24"/>
                <w:szCs w:val="24"/>
              </w:rPr>
              <w:t xml:space="preserve"> yang </w:t>
            </w:r>
            <w:proofErr w:type="spellStart"/>
            <w:r w:rsidRPr="00A72B52">
              <w:rPr>
                <w:rFonts w:ascii="Times New Roman" w:eastAsia="Times New Roman" w:hAnsi="Times New Roman" w:cs="Times New Roman"/>
                <w:sz w:val="24"/>
                <w:szCs w:val="24"/>
              </w:rPr>
              <w:t>menyerang</w:t>
            </w:r>
            <w:proofErr w:type="spellEnd"/>
            <w:r w:rsidRPr="00A72B52">
              <w:rPr>
                <w:rFonts w:ascii="Times New Roman" w:eastAsia="Times New Roman" w:hAnsi="Times New Roman" w:cs="Times New Roman"/>
                <w:sz w:val="24"/>
                <w:szCs w:val="24"/>
              </w:rPr>
              <w:t xml:space="preserve"> </w:t>
            </w:r>
            <w:proofErr w:type="spellStart"/>
            <w:r w:rsidRPr="00A72B52">
              <w:rPr>
                <w:rFonts w:ascii="Times New Roman" w:eastAsia="Times New Roman" w:hAnsi="Times New Roman" w:cs="Times New Roman"/>
                <w:sz w:val="24"/>
                <w:szCs w:val="24"/>
              </w:rPr>
              <w:t>saluran</w:t>
            </w:r>
            <w:proofErr w:type="spellEnd"/>
            <w:r w:rsidRPr="00A72B52">
              <w:rPr>
                <w:rFonts w:ascii="Times New Roman" w:eastAsia="Times New Roman" w:hAnsi="Times New Roman" w:cs="Times New Roman"/>
                <w:sz w:val="24"/>
                <w:szCs w:val="24"/>
              </w:rPr>
              <w:t xml:space="preserve"> </w:t>
            </w:r>
            <w:proofErr w:type="spellStart"/>
            <w:r w:rsidRPr="00A72B52">
              <w:rPr>
                <w:rFonts w:ascii="Times New Roman" w:eastAsia="Times New Roman" w:hAnsi="Times New Roman" w:cs="Times New Roman"/>
                <w:sz w:val="24"/>
                <w:szCs w:val="24"/>
              </w:rPr>
              <w:t>cerna</w:t>
            </w:r>
            <w:proofErr w:type="spellEnd"/>
            <w:r w:rsidRPr="00A72B52">
              <w:rPr>
                <w:rFonts w:ascii="Times New Roman" w:eastAsia="Times New Roman" w:hAnsi="Times New Roman" w:cs="Times New Roman"/>
                <w:sz w:val="24"/>
                <w:szCs w:val="24"/>
              </w:rPr>
              <w:t>.</w:t>
            </w:r>
          </w:p>
          <w:p w:rsidR="00A72B52" w:rsidRDefault="00A72B52" w:rsidP="00A72B52">
            <w:pPr>
              <w:spacing w:line="480" w:lineRule="auto"/>
              <w:ind w:firstLine="403"/>
              <w:jc w:val="both"/>
              <w:rPr>
                <w:rFonts w:ascii="Times New Roman" w:eastAsia="Times New Roman" w:hAnsi="Times New Roman" w:cs="Times New Roman"/>
                <w:sz w:val="24"/>
                <w:szCs w:val="24"/>
                <w:lang w:val="id-ID"/>
              </w:rPr>
            </w:pPr>
            <w:proofErr w:type="spellStart"/>
            <w:r w:rsidRPr="00A72B52">
              <w:rPr>
                <w:rFonts w:ascii="Times New Roman" w:hAnsi="Times New Roman" w:cs="Times New Roman"/>
                <w:sz w:val="24"/>
                <w:szCs w:val="24"/>
              </w:rPr>
              <w:lastRenderedPageBreak/>
              <w:t>Kanker</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kolorektal</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berkembang</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melalui</w:t>
            </w:r>
            <w:proofErr w:type="spellEnd"/>
            <w:r w:rsidRPr="00A72B52">
              <w:rPr>
                <w:rFonts w:ascii="Times New Roman" w:hAnsi="Times New Roman" w:cs="Times New Roman"/>
                <w:sz w:val="24"/>
                <w:szCs w:val="24"/>
              </w:rPr>
              <w:t xml:space="preserve"> akumulasi progresif mutasi </w:t>
            </w:r>
            <w:proofErr w:type="spellStart"/>
            <w:r w:rsidRPr="00A72B52">
              <w:rPr>
                <w:rFonts w:ascii="Times New Roman" w:hAnsi="Times New Roman" w:cs="Times New Roman"/>
                <w:sz w:val="24"/>
                <w:szCs w:val="24"/>
              </w:rPr>
              <w:t>genetik</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dan</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sering</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pada</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jalur</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pensinyalan</w:t>
            </w:r>
            <w:proofErr w:type="spellEnd"/>
            <w:r w:rsidRPr="00A72B52">
              <w:rPr>
                <w:rFonts w:ascii="Times New Roman" w:hAnsi="Times New Roman" w:cs="Times New Roman"/>
                <w:sz w:val="24"/>
                <w:szCs w:val="24"/>
              </w:rPr>
              <w:t xml:space="preserve"> k-</w:t>
            </w:r>
            <w:proofErr w:type="spellStart"/>
            <w:r w:rsidRPr="00A72B52">
              <w:rPr>
                <w:rFonts w:ascii="Times New Roman" w:hAnsi="Times New Roman" w:cs="Times New Roman"/>
                <w:sz w:val="24"/>
                <w:szCs w:val="24"/>
              </w:rPr>
              <w:t>Ras</w:t>
            </w:r>
            <w:proofErr w:type="spellEnd"/>
            <w:r w:rsidRPr="00A72B52">
              <w:rPr>
                <w:rFonts w:ascii="Times New Roman" w:hAnsi="Times New Roman" w:cs="Times New Roman"/>
                <w:sz w:val="24"/>
                <w:szCs w:val="24"/>
              </w:rPr>
              <w:t xml:space="preserve">. Mutasi titik yang mengaktifkan </w:t>
            </w:r>
            <w:proofErr w:type="spellStart"/>
            <w:r w:rsidRPr="00A72B52">
              <w:rPr>
                <w:rFonts w:ascii="Times New Roman" w:hAnsi="Times New Roman" w:cs="Times New Roman"/>
                <w:sz w:val="24"/>
                <w:szCs w:val="24"/>
              </w:rPr>
              <w:t>protoonkogen</w:t>
            </w:r>
            <w:proofErr w:type="spellEnd"/>
            <w:r w:rsidRPr="00A72B52">
              <w:rPr>
                <w:rFonts w:ascii="Times New Roman" w:hAnsi="Times New Roman" w:cs="Times New Roman"/>
                <w:sz w:val="24"/>
                <w:szCs w:val="24"/>
              </w:rPr>
              <w:t xml:space="preserve"> k-</w:t>
            </w:r>
            <w:proofErr w:type="spellStart"/>
            <w:r w:rsidRPr="00A72B52">
              <w:rPr>
                <w:rFonts w:ascii="Times New Roman" w:hAnsi="Times New Roman" w:cs="Times New Roman"/>
                <w:sz w:val="24"/>
                <w:szCs w:val="24"/>
              </w:rPr>
              <w:t>Ras</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terjadi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hingga</w:t>
            </w:r>
            <w:proofErr w:type="spellEnd"/>
            <w:r w:rsidRPr="00A72B52">
              <w:rPr>
                <w:rFonts w:ascii="Times New Roman" w:hAnsi="Times New Roman" w:cs="Times New Roman"/>
                <w:sz w:val="24"/>
                <w:szCs w:val="24"/>
              </w:rPr>
              <w:t xml:space="preserve"> 50% </w:t>
            </w:r>
            <w:proofErr w:type="spellStart"/>
            <w:r w:rsidRPr="00A72B52">
              <w:rPr>
                <w:rFonts w:ascii="Times New Roman" w:hAnsi="Times New Roman" w:cs="Times New Roman"/>
                <w:sz w:val="24"/>
                <w:szCs w:val="24"/>
              </w:rPr>
              <w:t>dari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sporadis</w:t>
            </w:r>
            <w:proofErr w:type="spellEnd"/>
            <w:r w:rsidRPr="00A72B52">
              <w:rPr>
                <w:rFonts w:ascii="Times New Roman" w:hAnsi="Times New Roman" w:cs="Times New Roman"/>
                <w:sz w:val="24"/>
                <w:szCs w:val="24"/>
              </w:rPr>
              <w:t xml:space="preserve"> kanker kolorektal. Sebagian besar mutasi k-Ras terjadi pada kodon 12 dan 13. Mutasi ini terbukti sinergis dengan mutasi p53 pada transformasi sel epitel kolon. Hal </w:t>
            </w:r>
            <w:proofErr w:type="spellStart"/>
            <w:r w:rsidRPr="00A72B52">
              <w:rPr>
                <w:rFonts w:ascii="Times New Roman" w:hAnsi="Times New Roman" w:cs="Times New Roman"/>
                <w:sz w:val="24"/>
                <w:szCs w:val="24"/>
              </w:rPr>
              <w:t>ini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juga</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menyebabkan</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deregulasi</w:t>
            </w:r>
            <w:proofErr w:type="spellEnd"/>
            <w:r w:rsidRPr="00A72B52">
              <w:rPr>
                <w:rFonts w:ascii="Times New Roman" w:hAnsi="Times New Roman" w:cs="Times New Roman"/>
                <w:sz w:val="24"/>
                <w:szCs w:val="24"/>
              </w:rPr>
              <w:t xml:space="preserve"> interferon akibat inhibisi STAT1 dan STAT2. Proses ini akan menghambat kerja </w:t>
            </w:r>
            <w:r w:rsidRPr="00A72B52">
              <w:rPr>
                <w:rFonts w:ascii="Times New Roman" w:hAnsi="Times New Roman" w:cs="Times New Roman"/>
                <w:i/>
                <w:sz w:val="24"/>
                <w:szCs w:val="24"/>
              </w:rPr>
              <w:t>guanylate-binding protein 1</w:t>
            </w:r>
            <w:r w:rsidRPr="00A72B52">
              <w:rPr>
                <w:rFonts w:ascii="Times New Roman" w:hAnsi="Times New Roman" w:cs="Times New Roman"/>
                <w:sz w:val="24"/>
                <w:szCs w:val="24"/>
              </w:rPr>
              <w:t xml:space="preserve"> (GBP-1) sebagai </w:t>
            </w:r>
            <w:r w:rsidRPr="00A72B52">
              <w:rPr>
                <w:rFonts w:ascii="Times New Roman" w:hAnsi="Times New Roman" w:cs="Times New Roman"/>
                <w:i/>
                <w:sz w:val="24"/>
                <w:szCs w:val="24"/>
              </w:rPr>
              <w:t xml:space="preserve">tumor </w:t>
            </w:r>
            <w:proofErr w:type="spellStart"/>
            <w:r w:rsidRPr="00A72B52">
              <w:rPr>
                <w:rFonts w:ascii="Times New Roman" w:hAnsi="Times New Roman" w:cs="Times New Roman"/>
                <w:i/>
                <w:sz w:val="24"/>
                <w:szCs w:val="24"/>
              </w:rPr>
              <w:t>supressor</w:t>
            </w:r>
            <w:proofErr w:type="spellEnd"/>
            <w:r w:rsidRPr="00A72B52">
              <w:rPr>
                <w:rFonts w:ascii="Times New Roman" w:hAnsi="Times New Roman" w:cs="Times New Roman"/>
                <w:i/>
                <w:sz w:val="24"/>
                <w:szCs w:val="24"/>
              </w:rPr>
              <w:t xml:space="preserve"> gene </w:t>
            </w:r>
            <w:proofErr w:type="spellStart"/>
            <w:r w:rsidRPr="00A72B52">
              <w:rPr>
                <w:rFonts w:ascii="Times New Roman" w:hAnsi="Times New Roman" w:cs="Times New Roman"/>
                <w:sz w:val="24"/>
                <w:szCs w:val="24"/>
              </w:rPr>
              <w:t>pada</w:t>
            </w:r>
            <w:proofErr w:type="spellEnd"/>
            <w:r w:rsidRPr="00A72B52">
              <w:rPr>
                <w:rFonts w:ascii="Times New Roman" w:hAnsi="Times New Roman" w:cs="Times New Roman"/>
                <w:sz w:val="24"/>
                <w:szCs w:val="24"/>
              </w:rPr>
              <w:t xml:space="preserve"> organ </w:t>
            </w:r>
            <w:proofErr w:type="spellStart"/>
            <w:r w:rsidRPr="00A72B52">
              <w:rPr>
                <w:rFonts w:ascii="Times New Roman" w:hAnsi="Times New Roman" w:cs="Times New Roman"/>
                <w:sz w:val="24"/>
                <w:szCs w:val="24"/>
              </w:rPr>
              <w:t>kolorektal</w:t>
            </w:r>
            <w:proofErr w:type="spellEnd"/>
            <w:r w:rsidRPr="00A72B52">
              <w:rPr>
                <w:rFonts w:ascii="Times New Roman" w:hAnsi="Times New Roman" w:cs="Times New Roman"/>
                <w:sz w:val="24"/>
                <w:szCs w:val="24"/>
              </w:rPr>
              <w:t>.</w:t>
            </w:r>
          </w:p>
          <w:p w:rsidR="005C6F07" w:rsidRDefault="005C6F07" w:rsidP="00A72B52">
            <w:pPr>
              <w:spacing w:line="480" w:lineRule="auto"/>
              <w:ind w:firstLine="403"/>
              <w:jc w:val="both"/>
              <w:rPr>
                <w:rFonts w:ascii="Times New Roman" w:hAnsi="Times New Roman" w:cs="Times New Roman"/>
                <w:sz w:val="24"/>
                <w:szCs w:val="24"/>
                <w:lang w:val="id-ID"/>
              </w:rPr>
            </w:pPr>
          </w:p>
          <w:p w:rsidR="00A72B52" w:rsidRDefault="00A72B52" w:rsidP="00A72B52">
            <w:pPr>
              <w:spacing w:line="480" w:lineRule="auto"/>
              <w:ind w:firstLine="403"/>
              <w:jc w:val="both"/>
              <w:rPr>
                <w:rFonts w:ascii="Times New Roman" w:eastAsia="Times New Roman" w:hAnsi="Times New Roman" w:cs="Times New Roman"/>
                <w:sz w:val="24"/>
                <w:szCs w:val="24"/>
                <w:lang w:val="id-ID"/>
              </w:rPr>
            </w:pPr>
            <w:proofErr w:type="spellStart"/>
            <w:r w:rsidRPr="00A72B52">
              <w:rPr>
                <w:rFonts w:ascii="Times New Roman" w:hAnsi="Times New Roman" w:cs="Times New Roman"/>
                <w:sz w:val="24"/>
                <w:szCs w:val="24"/>
              </w:rPr>
              <w:t>Saat</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ini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radioterapi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dan</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kemoterapi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merupakan</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terapi</w:t>
            </w:r>
            <w:proofErr w:type="spellEnd"/>
            <w:r w:rsidRPr="00A72B52">
              <w:rPr>
                <w:rFonts w:ascii="Times New Roman" w:hAnsi="Times New Roman" w:cs="Times New Roman"/>
                <w:sz w:val="24"/>
                <w:szCs w:val="24"/>
              </w:rPr>
              <w:t xml:space="preserve"> yang </w:t>
            </w:r>
            <w:proofErr w:type="spellStart"/>
            <w:r w:rsidRPr="00A72B52">
              <w:rPr>
                <w:rFonts w:ascii="Times New Roman" w:hAnsi="Times New Roman" w:cs="Times New Roman"/>
                <w:sz w:val="24"/>
                <w:szCs w:val="24"/>
              </w:rPr>
              <w:t>menjadi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acuan</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dalam</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menangani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penderita</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kanker</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kolorektal</w:t>
            </w:r>
            <w:proofErr w:type="spellEnd"/>
            <w:r w:rsidRPr="00A72B52">
              <w:rPr>
                <w:rFonts w:ascii="Times New Roman" w:hAnsi="Times New Roman" w:cs="Times New Roman"/>
                <w:sz w:val="24"/>
                <w:szCs w:val="24"/>
              </w:rPr>
              <w:t xml:space="preserve">. Radioterapi merupakan terapi menggunakan </w:t>
            </w:r>
            <w:proofErr w:type="spellStart"/>
            <w:r w:rsidRPr="00A72B52">
              <w:rPr>
                <w:rFonts w:ascii="Times New Roman" w:hAnsi="Times New Roman" w:cs="Times New Roman"/>
                <w:sz w:val="24"/>
                <w:szCs w:val="24"/>
              </w:rPr>
              <w:t>sinar</w:t>
            </w:r>
            <w:proofErr w:type="spellEnd"/>
            <w:r w:rsidRPr="00A72B52">
              <w:rPr>
                <w:rFonts w:ascii="Times New Roman" w:hAnsi="Times New Roman" w:cs="Times New Roman"/>
                <w:sz w:val="24"/>
                <w:szCs w:val="24"/>
              </w:rPr>
              <w:t xml:space="preserve">-X </w:t>
            </w:r>
            <w:proofErr w:type="spellStart"/>
            <w:r w:rsidRPr="00A72B52">
              <w:rPr>
                <w:rFonts w:ascii="Times New Roman" w:hAnsi="Times New Roman" w:cs="Times New Roman"/>
                <w:sz w:val="24"/>
                <w:szCs w:val="24"/>
              </w:rPr>
              <w:t>berenergi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tinggi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tetapi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kurang</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spesifik</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karena</w:t>
            </w:r>
            <w:proofErr w:type="spellEnd"/>
            <w:r w:rsidRPr="00A72B52">
              <w:rPr>
                <w:rFonts w:ascii="Times New Roman" w:hAnsi="Times New Roman" w:cs="Times New Roman"/>
                <w:sz w:val="24"/>
                <w:szCs w:val="24"/>
              </w:rPr>
              <w:t xml:space="preserve"> dapat mempengaruhi baik sel normal maupun sel kanker, sehingga jika sistem perbaikan sel normal tidak berjalan baik maka sel normal </w:t>
            </w:r>
            <w:r w:rsidRPr="00A72B52">
              <w:rPr>
                <w:rFonts w:ascii="Times New Roman" w:hAnsi="Times New Roman" w:cs="Times New Roman"/>
                <w:sz w:val="24"/>
                <w:szCs w:val="24"/>
              </w:rPr>
              <w:lastRenderedPageBreak/>
              <w:t xml:space="preserve">akan mengalami </w:t>
            </w:r>
            <w:proofErr w:type="spellStart"/>
            <w:r w:rsidRPr="00A72B52">
              <w:rPr>
                <w:rFonts w:ascii="Times New Roman" w:hAnsi="Times New Roman" w:cs="Times New Roman"/>
                <w:sz w:val="24"/>
                <w:szCs w:val="24"/>
              </w:rPr>
              <w:t>mutasi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dan</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akan</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berpotensi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menjadi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kanker</w:t>
            </w:r>
            <w:proofErr w:type="spellEnd"/>
            <w:r w:rsidRPr="00A72B52">
              <w:rPr>
                <w:rFonts w:ascii="Times New Roman" w:hAnsi="Times New Roman" w:cs="Times New Roman"/>
                <w:sz w:val="24"/>
                <w:szCs w:val="24"/>
              </w:rPr>
              <w:t>. Begitu pula dengan kemoterapi yang akan m</w:t>
            </w:r>
            <w:r>
              <w:rPr>
                <w:rFonts w:ascii="Times New Roman" w:hAnsi="Times New Roman" w:cs="Times New Roman"/>
                <w:sz w:val="24"/>
                <w:szCs w:val="24"/>
              </w:rPr>
              <w:t xml:space="preserve">enyerang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maupun</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kanker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anemia </w:t>
            </w:r>
            <w:proofErr w:type="spellStart"/>
            <w:r>
              <w:rPr>
                <w:rFonts w:ascii="Times New Roman" w:hAnsi="Times New Roman" w:cs="Times New Roman"/>
                <w:sz w:val="24"/>
                <w:szCs w:val="24"/>
              </w:rPr>
              <w:t>dan</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leuk</w:t>
            </w:r>
            <w:r>
              <w:rPr>
                <w:rFonts w:ascii="Times New Roman" w:hAnsi="Times New Roman" w:cs="Times New Roman"/>
                <w:sz w:val="24"/>
                <w:szCs w:val="24"/>
              </w:rPr>
              <w:t>openia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tubuh</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terasa</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lemas</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dan</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rawan</w:t>
            </w:r>
            <w:proofErr w:type="spellEnd"/>
            <w:r w:rsidRPr="00A72B52">
              <w:rPr>
                <w:rFonts w:ascii="Times New Roman" w:hAnsi="Times New Roman" w:cs="Times New Roman"/>
                <w:sz w:val="24"/>
                <w:szCs w:val="24"/>
              </w:rPr>
              <w:t xml:space="preserve"> untuk terjadi infeksi. Radioterapi pada panggul juga dapat mempengaruhi ovarium yang menyebabkan perubahan menstruasi dan bahkan  menopause  dini. Terlebih lagi terapi tersebut tidak memberikan kekebalan terhadap kanker kolorektal sehingga seseorang masih berisiko untuk kambuh bahkan ber-metastase. Dengan demikian dibutuhkan suatu terapi yang spesifik terhadap kanker yang dapat menginduksi apoptosis dan </w:t>
            </w:r>
            <w:proofErr w:type="spellStart"/>
            <w:r w:rsidRPr="00A72B52">
              <w:rPr>
                <w:rFonts w:ascii="Times New Roman" w:hAnsi="Times New Roman" w:cs="Times New Roman"/>
                <w:sz w:val="24"/>
                <w:szCs w:val="24"/>
              </w:rPr>
              <w:t>sekaligus</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mampu</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menciptakan</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kekebalan</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terhadap</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kanker</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tersebut</w:t>
            </w:r>
            <w:proofErr w:type="spellEnd"/>
            <w:r w:rsidRPr="00A72B52">
              <w:rPr>
                <w:rFonts w:ascii="Times New Roman" w:hAnsi="Times New Roman" w:cs="Times New Roman"/>
                <w:sz w:val="24"/>
                <w:szCs w:val="24"/>
              </w:rPr>
              <w:t>.</w:t>
            </w:r>
          </w:p>
          <w:p w:rsidR="005C6F07" w:rsidRDefault="005C6F07" w:rsidP="00A72B52">
            <w:pPr>
              <w:spacing w:line="480" w:lineRule="auto"/>
              <w:ind w:firstLine="403"/>
              <w:jc w:val="both"/>
              <w:rPr>
                <w:rFonts w:ascii="Times New Roman" w:hAnsi="Times New Roman" w:cs="Times New Roman"/>
                <w:i/>
                <w:sz w:val="24"/>
                <w:szCs w:val="24"/>
                <w:lang w:val="id-ID"/>
              </w:rPr>
            </w:pPr>
          </w:p>
          <w:p w:rsidR="00A72B52" w:rsidRDefault="00A72B52" w:rsidP="00A72B52">
            <w:pPr>
              <w:spacing w:line="480" w:lineRule="auto"/>
              <w:ind w:firstLine="403"/>
              <w:jc w:val="both"/>
              <w:rPr>
                <w:rFonts w:ascii="Times New Roman" w:eastAsia="Times New Roman" w:hAnsi="Times New Roman" w:cs="Times New Roman"/>
                <w:sz w:val="24"/>
                <w:szCs w:val="24"/>
                <w:lang w:val="id-ID"/>
              </w:rPr>
            </w:pPr>
            <w:proofErr w:type="spellStart"/>
            <w:r w:rsidRPr="00A72B52">
              <w:rPr>
                <w:rFonts w:ascii="Times New Roman" w:hAnsi="Times New Roman" w:cs="Times New Roman"/>
                <w:i/>
                <w:sz w:val="24"/>
                <w:szCs w:val="24"/>
              </w:rPr>
              <w:t>Oncolytic</w:t>
            </w:r>
            <w:proofErr w:type="spellEnd"/>
            <w:r w:rsidRPr="00A72B52">
              <w:rPr>
                <w:rFonts w:ascii="Times New Roman" w:hAnsi="Times New Roman" w:cs="Times New Roman"/>
                <w:i/>
                <w:sz w:val="24"/>
                <w:szCs w:val="24"/>
              </w:rPr>
              <w:t xml:space="preserve"> Virus</w:t>
            </w:r>
            <w:r w:rsidRPr="00A72B52">
              <w:rPr>
                <w:rFonts w:ascii="Times New Roman" w:hAnsi="Times New Roman" w:cs="Times New Roman"/>
                <w:sz w:val="24"/>
                <w:szCs w:val="24"/>
              </w:rPr>
              <w:t xml:space="preserve"> (OVs) </w:t>
            </w:r>
            <w:proofErr w:type="spellStart"/>
            <w:r w:rsidRPr="00A72B52">
              <w:rPr>
                <w:rFonts w:ascii="Times New Roman" w:hAnsi="Times New Roman" w:cs="Times New Roman"/>
                <w:sz w:val="24"/>
                <w:szCs w:val="24"/>
              </w:rPr>
              <w:t>merupakan</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kelompok</w:t>
            </w:r>
            <w:proofErr w:type="spellEnd"/>
            <w:r w:rsidRPr="00A72B52">
              <w:rPr>
                <w:rFonts w:ascii="Times New Roman" w:hAnsi="Times New Roman" w:cs="Times New Roman"/>
                <w:sz w:val="24"/>
                <w:szCs w:val="24"/>
              </w:rPr>
              <w:t xml:space="preserve"> virus yang </w:t>
            </w:r>
            <w:proofErr w:type="spellStart"/>
            <w:r w:rsidRPr="00A72B52">
              <w:rPr>
                <w:rFonts w:ascii="Times New Roman" w:hAnsi="Times New Roman" w:cs="Times New Roman"/>
                <w:sz w:val="24"/>
                <w:szCs w:val="24"/>
              </w:rPr>
              <w:t>berpotensi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sebagai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terapi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kanker</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di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masa</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depan</w:t>
            </w:r>
            <w:proofErr w:type="spellEnd"/>
            <w:r w:rsidRPr="00A72B52">
              <w:rPr>
                <w:rFonts w:ascii="Times New Roman" w:hAnsi="Times New Roman" w:cs="Times New Roman"/>
                <w:sz w:val="24"/>
                <w:szCs w:val="24"/>
              </w:rPr>
              <w:t xml:space="preserve">. Kemampuan </w:t>
            </w:r>
            <w:r w:rsidRPr="00A72B52">
              <w:rPr>
                <w:rFonts w:ascii="Times New Roman" w:hAnsi="Times New Roman" w:cs="Times New Roman"/>
                <w:sz w:val="24"/>
                <w:szCs w:val="24"/>
              </w:rPr>
              <w:lastRenderedPageBreak/>
              <w:t xml:space="preserve">selektifitas induksi apoptosis serta induksi kekebalan tubuh terhadap kanker menjadi nilai lebih pengaplikasian OVs. Mekanisme induksi kekebalan terhadap kanker oleh OVs melibatkan interaksi </w:t>
            </w:r>
            <w:r w:rsidRPr="00A72B52">
              <w:rPr>
                <w:rFonts w:ascii="Times New Roman" w:hAnsi="Times New Roman" w:cs="Times New Roman"/>
                <w:i/>
                <w:sz w:val="24"/>
                <w:szCs w:val="24"/>
              </w:rPr>
              <w:t>tumor-associated antigens</w:t>
            </w:r>
            <w:r w:rsidRPr="00A72B52">
              <w:rPr>
                <w:rFonts w:ascii="Times New Roman" w:hAnsi="Times New Roman" w:cs="Times New Roman"/>
                <w:sz w:val="24"/>
                <w:szCs w:val="24"/>
              </w:rPr>
              <w:t xml:space="preserve"> (TAAs) melalui MHC kompleks kepada sel T naif oleh sel dendritik. Infeksi OVs meningkatkan interaksi tersebut melalui induksi pelepasan </w:t>
            </w:r>
            <w:r w:rsidRPr="00A72B52">
              <w:rPr>
                <w:rFonts w:ascii="Times New Roman" w:hAnsi="Times New Roman" w:cs="Times New Roman"/>
                <w:i/>
                <w:sz w:val="24"/>
                <w:szCs w:val="24"/>
              </w:rPr>
              <w:t>damage-associated molecular patterns</w:t>
            </w:r>
            <w:r w:rsidRPr="00A72B52">
              <w:rPr>
                <w:rFonts w:ascii="Times New Roman" w:hAnsi="Times New Roman" w:cs="Times New Roman"/>
                <w:sz w:val="24"/>
                <w:szCs w:val="24"/>
              </w:rPr>
              <w:t xml:space="preserve"> (DAMPs) dan </w:t>
            </w:r>
            <w:r w:rsidRPr="00A72B52">
              <w:rPr>
                <w:rFonts w:ascii="Times New Roman" w:hAnsi="Times New Roman" w:cs="Times New Roman"/>
                <w:i/>
                <w:sz w:val="24"/>
                <w:szCs w:val="24"/>
              </w:rPr>
              <w:t>OV-derived pathogen-associated molecular patterns</w:t>
            </w:r>
            <w:r w:rsidRPr="00A72B52">
              <w:rPr>
                <w:rFonts w:ascii="Times New Roman" w:hAnsi="Times New Roman" w:cs="Times New Roman"/>
                <w:sz w:val="24"/>
                <w:szCs w:val="24"/>
              </w:rPr>
              <w:t xml:space="preserve"> (PAMPs). </w:t>
            </w:r>
            <w:proofErr w:type="spellStart"/>
            <w:r w:rsidRPr="00A72B52">
              <w:rPr>
                <w:rFonts w:ascii="Times New Roman" w:hAnsi="Times New Roman" w:cs="Times New Roman"/>
                <w:sz w:val="24"/>
                <w:szCs w:val="24"/>
              </w:rPr>
              <w:t>Salah</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satunya</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adalah</w:t>
            </w:r>
            <w:proofErr w:type="spellEnd"/>
            <w:r w:rsidRPr="00A72B52">
              <w:rPr>
                <w:rFonts w:ascii="Times New Roman" w:hAnsi="Times New Roman" w:cs="Times New Roman"/>
                <w:sz w:val="24"/>
                <w:szCs w:val="24"/>
              </w:rPr>
              <w:t xml:space="preserve"> Virus Influenza A. Virus influenza A merupakan OVs yang menginduksi apoptosis melalui mekanisme yang melibatkan interaksi faktor seluler. Rekayasa dengan delesi salah satu segmen dari non-struktural protein 1 (delNS1) virus influenza A memberikan kemampuan selektifitas infeksi hanya pada sel kanker. delNS1 virus Influenza A mereplikasi secara selektif hanya pada jaringan tumor melalui deregulasi interferon akibat mutasi sinyal Ras/Raf/MEK/ERK yang terjadi pada sel </w:t>
            </w:r>
            <w:r w:rsidRPr="00A72B52">
              <w:rPr>
                <w:rFonts w:ascii="Times New Roman" w:hAnsi="Times New Roman" w:cs="Times New Roman"/>
                <w:sz w:val="24"/>
                <w:szCs w:val="24"/>
              </w:rPr>
              <w:lastRenderedPageBreak/>
              <w:t xml:space="preserve">kanker. Virus Influenza A menginfeksi sel kanker kolorektal melalui reseptor asam sialat yang meningkat ekspresinya pada sel kanker kolorektal </w:t>
            </w:r>
          </w:p>
          <w:p w:rsidR="005C6F07" w:rsidRDefault="005C6F07" w:rsidP="00A72B52">
            <w:pPr>
              <w:spacing w:line="480" w:lineRule="auto"/>
              <w:ind w:firstLine="403"/>
              <w:jc w:val="both"/>
              <w:rPr>
                <w:rFonts w:ascii="Times New Roman" w:hAnsi="Times New Roman" w:cs="Times New Roman"/>
                <w:sz w:val="24"/>
                <w:szCs w:val="24"/>
                <w:lang w:val="id-ID"/>
              </w:rPr>
            </w:pPr>
          </w:p>
          <w:p w:rsidR="00A72B52" w:rsidRDefault="00A72B52" w:rsidP="00A72B52">
            <w:pPr>
              <w:spacing w:line="480" w:lineRule="auto"/>
              <w:ind w:firstLine="403"/>
              <w:jc w:val="both"/>
              <w:rPr>
                <w:rFonts w:ascii="Times New Roman" w:hAnsi="Times New Roman" w:cs="Times New Roman"/>
                <w:sz w:val="24"/>
                <w:szCs w:val="24"/>
                <w:lang w:val="id-ID"/>
              </w:rPr>
            </w:pPr>
            <w:r w:rsidRPr="00A72B52">
              <w:rPr>
                <w:rFonts w:ascii="Times New Roman" w:hAnsi="Times New Roman" w:cs="Times New Roman"/>
                <w:sz w:val="24"/>
                <w:szCs w:val="24"/>
              </w:rPr>
              <w:t xml:space="preserve">Interleukin-24 (IL-24), </w:t>
            </w:r>
            <w:proofErr w:type="spellStart"/>
            <w:r w:rsidRPr="00A72B52">
              <w:rPr>
                <w:rFonts w:ascii="Times New Roman" w:hAnsi="Times New Roman" w:cs="Times New Roman"/>
                <w:sz w:val="24"/>
                <w:szCs w:val="24"/>
              </w:rPr>
              <w:t>anggota</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dari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keluarga</w:t>
            </w:r>
            <w:proofErr w:type="spellEnd"/>
            <w:r w:rsidRPr="00A72B52">
              <w:rPr>
                <w:rFonts w:ascii="Times New Roman" w:hAnsi="Times New Roman" w:cs="Times New Roman"/>
                <w:sz w:val="24"/>
                <w:szCs w:val="24"/>
              </w:rPr>
              <w:t xml:space="preserve"> sitokinIL-10 </w:t>
            </w:r>
            <w:proofErr w:type="spellStart"/>
            <w:r w:rsidRPr="00A72B52">
              <w:rPr>
                <w:rFonts w:ascii="Times New Roman" w:hAnsi="Times New Roman" w:cs="Times New Roman"/>
                <w:sz w:val="24"/>
                <w:szCs w:val="24"/>
              </w:rPr>
              <w:t>secara</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fisiologis</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telah</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terbukti</w:t>
            </w:r>
            <w:proofErr w:type="spellEnd"/>
            <w:r w:rsidRPr="00A72B52">
              <w:rPr>
                <w:rFonts w:ascii="Times New Roman" w:hAnsi="Times New Roman" w:cs="Times New Roman"/>
                <w:sz w:val="24"/>
                <w:szCs w:val="24"/>
              </w:rPr>
              <w:t xml:space="preserve"> menginduksi apoptosis ketika </w:t>
            </w:r>
            <w:proofErr w:type="spellStart"/>
            <w:r w:rsidRPr="00A72B52">
              <w:rPr>
                <w:rFonts w:ascii="Times New Roman" w:hAnsi="Times New Roman" w:cs="Times New Roman"/>
                <w:sz w:val="24"/>
                <w:szCs w:val="24"/>
              </w:rPr>
              <w:t>diekspresikan</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melalui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rekayasa</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genetika</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bersama</w:t>
            </w:r>
            <w:proofErr w:type="spellEnd"/>
            <w:r w:rsidRPr="00A72B52">
              <w:rPr>
                <w:rFonts w:ascii="Times New Roman" w:hAnsi="Times New Roman" w:cs="Times New Roman"/>
                <w:sz w:val="24"/>
                <w:szCs w:val="24"/>
              </w:rPr>
              <w:t xml:space="preserve"> adenoviral (Ad). Hasil tersebut memberikan kesempatan kombinasi dengan menyisipkan gen IL-24 pada delesi gen NS1 (delNS1/IL-24 virus influenza A) sehingga diharapkan dapat meningkatkan efektifitas berbasis OVs. Infeksi virus Influenza A (oleh ligan dsRNA) menyebabkan pembentukan kompleks sinyal apoptosis pada </w:t>
            </w:r>
            <w:r w:rsidRPr="00A72B52">
              <w:rPr>
                <w:rFonts w:ascii="Times New Roman" w:hAnsi="Times New Roman" w:cs="Times New Roman"/>
                <w:i/>
                <w:sz w:val="24"/>
                <w:szCs w:val="24"/>
              </w:rPr>
              <w:t xml:space="preserve">Toll-like Receptor 3 </w:t>
            </w:r>
            <w:r w:rsidRPr="00A72B52">
              <w:rPr>
                <w:rFonts w:ascii="Times New Roman" w:hAnsi="Times New Roman" w:cs="Times New Roman"/>
                <w:sz w:val="24"/>
                <w:szCs w:val="24"/>
              </w:rPr>
              <w:t xml:space="preserve">(TLR-3). Co-administrasi IL-24 dapat menurunkan ekspresi cFLIP pada kompleks sinyal TLR-3 sehingga meningkatkan kepekaan TLR3 </w:t>
            </w:r>
            <w:proofErr w:type="spellStart"/>
            <w:r w:rsidRPr="00A72B52">
              <w:rPr>
                <w:rFonts w:ascii="Times New Roman" w:hAnsi="Times New Roman" w:cs="Times New Roman"/>
                <w:sz w:val="24"/>
                <w:szCs w:val="24"/>
              </w:rPr>
              <w:t>terhadap</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ligannya</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dan</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akhirnya</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menginduksi</w:t>
            </w:r>
            <w:proofErr w:type="spellEnd"/>
            <w:r w:rsidRPr="00A72B52">
              <w:rPr>
                <w:rFonts w:ascii="Times New Roman" w:hAnsi="Times New Roman" w:cs="Times New Roman"/>
                <w:sz w:val="24"/>
                <w:szCs w:val="24"/>
              </w:rPr>
              <w:t xml:space="preserve"> apoptosis</w:t>
            </w:r>
            <w:r>
              <w:rPr>
                <w:rFonts w:ascii="Times New Roman" w:hAnsi="Times New Roman" w:cs="Times New Roman"/>
                <w:sz w:val="24"/>
                <w:szCs w:val="24"/>
                <w:lang w:val="id-ID"/>
              </w:rPr>
              <w:t>.</w:t>
            </w:r>
          </w:p>
          <w:p w:rsidR="005C6F07" w:rsidRPr="00A72B52" w:rsidRDefault="005C6F07" w:rsidP="00A72B52">
            <w:pPr>
              <w:spacing w:line="480" w:lineRule="auto"/>
              <w:ind w:firstLine="403"/>
              <w:jc w:val="both"/>
              <w:rPr>
                <w:rFonts w:ascii="Times New Roman" w:eastAsia="Times New Roman" w:hAnsi="Times New Roman" w:cs="Times New Roman"/>
                <w:sz w:val="24"/>
                <w:szCs w:val="24"/>
                <w:lang w:val="id-ID"/>
              </w:rPr>
            </w:pPr>
          </w:p>
          <w:p w:rsidR="00A72B52" w:rsidRPr="00A72B52" w:rsidRDefault="00A72B52" w:rsidP="00A72B52">
            <w:pPr>
              <w:spacing w:line="480" w:lineRule="auto"/>
              <w:ind w:firstLine="403"/>
              <w:jc w:val="both"/>
              <w:rPr>
                <w:rFonts w:ascii="Times New Roman" w:eastAsia="Times New Roman" w:hAnsi="Times New Roman" w:cs="Times New Roman"/>
                <w:sz w:val="24"/>
                <w:szCs w:val="24"/>
                <w:lang w:val="id-ID"/>
              </w:rPr>
            </w:pPr>
            <w:r w:rsidRPr="00A72B52">
              <w:rPr>
                <w:rFonts w:ascii="Times New Roman" w:hAnsi="Times New Roman" w:cs="Times New Roman"/>
                <w:i/>
                <w:sz w:val="24"/>
                <w:szCs w:val="24"/>
              </w:rPr>
              <w:lastRenderedPageBreak/>
              <w:t>Tumor microenvironment</w:t>
            </w:r>
            <w:r w:rsidRPr="00A72B52">
              <w:rPr>
                <w:rFonts w:ascii="Times New Roman" w:hAnsi="Times New Roman" w:cs="Times New Roman"/>
                <w:sz w:val="24"/>
                <w:szCs w:val="24"/>
              </w:rPr>
              <w:t xml:space="preserve"> (TME) </w:t>
            </w:r>
            <w:proofErr w:type="spellStart"/>
            <w:r w:rsidRPr="00A72B52">
              <w:rPr>
                <w:rFonts w:ascii="Times New Roman" w:hAnsi="Times New Roman" w:cs="Times New Roman"/>
                <w:sz w:val="24"/>
                <w:szCs w:val="24"/>
              </w:rPr>
              <w:t>pada</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jaringan</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kanker</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dapat</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dimanfaatkan</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untuk</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membentuk</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mekanisme</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penghantaran</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agen</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terapi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kanker</w:t>
            </w:r>
            <w:proofErr w:type="spellEnd"/>
            <w:r w:rsidRPr="00A72B52">
              <w:rPr>
                <w:rFonts w:ascii="Times New Roman" w:hAnsi="Times New Roman" w:cs="Times New Roman"/>
                <w:sz w:val="24"/>
                <w:szCs w:val="24"/>
              </w:rPr>
              <w:t xml:space="preserve">. Jaringan kanker meregulasi secara positif sinyal CXCR4-CXCL12 yang digunakan sebagai faktor pertumbuhan secara parakrin. Sebuah penelitian menunjukkan bahwa </w:t>
            </w:r>
            <w:r w:rsidRPr="00A72B52">
              <w:rPr>
                <w:rFonts w:ascii="Times New Roman" w:hAnsi="Times New Roman" w:cs="Times New Roman"/>
                <w:i/>
                <w:sz w:val="24"/>
                <w:szCs w:val="24"/>
              </w:rPr>
              <w:t>Mesenchymal Stem Cell</w:t>
            </w:r>
            <w:r w:rsidRPr="00A72B52">
              <w:rPr>
                <w:rFonts w:ascii="Times New Roman" w:hAnsi="Times New Roman" w:cs="Times New Roman"/>
                <w:sz w:val="24"/>
                <w:szCs w:val="24"/>
              </w:rPr>
              <w:t xml:space="preserve"> (MSC) memiliki </w:t>
            </w:r>
            <w:bookmarkStart w:id="0" w:name="_GoBack"/>
            <w:bookmarkEnd w:id="0"/>
            <w:r w:rsidRPr="00A72B52">
              <w:rPr>
                <w:rFonts w:ascii="Times New Roman" w:hAnsi="Times New Roman" w:cs="Times New Roman"/>
                <w:sz w:val="24"/>
                <w:szCs w:val="24"/>
              </w:rPr>
              <w:t xml:space="preserve">kemampuan migrasi ke jaringan yang mengekspresikan sinyal CXCR4-CXCL12 salah satunya sumsum tulang. Dengan hasil tersebut memberikan kesempatan pengaplikasian MSC </w:t>
            </w:r>
            <w:proofErr w:type="spellStart"/>
            <w:r w:rsidRPr="00A72B52">
              <w:rPr>
                <w:rFonts w:ascii="Times New Roman" w:hAnsi="Times New Roman" w:cs="Times New Roman"/>
                <w:sz w:val="24"/>
                <w:szCs w:val="24"/>
              </w:rPr>
              <w:t>sebagai</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pembawa</w:t>
            </w:r>
            <w:proofErr w:type="spellEnd"/>
            <w:r w:rsidRPr="00A72B52">
              <w:rPr>
                <w:rFonts w:ascii="Times New Roman" w:hAnsi="Times New Roman" w:cs="Times New Roman"/>
                <w:sz w:val="24"/>
                <w:szCs w:val="24"/>
              </w:rPr>
              <w:t xml:space="preserve"> OVs </w:t>
            </w:r>
            <w:proofErr w:type="spellStart"/>
            <w:r w:rsidRPr="00A72B52">
              <w:rPr>
                <w:rFonts w:ascii="Times New Roman" w:hAnsi="Times New Roman" w:cs="Times New Roman"/>
                <w:sz w:val="24"/>
                <w:szCs w:val="24"/>
              </w:rPr>
              <w:t>ke</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jaringan</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kanker</w:t>
            </w:r>
            <w:proofErr w:type="spellEnd"/>
            <w:r w:rsidRPr="00A72B52">
              <w:rPr>
                <w:rFonts w:ascii="Times New Roman" w:hAnsi="Times New Roman" w:cs="Times New Roman"/>
                <w:sz w:val="24"/>
                <w:szCs w:val="24"/>
              </w:rPr>
              <w:t>.</w:t>
            </w:r>
          </w:p>
        </w:tc>
        <w:tc>
          <w:tcPr>
            <w:tcW w:w="4397" w:type="dxa"/>
          </w:tcPr>
          <w:p w:rsidR="00A72B52" w:rsidRDefault="00A72B52" w:rsidP="00A72B52">
            <w:pPr>
              <w:spacing w:line="480" w:lineRule="auto"/>
              <w:ind w:firstLine="400"/>
              <w:jc w:val="both"/>
              <w:rPr>
                <w:rFonts w:ascii="Times New Roman" w:hAnsi="Times New Roman" w:cs="Times New Roman"/>
                <w:sz w:val="24"/>
                <w:szCs w:val="24"/>
                <w:lang w:val="id-ID"/>
              </w:rPr>
            </w:pPr>
            <w:r w:rsidRPr="00A72B52">
              <w:rPr>
                <w:rFonts w:ascii="Times New Roman" w:hAnsi="Times New Roman" w:cs="Times New Roman"/>
                <w:sz w:val="24"/>
                <w:szCs w:val="24"/>
              </w:rPr>
              <w:lastRenderedPageBreak/>
              <w:t>Cancer</w:t>
            </w:r>
            <w:r w:rsidRPr="00A72B52">
              <w:rPr>
                <w:rFonts w:ascii="Times New Roman" w:hAnsi="Times New Roman" w:cs="Times New Roman"/>
                <w:sz w:val="24"/>
                <w:szCs w:val="24"/>
                <w:lang w:val="id-ID"/>
              </w:rPr>
              <w:t xml:space="preserve"> </w:t>
            </w:r>
            <w:r w:rsidRPr="00A72B52">
              <w:rPr>
                <w:rFonts w:ascii="Times New Roman" w:hAnsi="Times New Roman" w:cs="Times New Roman"/>
                <w:sz w:val="24"/>
                <w:szCs w:val="24"/>
              </w:rPr>
              <w:t>is defined as the abnormal mass which is characterized by excessive growth, uncoordinated, and also damages the surround system.</w:t>
            </w:r>
            <w:r w:rsidRPr="00A72B52">
              <w:rPr>
                <w:rFonts w:ascii="Times New Roman" w:hAnsi="Times New Roman" w:cs="Times New Roman"/>
                <w:sz w:val="24"/>
                <w:szCs w:val="24"/>
                <w:lang w:val="id-ID"/>
              </w:rPr>
              <w:t xml:space="preserve"> </w:t>
            </w:r>
            <w:r w:rsidRPr="00A72B52">
              <w:rPr>
                <w:rFonts w:ascii="Times New Roman" w:hAnsi="Times New Roman" w:cs="Times New Roman"/>
                <w:sz w:val="24"/>
                <w:szCs w:val="24"/>
              </w:rPr>
              <w:t>Cancer is a type of non-communicable diseases that cause the second largest death after cardiovascular diseases.</w:t>
            </w:r>
            <w:r w:rsidRPr="00A72B52">
              <w:rPr>
                <w:rFonts w:ascii="Times New Roman" w:hAnsi="Times New Roman" w:cs="Times New Roman"/>
                <w:sz w:val="24"/>
                <w:szCs w:val="24"/>
                <w:lang w:val="id-ID"/>
              </w:rPr>
              <w:t xml:space="preserve"> </w:t>
            </w:r>
            <w:r w:rsidRPr="00A72B52">
              <w:rPr>
                <w:rFonts w:ascii="Times New Roman" w:hAnsi="Times New Roman" w:cs="Times New Roman"/>
                <w:sz w:val="24"/>
                <w:szCs w:val="24"/>
              </w:rPr>
              <w:t xml:space="preserve">WHO noted that 7.6 million people or 13% of the patients died because of cancer in </w:t>
            </w:r>
            <w:proofErr w:type="gramStart"/>
            <w:r w:rsidRPr="00A72B52">
              <w:rPr>
                <w:rFonts w:ascii="Times New Roman" w:hAnsi="Times New Roman" w:cs="Times New Roman"/>
                <w:sz w:val="24"/>
                <w:szCs w:val="24"/>
              </w:rPr>
              <w:t>2008.</w:t>
            </w:r>
            <w:proofErr w:type="gramEnd"/>
            <w:r w:rsidRPr="00A72B52">
              <w:rPr>
                <w:rFonts w:ascii="Times New Roman" w:hAnsi="Times New Roman" w:cs="Times New Roman"/>
                <w:sz w:val="24"/>
                <w:szCs w:val="24"/>
              </w:rPr>
              <w:t xml:space="preserve"> About 70% occurred in a small and developing countries.</w:t>
            </w:r>
            <w:r w:rsidRPr="00A72B52">
              <w:rPr>
                <w:rFonts w:ascii="Times New Roman" w:hAnsi="Times New Roman" w:cs="Times New Roman"/>
                <w:sz w:val="24"/>
                <w:szCs w:val="24"/>
                <w:lang w:val="id-ID"/>
              </w:rPr>
              <w:t xml:space="preserve"> </w:t>
            </w:r>
            <w:r w:rsidRPr="00A72B52">
              <w:rPr>
                <w:rFonts w:ascii="Times New Roman" w:hAnsi="Times New Roman" w:cs="Times New Roman"/>
                <w:sz w:val="24"/>
                <w:szCs w:val="24"/>
              </w:rPr>
              <w:t>Colorectal cancer,</w:t>
            </w:r>
            <w:r w:rsidRPr="00A72B52">
              <w:rPr>
                <w:rFonts w:ascii="Times New Roman" w:hAnsi="Times New Roman" w:cs="Times New Roman"/>
                <w:sz w:val="24"/>
                <w:szCs w:val="24"/>
                <w:lang w:val="id-ID"/>
              </w:rPr>
              <w:t xml:space="preserve"> </w:t>
            </w:r>
            <w:r w:rsidRPr="00A72B52">
              <w:rPr>
                <w:rFonts w:ascii="Times New Roman" w:hAnsi="Times New Roman" w:cs="Times New Roman"/>
                <w:sz w:val="24"/>
                <w:szCs w:val="24"/>
              </w:rPr>
              <w:t>the type of cancer that appears in the colon or rectum gastrointestinal tract (GI) is the second majority of causing the death in the world from all the types of cancer. In 2015, there were an estimated about 93.090 new cases and 49,700 the deaths because of colorectal cancer. This has made that colorectal cancer becomes the first place among all the cancers that attack the gastrointestinal tract.</w:t>
            </w:r>
          </w:p>
          <w:p w:rsidR="005C6F07" w:rsidRDefault="005C6F07" w:rsidP="00A72B52">
            <w:pPr>
              <w:spacing w:line="480" w:lineRule="auto"/>
              <w:ind w:firstLine="400"/>
              <w:jc w:val="both"/>
              <w:rPr>
                <w:rFonts w:ascii="Times New Roman" w:hAnsi="Times New Roman" w:cs="Times New Roman"/>
                <w:sz w:val="24"/>
                <w:szCs w:val="24"/>
                <w:lang w:val="id-ID"/>
              </w:rPr>
            </w:pPr>
          </w:p>
          <w:p w:rsidR="00A72B52" w:rsidRDefault="00A72B52" w:rsidP="00A72B52">
            <w:pPr>
              <w:spacing w:line="480" w:lineRule="auto"/>
              <w:ind w:firstLine="400"/>
              <w:jc w:val="both"/>
              <w:rPr>
                <w:rFonts w:ascii="Times New Roman" w:hAnsi="Times New Roman" w:cs="Times New Roman"/>
                <w:sz w:val="24"/>
                <w:szCs w:val="24"/>
                <w:lang w:val="id-ID"/>
              </w:rPr>
            </w:pPr>
            <w:r w:rsidRPr="00A72B52">
              <w:rPr>
                <w:rFonts w:ascii="Times New Roman" w:hAnsi="Times New Roman" w:cs="Times New Roman"/>
                <w:sz w:val="24"/>
                <w:szCs w:val="24"/>
              </w:rPr>
              <w:lastRenderedPageBreak/>
              <w:t>Colorectal cancer develops through</w:t>
            </w:r>
            <w:r w:rsidRPr="00A72B52">
              <w:rPr>
                <w:rFonts w:ascii="Times New Roman" w:hAnsi="Times New Roman" w:cs="Times New Roman"/>
                <w:sz w:val="24"/>
                <w:szCs w:val="24"/>
                <w:lang w:val="id-ID"/>
              </w:rPr>
              <w:t xml:space="preserve"> </w:t>
            </w:r>
            <w:r w:rsidRPr="00A72B52">
              <w:rPr>
                <w:rFonts w:ascii="Times New Roman" w:hAnsi="Times New Roman" w:cs="Times New Roman"/>
                <w:sz w:val="24"/>
                <w:szCs w:val="24"/>
              </w:rPr>
              <w:t xml:space="preserve">the progressive accumulation of genetic mutations and often occurs at </w:t>
            </w:r>
            <w:r w:rsidRPr="00A72B52">
              <w:rPr>
                <w:rFonts w:ascii="Times New Roman" w:hAnsi="Times New Roman" w:cs="Times New Roman"/>
                <w:sz w:val="24"/>
                <w:szCs w:val="24"/>
                <w:lang w:val="id-ID"/>
              </w:rPr>
              <w:t>K</w:t>
            </w:r>
            <w:r w:rsidRPr="00A72B52">
              <w:rPr>
                <w:rFonts w:ascii="Times New Roman" w:hAnsi="Times New Roman" w:cs="Times New Roman"/>
                <w:sz w:val="24"/>
                <w:szCs w:val="24"/>
              </w:rPr>
              <w:t>-</w:t>
            </w:r>
            <w:proofErr w:type="spellStart"/>
            <w:r w:rsidRPr="00A72B52">
              <w:rPr>
                <w:rFonts w:ascii="Times New Roman" w:hAnsi="Times New Roman" w:cs="Times New Roman"/>
                <w:sz w:val="24"/>
                <w:szCs w:val="24"/>
              </w:rPr>
              <w:t>Ras</w:t>
            </w:r>
            <w:proofErr w:type="spellEnd"/>
            <w:r w:rsidRPr="00A72B52">
              <w:rPr>
                <w:rFonts w:ascii="Times New Roman" w:hAnsi="Times New Roman" w:cs="Times New Roman"/>
                <w:sz w:val="24"/>
                <w:szCs w:val="24"/>
              </w:rPr>
              <w:t xml:space="preserve"> signaling pathway. </w:t>
            </w:r>
            <w:r w:rsidRPr="00A72B52">
              <w:rPr>
                <w:rFonts w:ascii="Times New Roman" w:hAnsi="Times New Roman" w:cs="Times New Roman"/>
                <w:sz w:val="24"/>
                <w:szCs w:val="24"/>
                <w:lang w:val="id-ID"/>
              </w:rPr>
              <w:t>M</w:t>
            </w:r>
            <w:proofErr w:type="spellStart"/>
            <w:r w:rsidRPr="00A72B52">
              <w:rPr>
                <w:rFonts w:ascii="Times New Roman" w:hAnsi="Times New Roman" w:cs="Times New Roman"/>
                <w:sz w:val="24"/>
                <w:szCs w:val="24"/>
              </w:rPr>
              <w:t>utations</w:t>
            </w:r>
            <w:proofErr w:type="spellEnd"/>
            <w:r w:rsidRPr="00A72B52">
              <w:rPr>
                <w:rFonts w:ascii="Times New Roman" w:hAnsi="Times New Roman" w:cs="Times New Roman"/>
                <w:sz w:val="24"/>
                <w:szCs w:val="24"/>
                <w:lang w:val="id-ID"/>
              </w:rPr>
              <w:t xml:space="preserve"> of point</w:t>
            </w:r>
            <w:r w:rsidRPr="00A72B52">
              <w:rPr>
                <w:rFonts w:ascii="Times New Roman" w:hAnsi="Times New Roman" w:cs="Times New Roman"/>
                <w:sz w:val="24"/>
                <w:szCs w:val="24"/>
              </w:rPr>
              <w:t xml:space="preserve"> that activate the K-</w:t>
            </w:r>
            <w:proofErr w:type="spellStart"/>
            <w:r w:rsidRPr="00A72B52">
              <w:rPr>
                <w:rFonts w:ascii="Times New Roman" w:hAnsi="Times New Roman" w:cs="Times New Roman"/>
                <w:sz w:val="24"/>
                <w:szCs w:val="24"/>
              </w:rPr>
              <w:t>Ras</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protooncogene</w:t>
            </w:r>
            <w:proofErr w:type="spellEnd"/>
            <w:r w:rsidRPr="00A72B52">
              <w:rPr>
                <w:rFonts w:ascii="Times New Roman" w:hAnsi="Times New Roman" w:cs="Times New Roman"/>
                <w:sz w:val="24"/>
                <w:szCs w:val="24"/>
              </w:rPr>
              <w:t xml:space="preserve"> up to 50% of sporadic colorectal cancer. Most of k-</w:t>
            </w:r>
            <w:proofErr w:type="spellStart"/>
            <w:r w:rsidRPr="00A72B52">
              <w:rPr>
                <w:rFonts w:ascii="Times New Roman" w:hAnsi="Times New Roman" w:cs="Times New Roman"/>
                <w:sz w:val="24"/>
                <w:szCs w:val="24"/>
              </w:rPr>
              <w:t>Ras</w:t>
            </w:r>
            <w:proofErr w:type="spellEnd"/>
            <w:r w:rsidRPr="00A72B52">
              <w:rPr>
                <w:rFonts w:ascii="Times New Roman" w:hAnsi="Times New Roman" w:cs="Times New Roman"/>
                <w:sz w:val="24"/>
                <w:szCs w:val="24"/>
              </w:rPr>
              <w:t xml:space="preserve"> mutations occur at 12 and 13 </w:t>
            </w:r>
            <w:proofErr w:type="spellStart"/>
            <w:r w:rsidRPr="00A72B52">
              <w:rPr>
                <w:rFonts w:ascii="Times New Roman" w:hAnsi="Times New Roman" w:cs="Times New Roman"/>
                <w:sz w:val="24"/>
                <w:szCs w:val="24"/>
              </w:rPr>
              <w:t>codons</w:t>
            </w:r>
            <w:proofErr w:type="spellEnd"/>
            <w:r w:rsidRPr="00A72B52">
              <w:rPr>
                <w:rFonts w:ascii="Times New Roman" w:hAnsi="Times New Roman" w:cs="Times New Roman"/>
                <w:sz w:val="24"/>
                <w:szCs w:val="24"/>
              </w:rPr>
              <w:t>. This mutation is synergistically proved with p53 mutations in colonic epithelial cell transformation. The interferon deregulation is the result of STAT1 and STAT2 inhibition</w:t>
            </w:r>
            <w:r w:rsidRPr="00A72B52">
              <w:rPr>
                <w:rFonts w:ascii="Times New Roman" w:hAnsi="Times New Roman" w:cs="Times New Roman"/>
                <w:sz w:val="24"/>
                <w:szCs w:val="24"/>
                <w:lang w:val="id-ID"/>
              </w:rPr>
              <w:t xml:space="preserve">. </w:t>
            </w:r>
            <w:r w:rsidRPr="00A72B52">
              <w:rPr>
                <w:rFonts w:ascii="Times New Roman" w:hAnsi="Times New Roman" w:cs="Times New Roman"/>
                <w:sz w:val="24"/>
                <w:szCs w:val="24"/>
              </w:rPr>
              <w:t xml:space="preserve">This process will inhibit the action of </w:t>
            </w:r>
            <w:proofErr w:type="spellStart"/>
            <w:r w:rsidRPr="00A72B52">
              <w:rPr>
                <w:rFonts w:ascii="Times New Roman" w:hAnsi="Times New Roman" w:cs="Times New Roman"/>
                <w:sz w:val="24"/>
                <w:szCs w:val="24"/>
              </w:rPr>
              <w:t>guanylate</w:t>
            </w:r>
            <w:proofErr w:type="spellEnd"/>
            <w:r w:rsidRPr="00A72B52">
              <w:rPr>
                <w:rFonts w:ascii="Times New Roman" w:hAnsi="Times New Roman" w:cs="Times New Roman"/>
                <w:sz w:val="24"/>
                <w:szCs w:val="24"/>
              </w:rPr>
              <w:t>-binding protein 1 (GBP-1) as the tumor suppressor gene in colorectal organ.</w:t>
            </w:r>
          </w:p>
          <w:p w:rsidR="005C6F07" w:rsidRDefault="005C6F07" w:rsidP="00A72B52">
            <w:pPr>
              <w:spacing w:line="480" w:lineRule="auto"/>
              <w:ind w:firstLine="400"/>
              <w:jc w:val="both"/>
              <w:rPr>
                <w:rFonts w:ascii="Times New Roman" w:hAnsi="Times New Roman" w:cs="Times New Roman"/>
                <w:sz w:val="24"/>
                <w:szCs w:val="24"/>
                <w:lang w:val="id-ID"/>
              </w:rPr>
            </w:pPr>
          </w:p>
          <w:p w:rsidR="00A72B52" w:rsidRDefault="00A72B52" w:rsidP="00A72B52">
            <w:pPr>
              <w:spacing w:line="480" w:lineRule="auto"/>
              <w:ind w:firstLine="400"/>
              <w:jc w:val="both"/>
              <w:rPr>
                <w:rFonts w:ascii="Times New Roman" w:hAnsi="Times New Roman" w:cs="Times New Roman"/>
                <w:sz w:val="24"/>
                <w:szCs w:val="24"/>
                <w:lang w:val="id-ID"/>
              </w:rPr>
            </w:pPr>
            <w:r w:rsidRPr="00A72B52">
              <w:rPr>
                <w:rFonts w:ascii="Times New Roman" w:hAnsi="Times New Roman" w:cs="Times New Roman"/>
                <w:sz w:val="24"/>
                <w:szCs w:val="24"/>
              </w:rPr>
              <w:t>Currently, radiotherapy and chemotherapy becomes a reference therapy for colorectal cancer patients. Radiotherapy is the therapy which uses a high energy X-rays but it less specific because it can affect the cells both normal cells and cancer cells</w:t>
            </w:r>
            <w:r w:rsidRPr="00A72B52">
              <w:rPr>
                <w:rFonts w:ascii="Times New Roman" w:hAnsi="Times New Roman" w:cs="Times New Roman"/>
                <w:sz w:val="24"/>
                <w:szCs w:val="24"/>
                <w:lang w:val="id-ID"/>
              </w:rPr>
              <w:t>.</w:t>
            </w:r>
            <w:r w:rsidRPr="00A72B52">
              <w:rPr>
                <w:rFonts w:ascii="Times New Roman" w:hAnsi="Times New Roman" w:cs="Times New Roman"/>
                <w:sz w:val="24"/>
                <w:szCs w:val="24"/>
              </w:rPr>
              <w:t xml:space="preserve"> If the normal cell</w:t>
            </w:r>
            <w:r w:rsidRPr="00A72B52">
              <w:rPr>
                <w:rFonts w:ascii="Times New Roman" w:hAnsi="Times New Roman" w:cs="Times New Roman"/>
                <w:sz w:val="24"/>
                <w:szCs w:val="24"/>
                <w:lang w:val="id-ID"/>
              </w:rPr>
              <w:t>s</w:t>
            </w:r>
            <w:r w:rsidRPr="00A72B52">
              <w:rPr>
                <w:rFonts w:ascii="Times New Roman" w:hAnsi="Times New Roman" w:cs="Times New Roman"/>
                <w:sz w:val="24"/>
                <w:szCs w:val="24"/>
              </w:rPr>
              <w:t xml:space="preserve"> repair system is not working, so the normal cells will mutate and potentially become a </w:t>
            </w:r>
            <w:r w:rsidRPr="00A72B52">
              <w:rPr>
                <w:rFonts w:ascii="Times New Roman" w:hAnsi="Times New Roman" w:cs="Times New Roman"/>
                <w:sz w:val="24"/>
                <w:szCs w:val="24"/>
              </w:rPr>
              <w:lastRenderedPageBreak/>
              <w:t>cancer</w:t>
            </w:r>
            <w:r w:rsidRPr="00A72B52">
              <w:rPr>
                <w:rFonts w:ascii="Times New Roman" w:hAnsi="Times New Roman" w:cs="Times New Roman"/>
                <w:sz w:val="24"/>
                <w:szCs w:val="24"/>
                <w:lang w:val="id-ID"/>
              </w:rPr>
              <w:t>.</w:t>
            </w:r>
            <w:r w:rsidRPr="00A72B52">
              <w:rPr>
                <w:rFonts w:ascii="Times New Roman" w:hAnsi="Times New Roman" w:cs="Times New Roman"/>
                <w:sz w:val="24"/>
                <w:szCs w:val="24"/>
              </w:rPr>
              <w:t xml:space="preserve"> Similarly, with the chemotherapy, it will attack both normal cells and cancer cells. In addition, both of the therapies can cause problems in the blood cells including anemia and </w:t>
            </w:r>
            <w:proofErr w:type="spellStart"/>
            <w:r w:rsidRPr="00A72B52">
              <w:rPr>
                <w:rFonts w:ascii="Times New Roman" w:hAnsi="Times New Roman" w:cs="Times New Roman"/>
                <w:sz w:val="24"/>
                <w:szCs w:val="24"/>
              </w:rPr>
              <w:t>leukopenia</w:t>
            </w:r>
            <w:proofErr w:type="spellEnd"/>
            <w:r w:rsidRPr="00A72B52">
              <w:rPr>
                <w:rFonts w:ascii="Times New Roman" w:hAnsi="Times New Roman" w:cs="Times New Roman"/>
                <w:sz w:val="24"/>
                <w:szCs w:val="24"/>
              </w:rPr>
              <w:t xml:space="preserve"> so the body will limp and easy to get infection. Radiotherapy at pelvis can also affect the ovaries that cause</w:t>
            </w:r>
            <w:r w:rsidRPr="00A72B52">
              <w:rPr>
                <w:rFonts w:ascii="Times New Roman" w:hAnsi="Times New Roman" w:cs="Times New Roman"/>
                <w:sz w:val="24"/>
                <w:szCs w:val="24"/>
                <w:lang w:val="id-ID"/>
              </w:rPr>
              <w:t xml:space="preserve"> </w:t>
            </w:r>
            <w:r w:rsidRPr="00A72B52">
              <w:rPr>
                <w:rFonts w:ascii="Times New Roman" w:hAnsi="Times New Roman" w:cs="Times New Roman"/>
                <w:sz w:val="24"/>
                <w:szCs w:val="24"/>
              </w:rPr>
              <w:t>the changes of menstruation and even early menopause. Moreover, those therapies do not provide immunity against colorectal cancer so the patient has a risk for</w:t>
            </w:r>
            <w:r w:rsidRPr="00A72B52">
              <w:rPr>
                <w:rFonts w:ascii="Times New Roman" w:hAnsi="Times New Roman" w:cs="Times New Roman"/>
                <w:sz w:val="24"/>
                <w:szCs w:val="24"/>
                <w:lang w:val="id-ID"/>
              </w:rPr>
              <w:t xml:space="preserve"> </w:t>
            </w:r>
            <w:r w:rsidRPr="00A72B52">
              <w:rPr>
                <w:rFonts w:ascii="Times New Roman" w:hAnsi="Times New Roman" w:cs="Times New Roman"/>
                <w:sz w:val="24"/>
                <w:szCs w:val="24"/>
              </w:rPr>
              <w:t>relapsing and metastasis metastasizing. Thus, it needs is needed a specific treatment toward the cancer which can induce apoptosis and also able to create the immunity against the cancer.</w:t>
            </w:r>
          </w:p>
          <w:p w:rsidR="005C6F07" w:rsidRDefault="005C6F07" w:rsidP="00A72B52">
            <w:pPr>
              <w:spacing w:line="480" w:lineRule="auto"/>
              <w:ind w:firstLine="400"/>
              <w:jc w:val="both"/>
              <w:rPr>
                <w:rFonts w:ascii="Times New Roman" w:hAnsi="Times New Roman" w:cs="Times New Roman"/>
                <w:sz w:val="24"/>
                <w:szCs w:val="24"/>
                <w:lang w:val="id-ID"/>
              </w:rPr>
            </w:pPr>
          </w:p>
          <w:p w:rsidR="00A72B52" w:rsidRDefault="00A72B52" w:rsidP="00A72B52">
            <w:pPr>
              <w:spacing w:line="480" w:lineRule="auto"/>
              <w:ind w:firstLine="400"/>
              <w:jc w:val="both"/>
              <w:rPr>
                <w:rFonts w:ascii="Times New Roman" w:hAnsi="Times New Roman" w:cs="Times New Roman"/>
                <w:sz w:val="24"/>
                <w:szCs w:val="24"/>
                <w:lang w:val="id-ID"/>
              </w:rPr>
            </w:pPr>
            <w:proofErr w:type="spellStart"/>
            <w:r w:rsidRPr="00A72B52">
              <w:rPr>
                <w:rFonts w:ascii="Times New Roman" w:hAnsi="Times New Roman" w:cs="Times New Roman"/>
                <w:sz w:val="24"/>
                <w:szCs w:val="24"/>
              </w:rPr>
              <w:t>Oncolytic</w:t>
            </w:r>
            <w:proofErr w:type="spellEnd"/>
            <w:r w:rsidRPr="00A72B52">
              <w:rPr>
                <w:rFonts w:ascii="Times New Roman" w:hAnsi="Times New Roman" w:cs="Times New Roman"/>
                <w:sz w:val="24"/>
                <w:szCs w:val="24"/>
              </w:rPr>
              <w:t xml:space="preserve"> Viruses (OVs) is a group of viruses that have potential as a cancer therapy in the future. </w:t>
            </w:r>
            <w:r w:rsidRPr="00A72B52">
              <w:rPr>
                <w:rFonts w:ascii="Times New Roman" w:hAnsi="Times New Roman" w:cs="Times New Roman"/>
                <w:sz w:val="24"/>
                <w:szCs w:val="24"/>
                <w:lang w:val="id-ID"/>
              </w:rPr>
              <w:t>T</w:t>
            </w:r>
            <w:r w:rsidRPr="00A72B52">
              <w:rPr>
                <w:rFonts w:ascii="Times New Roman" w:hAnsi="Times New Roman" w:cs="Times New Roman"/>
                <w:sz w:val="24"/>
                <w:szCs w:val="24"/>
              </w:rPr>
              <w:t xml:space="preserve">he capability of apoptosis </w:t>
            </w:r>
            <w:r w:rsidRPr="00A72B52">
              <w:rPr>
                <w:rFonts w:ascii="Times New Roman" w:hAnsi="Times New Roman" w:cs="Times New Roman"/>
                <w:sz w:val="24"/>
                <w:szCs w:val="24"/>
                <w:lang w:val="id-ID"/>
              </w:rPr>
              <w:t>s</w:t>
            </w:r>
            <w:r w:rsidRPr="00A72B52">
              <w:rPr>
                <w:rFonts w:ascii="Times New Roman" w:hAnsi="Times New Roman" w:cs="Times New Roman"/>
                <w:sz w:val="24"/>
                <w:szCs w:val="24"/>
              </w:rPr>
              <w:t xml:space="preserve">electivity induce and immunity induction toward the cancer become the advantage of OVs application. The immunity mechanism induce toward the </w:t>
            </w:r>
            <w:r w:rsidRPr="00A72B52">
              <w:rPr>
                <w:rFonts w:ascii="Times New Roman" w:hAnsi="Times New Roman" w:cs="Times New Roman"/>
                <w:sz w:val="24"/>
                <w:szCs w:val="24"/>
              </w:rPr>
              <w:lastRenderedPageBreak/>
              <w:t>cancer by OVs involves the interaction of tumor-associated antigens (TAAS) through MHC complexes to</w:t>
            </w:r>
            <w:r w:rsidRPr="00A72B52">
              <w:rPr>
                <w:rFonts w:ascii="Times New Roman" w:hAnsi="Times New Roman" w:cs="Times New Roman"/>
                <w:sz w:val="24"/>
                <w:szCs w:val="24"/>
                <w:lang w:val="id-ID"/>
              </w:rPr>
              <w:t xml:space="preserve"> </w:t>
            </w:r>
            <w:r w:rsidRPr="00A72B52">
              <w:rPr>
                <w:rFonts w:ascii="Times New Roman" w:hAnsi="Times New Roman" w:cs="Times New Roman"/>
                <w:sz w:val="24"/>
                <w:szCs w:val="24"/>
              </w:rPr>
              <w:t xml:space="preserve">the naive T cells by dendritic cells. OVs infection develops those interactions by extricate of damage-associated molecular patterns damps induce and OV-derived pathogen-associated molecular patterns (PAMPs). Influenza A Virus is the one of </w:t>
            </w:r>
            <w:proofErr w:type="spellStart"/>
            <w:r w:rsidRPr="00A72B52">
              <w:rPr>
                <w:rFonts w:ascii="Times New Roman" w:hAnsi="Times New Roman" w:cs="Times New Roman"/>
                <w:sz w:val="24"/>
                <w:szCs w:val="24"/>
              </w:rPr>
              <w:t>oncolytic</w:t>
            </w:r>
            <w:proofErr w:type="spellEnd"/>
            <w:r w:rsidRPr="00A72B52">
              <w:rPr>
                <w:rFonts w:ascii="Times New Roman" w:hAnsi="Times New Roman" w:cs="Times New Roman"/>
                <w:sz w:val="24"/>
                <w:szCs w:val="24"/>
              </w:rPr>
              <w:t xml:space="preserve"> viruses. Influenza A virus is the Ovs that induce apoptosis by a mechanism which involves the cellular factors (interaction). </w:t>
            </w:r>
            <w:proofErr w:type="spellStart"/>
            <w:r w:rsidRPr="00A72B52">
              <w:rPr>
                <w:rFonts w:ascii="Times New Roman" w:hAnsi="Times New Roman" w:cs="Times New Roman"/>
                <w:sz w:val="24"/>
                <w:szCs w:val="24"/>
              </w:rPr>
              <w:t>Genetical</w:t>
            </w:r>
            <w:proofErr w:type="spellEnd"/>
            <w:r w:rsidRPr="00A72B52">
              <w:rPr>
                <w:rFonts w:ascii="Times New Roman" w:hAnsi="Times New Roman" w:cs="Times New Roman"/>
                <w:sz w:val="24"/>
                <w:szCs w:val="24"/>
              </w:rPr>
              <w:t xml:space="preserve"> manipulation by deleting one of segment from influenza A virus non-structural protein 1 (delNS1) can provide the selectivity therapy only in cancer cells. </w:t>
            </w:r>
            <w:r w:rsidRPr="00A72B52">
              <w:rPr>
                <w:rFonts w:ascii="Times New Roman" w:hAnsi="Times New Roman" w:cs="Times New Roman"/>
                <w:sz w:val="24"/>
                <w:szCs w:val="24"/>
                <w:lang w:val="id-ID"/>
              </w:rPr>
              <w:t>D</w:t>
            </w:r>
            <w:r w:rsidRPr="00A72B52">
              <w:rPr>
                <w:rFonts w:ascii="Times New Roman" w:hAnsi="Times New Roman" w:cs="Times New Roman"/>
                <w:sz w:val="24"/>
                <w:szCs w:val="24"/>
              </w:rPr>
              <w:t>elNS1 Influenza A virus replicates selectively only in tumor system through interferon deregulation is the result of mutations in the Ras / Raf / MEK / ERK signal that is occurred in the cancer cells. Influenza A virus infects colorectal cancer cells by sialic acid receptor which develops its expression in colorectal cancer cells.</w:t>
            </w:r>
          </w:p>
          <w:p w:rsidR="005C6F07" w:rsidRDefault="005C6F07" w:rsidP="00A72B52">
            <w:pPr>
              <w:spacing w:line="480" w:lineRule="auto"/>
              <w:ind w:firstLine="400"/>
              <w:jc w:val="both"/>
              <w:rPr>
                <w:rFonts w:ascii="Times New Roman" w:hAnsi="Times New Roman" w:cs="Times New Roman"/>
                <w:sz w:val="24"/>
                <w:szCs w:val="24"/>
                <w:lang w:val="id-ID"/>
              </w:rPr>
            </w:pPr>
          </w:p>
          <w:p w:rsidR="00A72B52" w:rsidRPr="00A72B52" w:rsidRDefault="00A72B52" w:rsidP="00A72B52">
            <w:pPr>
              <w:spacing w:line="480" w:lineRule="auto"/>
              <w:ind w:firstLine="400"/>
              <w:jc w:val="both"/>
              <w:rPr>
                <w:rFonts w:ascii="Times New Roman" w:hAnsi="Times New Roman" w:cs="Times New Roman"/>
                <w:sz w:val="24"/>
                <w:szCs w:val="24"/>
                <w:lang w:val="id-ID"/>
              </w:rPr>
            </w:pPr>
            <w:r w:rsidRPr="00A72B52">
              <w:rPr>
                <w:rFonts w:ascii="Times New Roman" w:hAnsi="Times New Roman" w:cs="Times New Roman"/>
                <w:sz w:val="24"/>
                <w:szCs w:val="24"/>
              </w:rPr>
              <w:lastRenderedPageBreak/>
              <w:t xml:space="preserve">Interleukin-24 (IL-24) is a member of IL-10 cytokine which has been shown physiologically to induce apoptosis when expressed through genetic manipulation along with adenoviral. </w:t>
            </w:r>
            <w:r w:rsidRPr="00A72B52">
              <w:rPr>
                <w:rFonts w:ascii="Times New Roman" w:hAnsi="Times New Roman" w:cs="Times New Roman"/>
                <w:sz w:val="24"/>
                <w:szCs w:val="24"/>
                <w:lang w:val="id-ID"/>
              </w:rPr>
              <w:t>T</w:t>
            </w:r>
            <w:r w:rsidRPr="00A72B52">
              <w:rPr>
                <w:rFonts w:ascii="Times New Roman" w:hAnsi="Times New Roman" w:cs="Times New Roman"/>
                <w:sz w:val="24"/>
                <w:szCs w:val="24"/>
              </w:rPr>
              <w:t>hat result provides a combination opportunity to insert IL-24 gene in the deletion of the NS1 gene (delNS1 / IL-24 influenza A virus)</w:t>
            </w:r>
            <w:r w:rsidRPr="00A72B52">
              <w:rPr>
                <w:rFonts w:ascii="Times New Roman" w:hAnsi="Times New Roman" w:cs="Times New Roman"/>
                <w:sz w:val="24"/>
                <w:szCs w:val="24"/>
                <w:lang w:val="id-ID"/>
              </w:rPr>
              <w:t xml:space="preserve">, </w:t>
            </w:r>
            <w:r w:rsidRPr="00A72B52">
              <w:rPr>
                <w:rFonts w:ascii="Times New Roman" w:hAnsi="Times New Roman" w:cs="Times New Roman"/>
                <w:sz w:val="24"/>
                <w:szCs w:val="24"/>
              </w:rPr>
              <w:t>so it can be expected to develop the effectivity which is based on OVs</w:t>
            </w:r>
            <w:r w:rsidRPr="00A72B52">
              <w:rPr>
                <w:rFonts w:ascii="Times New Roman" w:hAnsi="Times New Roman" w:cs="Times New Roman"/>
                <w:sz w:val="24"/>
                <w:szCs w:val="24"/>
                <w:lang w:val="id-ID"/>
              </w:rPr>
              <w:t>.</w:t>
            </w:r>
            <w:r w:rsidRPr="00A72B52">
              <w:rPr>
                <w:rFonts w:ascii="Times New Roman" w:hAnsi="Times New Roman" w:cs="Times New Roman"/>
                <w:sz w:val="24"/>
                <w:szCs w:val="24"/>
              </w:rPr>
              <w:t xml:space="preserve"> </w:t>
            </w:r>
            <w:r w:rsidRPr="00A72B52">
              <w:rPr>
                <w:rFonts w:ascii="Times New Roman" w:hAnsi="Times New Roman" w:cs="Times New Roman"/>
                <w:sz w:val="24"/>
                <w:szCs w:val="24"/>
                <w:lang w:val="id-ID"/>
              </w:rPr>
              <w:t>T</w:t>
            </w:r>
            <w:r w:rsidRPr="00A72B52">
              <w:rPr>
                <w:rFonts w:ascii="Times New Roman" w:hAnsi="Times New Roman" w:cs="Times New Roman"/>
                <w:sz w:val="24"/>
                <w:szCs w:val="24"/>
              </w:rPr>
              <w:t xml:space="preserve">he Infection of Influenza A virus </w:t>
            </w:r>
            <w:r w:rsidRPr="00A72B52">
              <w:rPr>
                <w:rFonts w:ascii="Times New Roman" w:hAnsi="Times New Roman" w:cs="Times New Roman"/>
                <w:sz w:val="24"/>
                <w:szCs w:val="24"/>
                <w:lang w:val="id-ID"/>
              </w:rPr>
              <w:t>(</w:t>
            </w:r>
            <w:r w:rsidRPr="00A72B52">
              <w:rPr>
                <w:rFonts w:ascii="Times New Roman" w:hAnsi="Times New Roman" w:cs="Times New Roman"/>
                <w:sz w:val="24"/>
                <w:szCs w:val="24"/>
              </w:rPr>
              <w:t xml:space="preserve">by </w:t>
            </w:r>
            <w:proofErr w:type="spellStart"/>
            <w:r w:rsidRPr="00A72B52">
              <w:rPr>
                <w:rFonts w:ascii="Times New Roman" w:hAnsi="Times New Roman" w:cs="Times New Roman"/>
                <w:sz w:val="24"/>
                <w:szCs w:val="24"/>
              </w:rPr>
              <w:t>ligand</w:t>
            </w:r>
            <w:proofErr w:type="spellEnd"/>
            <w:r w:rsidRPr="00A72B52">
              <w:rPr>
                <w:rFonts w:ascii="Times New Roman" w:hAnsi="Times New Roman" w:cs="Times New Roman"/>
                <w:sz w:val="24"/>
                <w:szCs w:val="24"/>
              </w:rPr>
              <w:t xml:space="preserve"> </w:t>
            </w:r>
            <w:proofErr w:type="spellStart"/>
            <w:r w:rsidRPr="00A72B52">
              <w:rPr>
                <w:rFonts w:ascii="Times New Roman" w:hAnsi="Times New Roman" w:cs="Times New Roman"/>
                <w:sz w:val="24"/>
                <w:szCs w:val="24"/>
              </w:rPr>
              <w:t>dsRNA</w:t>
            </w:r>
            <w:proofErr w:type="spellEnd"/>
            <w:r w:rsidRPr="00A72B52">
              <w:rPr>
                <w:rFonts w:ascii="Times New Roman" w:hAnsi="Times New Roman" w:cs="Times New Roman"/>
                <w:sz w:val="24"/>
                <w:szCs w:val="24"/>
              </w:rPr>
              <w:t xml:space="preserve">) can create the configuration of the apoptotic signaling complexes at the Toll-like Receptor 3 (TLR-3). Co-administration of IL-24 may decrease the expression of </w:t>
            </w:r>
            <w:proofErr w:type="spellStart"/>
            <w:r w:rsidRPr="00A72B52">
              <w:rPr>
                <w:rFonts w:ascii="Times New Roman" w:hAnsi="Times New Roman" w:cs="Times New Roman"/>
                <w:sz w:val="24"/>
                <w:szCs w:val="24"/>
              </w:rPr>
              <w:t>cFLIP</w:t>
            </w:r>
            <w:proofErr w:type="spellEnd"/>
            <w:r w:rsidRPr="00A72B52">
              <w:rPr>
                <w:rFonts w:ascii="Times New Roman" w:hAnsi="Times New Roman" w:cs="Times New Roman"/>
                <w:sz w:val="24"/>
                <w:szCs w:val="24"/>
              </w:rPr>
              <w:t xml:space="preserve"> at TLR-3 signaling complexes thus increases the sensitivity of TLR3 through its </w:t>
            </w:r>
            <w:proofErr w:type="spellStart"/>
            <w:r w:rsidRPr="00A72B52">
              <w:rPr>
                <w:rFonts w:ascii="Times New Roman" w:hAnsi="Times New Roman" w:cs="Times New Roman"/>
                <w:sz w:val="24"/>
                <w:szCs w:val="24"/>
              </w:rPr>
              <w:t>ligand</w:t>
            </w:r>
            <w:proofErr w:type="spellEnd"/>
            <w:r w:rsidRPr="00A72B52">
              <w:rPr>
                <w:rFonts w:ascii="Times New Roman" w:hAnsi="Times New Roman" w:cs="Times New Roman"/>
                <w:sz w:val="24"/>
                <w:szCs w:val="24"/>
              </w:rPr>
              <w:t xml:space="preserve"> and finally induces the apoptosis.</w:t>
            </w:r>
          </w:p>
          <w:p w:rsidR="00A72B52" w:rsidRPr="00A72B52" w:rsidRDefault="00A72B52" w:rsidP="00A72B52">
            <w:pPr>
              <w:pStyle w:val="ListParagraph"/>
              <w:spacing w:line="480" w:lineRule="auto"/>
              <w:ind w:left="0"/>
              <w:contextualSpacing w:val="0"/>
              <w:jc w:val="both"/>
              <w:rPr>
                <w:rFonts w:ascii="Times New Roman" w:hAnsi="Times New Roman" w:cs="Times New Roman"/>
                <w:sz w:val="24"/>
                <w:szCs w:val="24"/>
              </w:rPr>
            </w:pPr>
          </w:p>
        </w:tc>
      </w:tr>
    </w:tbl>
    <w:p w:rsidR="00A72B52" w:rsidRPr="00A72B52" w:rsidRDefault="00A72B52" w:rsidP="00A72B52">
      <w:pPr>
        <w:pStyle w:val="ListParagraph"/>
        <w:spacing w:line="480" w:lineRule="auto"/>
        <w:ind w:left="448"/>
        <w:contextualSpacing w:val="0"/>
        <w:jc w:val="both"/>
        <w:rPr>
          <w:rFonts w:ascii="Times New Roman" w:hAnsi="Times New Roman" w:cs="Times New Roman"/>
          <w:sz w:val="24"/>
          <w:szCs w:val="24"/>
        </w:rPr>
      </w:pPr>
    </w:p>
    <w:p w:rsidR="00A72B52" w:rsidRPr="00A72B52" w:rsidRDefault="00A72B52" w:rsidP="00A72B52">
      <w:pPr>
        <w:pStyle w:val="ListParagraph"/>
        <w:spacing w:line="480" w:lineRule="auto"/>
        <w:ind w:left="448"/>
        <w:contextualSpacing w:val="0"/>
        <w:jc w:val="both"/>
        <w:rPr>
          <w:rFonts w:ascii="Times New Roman" w:hAnsi="Times New Roman" w:cs="Times New Roman"/>
          <w:sz w:val="24"/>
          <w:szCs w:val="24"/>
        </w:rPr>
      </w:pPr>
    </w:p>
    <w:p w:rsidR="00A72B52" w:rsidRPr="00A72B52" w:rsidRDefault="00A72B52" w:rsidP="00A72B52">
      <w:pPr>
        <w:spacing w:line="480" w:lineRule="auto"/>
        <w:ind w:firstLine="720"/>
        <w:jc w:val="both"/>
        <w:rPr>
          <w:rFonts w:ascii="Times New Roman" w:hAnsi="Times New Roman" w:cs="Times New Roman"/>
          <w:sz w:val="24"/>
          <w:szCs w:val="24"/>
          <w:lang w:val="id-ID"/>
        </w:rPr>
      </w:pPr>
    </w:p>
    <w:p w:rsidR="002C2280" w:rsidRPr="00A72B52" w:rsidRDefault="002C2280" w:rsidP="00A72B52">
      <w:pPr>
        <w:spacing w:line="480" w:lineRule="auto"/>
        <w:ind w:firstLine="720"/>
        <w:jc w:val="both"/>
        <w:rPr>
          <w:rFonts w:ascii="Times New Roman" w:hAnsi="Times New Roman" w:cs="Times New Roman"/>
          <w:sz w:val="24"/>
          <w:szCs w:val="24"/>
          <w:lang w:val="id-ID"/>
        </w:rPr>
      </w:pPr>
    </w:p>
    <w:p w:rsidR="009F1730" w:rsidRPr="00A72B52" w:rsidRDefault="009F1730" w:rsidP="00A72B52">
      <w:pPr>
        <w:spacing w:line="480" w:lineRule="auto"/>
        <w:jc w:val="both"/>
        <w:rPr>
          <w:rFonts w:ascii="Times New Roman" w:hAnsi="Times New Roman" w:cs="Times New Roman"/>
          <w:sz w:val="24"/>
          <w:szCs w:val="24"/>
        </w:rPr>
      </w:pPr>
    </w:p>
    <w:sectPr w:rsidR="009F1730" w:rsidRPr="00A72B52" w:rsidSect="009F17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27D88"/>
    <w:multiLevelType w:val="hybridMultilevel"/>
    <w:tmpl w:val="EE861B4E"/>
    <w:lvl w:ilvl="0" w:tplc="04210001">
      <w:start w:val="1"/>
      <w:numFmt w:val="bullet"/>
      <w:lvlText w:val=""/>
      <w:lvlJc w:val="left"/>
      <w:pPr>
        <w:ind w:left="808" w:hanging="360"/>
      </w:pPr>
      <w:rPr>
        <w:rFonts w:ascii="Symbol" w:hAnsi="Symbol" w:hint="default"/>
      </w:rPr>
    </w:lvl>
    <w:lvl w:ilvl="1" w:tplc="04210019" w:tentative="1">
      <w:start w:val="1"/>
      <w:numFmt w:val="lowerLetter"/>
      <w:lvlText w:val="%2."/>
      <w:lvlJc w:val="left"/>
      <w:pPr>
        <w:ind w:left="1528" w:hanging="360"/>
      </w:pPr>
    </w:lvl>
    <w:lvl w:ilvl="2" w:tplc="0421001B" w:tentative="1">
      <w:start w:val="1"/>
      <w:numFmt w:val="lowerRoman"/>
      <w:lvlText w:val="%3."/>
      <w:lvlJc w:val="right"/>
      <w:pPr>
        <w:ind w:left="2248" w:hanging="180"/>
      </w:pPr>
    </w:lvl>
    <w:lvl w:ilvl="3" w:tplc="0421000F" w:tentative="1">
      <w:start w:val="1"/>
      <w:numFmt w:val="decimal"/>
      <w:lvlText w:val="%4."/>
      <w:lvlJc w:val="left"/>
      <w:pPr>
        <w:ind w:left="2968" w:hanging="360"/>
      </w:pPr>
    </w:lvl>
    <w:lvl w:ilvl="4" w:tplc="04210019" w:tentative="1">
      <w:start w:val="1"/>
      <w:numFmt w:val="lowerLetter"/>
      <w:lvlText w:val="%5."/>
      <w:lvlJc w:val="left"/>
      <w:pPr>
        <w:ind w:left="3688" w:hanging="360"/>
      </w:pPr>
    </w:lvl>
    <w:lvl w:ilvl="5" w:tplc="0421001B" w:tentative="1">
      <w:start w:val="1"/>
      <w:numFmt w:val="lowerRoman"/>
      <w:lvlText w:val="%6."/>
      <w:lvlJc w:val="right"/>
      <w:pPr>
        <w:ind w:left="4408" w:hanging="180"/>
      </w:pPr>
    </w:lvl>
    <w:lvl w:ilvl="6" w:tplc="0421000F" w:tentative="1">
      <w:start w:val="1"/>
      <w:numFmt w:val="decimal"/>
      <w:lvlText w:val="%7."/>
      <w:lvlJc w:val="left"/>
      <w:pPr>
        <w:ind w:left="5128" w:hanging="360"/>
      </w:pPr>
    </w:lvl>
    <w:lvl w:ilvl="7" w:tplc="04210019" w:tentative="1">
      <w:start w:val="1"/>
      <w:numFmt w:val="lowerLetter"/>
      <w:lvlText w:val="%8."/>
      <w:lvlJc w:val="left"/>
      <w:pPr>
        <w:ind w:left="5848" w:hanging="360"/>
      </w:pPr>
    </w:lvl>
    <w:lvl w:ilvl="8" w:tplc="0421001B" w:tentative="1">
      <w:start w:val="1"/>
      <w:numFmt w:val="lowerRoman"/>
      <w:lvlText w:val="%9."/>
      <w:lvlJc w:val="right"/>
      <w:pPr>
        <w:ind w:left="656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C2280"/>
    <w:rsid w:val="002479DA"/>
    <w:rsid w:val="002C2280"/>
    <w:rsid w:val="003A5124"/>
    <w:rsid w:val="005C6F07"/>
    <w:rsid w:val="00794961"/>
    <w:rsid w:val="009024CF"/>
    <w:rsid w:val="00966324"/>
    <w:rsid w:val="009F1730"/>
    <w:rsid w:val="00A72B52"/>
    <w:rsid w:val="00B41ABA"/>
    <w:rsid w:val="00CF2A5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8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2280"/>
    <w:pPr>
      <w:ind w:left="720"/>
      <w:contextualSpacing/>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2016-10-23T18:47:00Z</dcterms:created>
  <dcterms:modified xsi:type="dcterms:W3CDTF">2017-01-15T13:39:00Z</dcterms:modified>
</cp:coreProperties>
</file>