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10" w:rsidRPr="00C732C4" w:rsidRDefault="00D27810" w:rsidP="00D27810">
      <w:pPr>
        <w:pStyle w:val="Title"/>
        <w:spacing w:line="200" w:lineRule="atLeast"/>
        <w:rPr>
          <w:i/>
          <w:szCs w:val="28"/>
        </w:rPr>
      </w:pPr>
      <w:r w:rsidRPr="00C732C4">
        <w:rPr>
          <w:i/>
          <w:szCs w:val="28"/>
        </w:rPr>
        <w:t>RESUME</w:t>
      </w:r>
    </w:p>
    <w:p w:rsidR="00D27810" w:rsidRDefault="00D27810" w:rsidP="00D27810">
      <w:pPr>
        <w:pStyle w:val="Heading3"/>
        <w:tabs>
          <w:tab w:val="clear" w:pos="0"/>
        </w:tabs>
        <w:spacing w:line="200" w:lineRule="atLeast"/>
      </w:pPr>
    </w:p>
    <w:p w:rsidR="00D27810" w:rsidRDefault="009E6D4D" w:rsidP="00D27810">
      <w:pPr>
        <w:pStyle w:val="Heading3"/>
        <w:tabs>
          <w:tab w:val="clear" w:pos="0"/>
        </w:tabs>
        <w:spacing w:line="200" w:lineRule="atLeast"/>
      </w:pPr>
      <w:r>
        <w:t>Name</w:t>
      </w:r>
      <w:r>
        <w:tab/>
      </w:r>
      <w:r>
        <w:tab/>
      </w:r>
      <w:r>
        <w:tab/>
      </w:r>
      <w:r>
        <w:tab/>
        <w:t>:</w:t>
      </w:r>
      <w:r>
        <w:tab/>
        <w:t xml:space="preserve">R </w:t>
      </w:r>
      <w:proofErr w:type="spellStart"/>
      <w:r>
        <w:t>Boyke</w:t>
      </w:r>
      <w:proofErr w:type="spellEnd"/>
      <w:r>
        <w:t xml:space="preserve"> </w:t>
      </w:r>
      <w:proofErr w:type="spellStart"/>
      <w:r>
        <w:t>K</w:t>
      </w:r>
      <w:r w:rsidR="0027087D">
        <w:t>usumanto</w:t>
      </w:r>
      <w:proofErr w:type="spellEnd"/>
    </w:p>
    <w:p w:rsidR="00D27810" w:rsidRDefault="00D27810" w:rsidP="00D27810">
      <w:pPr>
        <w:spacing w:line="200" w:lineRule="atLeast"/>
        <w:jc w:val="both"/>
      </w:pPr>
    </w:p>
    <w:p w:rsidR="0027087D" w:rsidRDefault="00B769EB" w:rsidP="0027087D">
      <w:pPr>
        <w:spacing w:line="200" w:lineRule="atLeast"/>
        <w:jc w:val="both"/>
      </w:pPr>
      <w:r>
        <w:t>Hand</w:t>
      </w:r>
      <w:r w:rsidR="0027087D">
        <w:t>phone number</w:t>
      </w:r>
      <w:r w:rsidR="0027087D">
        <w:tab/>
      </w:r>
      <w:r w:rsidR="0027087D">
        <w:tab/>
        <w:t>:          08129414911</w:t>
      </w:r>
    </w:p>
    <w:p w:rsidR="0027087D" w:rsidRDefault="0027087D" w:rsidP="0027087D">
      <w:pPr>
        <w:pStyle w:val="BodyText"/>
        <w:spacing w:line="200" w:lineRule="atLeast"/>
      </w:pPr>
      <w:r>
        <w:t xml:space="preserve">                                                           08891359869 </w:t>
      </w:r>
    </w:p>
    <w:p w:rsidR="0027087D" w:rsidRDefault="0027087D" w:rsidP="0027087D">
      <w:pPr>
        <w:pStyle w:val="BodyText"/>
        <w:spacing w:line="200" w:lineRule="atLeast"/>
      </w:pPr>
      <w:r>
        <w:t xml:space="preserve">E - </w:t>
      </w:r>
      <w:proofErr w:type="gramStart"/>
      <w:r>
        <w:t>mail</w:t>
      </w:r>
      <w:proofErr w:type="gramEnd"/>
      <w:r>
        <w:t xml:space="preserve"> address</w:t>
      </w:r>
      <w:r>
        <w:tab/>
      </w:r>
      <w:r>
        <w:tab/>
        <w:t xml:space="preserve">:           </w:t>
      </w:r>
      <w:hyperlink r:id="rId5" w:history="1">
        <w:r w:rsidRPr="001B76B9">
          <w:rPr>
            <w:rStyle w:val="Hyperlink"/>
          </w:rPr>
          <w:t>boykekusumanto@gmail.com</w:t>
        </w:r>
      </w:hyperlink>
    </w:p>
    <w:p w:rsidR="0027087D" w:rsidRDefault="0027087D" w:rsidP="0027087D">
      <w:pPr>
        <w:pStyle w:val="BodyText"/>
        <w:spacing w:line="200" w:lineRule="atLeast"/>
      </w:pPr>
      <w:r>
        <w:t xml:space="preserve">                                                            boyke@boykekusumanto.com </w:t>
      </w:r>
    </w:p>
    <w:p w:rsidR="0027087D" w:rsidRDefault="0027087D" w:rsidP="0027087D">
      <w:pPr>
        <w:spacing w:line="200" w:lineRule="atLeast"/>
        <w:jc w:val="both"/>
        <w:rPr>
          <w:color w:val="000000"/>
        </w:rPr>
      </w:pPr>
    </w:p>
    <w:p w:rsidR="0027087D" w:rsidRDefault="0027087D" w:rsidP="0027087D">
      <w:pPr>
        <w:spacing w:line="200" w:lineRule="atLeast"/>
        <w:jc w:val="both"/>
      </w:pPr>
      <w:r>
        <w:t>Place / Date of Birth</w:t>
      </w:r>
      <w:r>
        <w:tab/>
      </w:r>
      <w:r>
        <w:tab/>
        <w:t>:</w:t>
      </w:r>
      <w:r>
        <w:tab/>
      </w:r>
      <w:smartTag w:uri="urn:schemas-microsoft-com:office:smarttags" w:element="place">
        <w:smartTag w:uri="urn:schemas-microsoft-com:office:smarttags" w:element="City">
          <w:r>
            <w:t>Rawalpindi</w:t>
          </w:r>
        </w:smartTag>
        <w:r>
          <w:t xml:space="preserve">, </w:t>
        </w:r>
        <w:smartTag w:uri="urn:schemas-microsoft-com:office:smarttags" w:element="country-region">
          <w:r>
            <w:t>Pakistan</w:t>
          </w:r>
        </w:smartTag>
      </w:smartTag>
      <w:r>
        <w:t xml:space="preserve"> </w:t>
      </w:r>
      <w:smartTag w:uri="urn:schemas-microsoft-com:office:smarttags" w:element="date">
        <w:smartTagPr>
          <w:attr w:name="Month" w:val="9"/>
          <w:attr w:name="Day" w:val="29"/>
          <w:attr w:name="Year" w:val="1971"/>
        </w:smartTagPr>
        <w:r>
          <w:t>September 29</w:t>
        </w:r>
        <w:r>
          <w:rPr>
            <w:vertAlign w:val="superscript"/>
          </w:rPr>
          <w:t>th</w:t>
        </w:r>
        <w:r>
          <w:t>, 1971</w:t>
        </w:r>
      </w:smartTag>
    </w:p>
    <w:p w:rsidR="0027087D" w:rsidRDefault="0027087D" w:rsidP="0027087D">
      <w:pPr>
        <w:spacing w:line="200" w:lineRule="atLeast"/>
        <w:jc w:val="both"/>
      </w:pPr>
    </w:p>
    <w:p w:rsidR="0027087D" w:rsidRDefault="0027087D" w:rsidP="0027087D">
      <w:pPr>
        <w:spacing w:line="200" w:lineRule="atLeast"/>
        <w:jc w:val="both"/>
      </w:pPr>
      <w:r>
        <w:t>Religion</w:t>
      </w:r>
      <w:r>
        <w:tab/>
      </w:r>
      <w:r>
        <w:tab/>
      </w:r>
      <w:r>
        <w:tab/>
        <w:t>:</w:t>
      </w:r>
      <w:r>
        <w:tab/>
        <w:t>Moslem</w:t>
      </w:r>
    </w:p>
    <w:p w:rsidR="0027087D" w:rsidRDefault="0027087D" w:rsidP="0027087D">
      <w:pPr>
        <w:spacing w:line="200" w:lineRule="atLeast"/>
        <w:jc w:val="both"/>
      </w:pPr>
    </w:p>
    <w:p w:rsidR="0027087D" w:rsidRDefault="0027087D" w:rsidP="0027087D">
      <w:pPr>
        <w:pStyle w:val="BodyText"/>
        <w:tabs>
          <w:tab w:val="left" w:pos="2835"/>
        </w:tabs>
        <w:spacing w:line="200" w:lineRule="atLeast"/>
      </w:pPr>
      <w:r>
        <w:t>Education</w:t>
      </w:r>
      <w:r>
        <w:tab/>
        <w:t xml:space="preserve"> :</w:t>
      </w:r>
      <w:r>
        <w:tab/>
        <w:t xml:space="preserve">Graduated 1996, of </w:t>
      </w:r>
      <w:proofErr w:type="gramStart"/>
      <w:r>
        <w:t>The</w:t>
      </w:r>
      <w:proofErr w:type="gramEnd"/>
      <w:r>
        <w:t xml:space="preserve"> </w:t>
      </w:r>
      <w:proofErr w:type="spellStart"/>
      <w:r>
        <w:t>Trisakti</w:t>
      </w:r>
      <w:proofErr w:type="spellEnd"/>
      <w:r>
        <w:t xml:space="preserve"> Tourism </w:t>
      </w:r>
    </w:p>
    <w:p w:rsidR="0027087D" w:rsidRDefault="0027087D" w:rsidP="0027087D">
      <w:pPr>
        <w:spacing w:line="200" w:lineRule="atLeast"/>
        <w:jc w:val="both"/>
      </w:pPr>
      <w:r>
        <w:t xml:space="preserve">                                                           </w:t>
      </w:r>
      <w:proofErr w:type="gramStart"/>
      <w:r>
        <w:t>Academy.</w:t>
      </w:r>
      <w:proofErr w:type="gramEnd"/>
      <w:r>
        <w:t xml:space="preserve"> </w:t>
      </w:r>
    </w:p>
    <w:p w:rsidR="0027087D" w:rsidRDefault="0027087D" w:rsidP="00000732">
      <w:pPr>
        <w:spacing w:line="200" w:lineRule="atLeast"/>
        <w:jc w:val="both"/>
      </w:pPr>
    </w:p>
    <w:p w:rsidR="00000732" w:rsidRDefault="00000732" w:rsidP="00000732">
      <w:pPr>
        <w:spacing w:line="200" w:lineRule="atLeast"/>
        <w:jc w:val="both"/>
      </w:pPr>
      <w:r>
        <w:t>Working Experience</w:t>
      </w:r>
      <w:r>
        <w:tab/>
      </w:r>
      <w:r>
        <w:tab/>
        <w:t>:</w:t>
      </w:r>
      <w:r>
        <w:tab/>
        <w:t>Job training at the following hotels:</w:t>
      </w:r>
    </w:p>
    <w:p w:rsidR="00000732" w:rsidRDefault="00000732" w:rsidP="00000732">
      <w:pPr>
        <w:spacing w:line="200" w:lineRule="atLeast"/>
        <w:ind w:left="3600"/>
        <w:jc w:val="both"/>
      </w:pPr>
      <w:r>
        <w:t xml:space="preserve">Ibis </w:t>
      </w:r>
      <w:proofErr w:type="spellStart"/>
      <w:r>
        <w:t>Kemayoran</w:t>
      </w:r>
      <w:proofErr w:type="spellEnd"/>
      <w:r>
        <w:t xml:space="preserve"> hotel, from September 1994 to January 1995</w:t>
      </w:r>
    </w:p>
    <w:p w:rsidR="00000732" w:rsidRDefault="00000732" w:rsidP="00000732">
      <w:pPr>
        <w:spacing w:line="200" w:lineRule="atLeast"/>
        <w:ind w:left="3600"/>
        <w:jc w:val="both"/>
      </w:pPr>
      <w:r>
        <w:t xml:space="preserve">Kristal hotel from </w:t>
      </w:r>
      <w:smartTag w:uri="urn:schemas-microsoft-com:office:smarttags" w:element="date">
        <w:smartTagPr>
          <w:attr w:name="Month" w:val="3"/>
          <w:attr w:name="Day" w:val="1"/>
          <w:attr w:name="Year" w:val="1996"/>
        </w:smartTagPr>
        <w:r>
          <w:t>the 1</w:t>
        </w:r>
        <w:r>
          <w:rPr>
            <w:vertAlign w:val="superscript"/>
          </w:rPr>
          <w:t>st</w:t>
        </w:r>
        <w:r>
          <w:t xml:space="preserve"> of March 1996</w:t>
        </w:r>
      </w:smartTag>
      <w:r>
        <w:t xml:space="preserve"> to 31</w:t>
      </w:r>
      <w:r>
        <w:rPr>
          <w:vertAlign w:val="superscript"/>
        </w:rPr>
        <w:t>st</w:t>
      </w:r>
      <w:r>
        <w:t xml:space="preserve"> of August 1996</w:t>
      </w:r>
    </w:p>
    <w:p w:rsidR="00000732" w:rsidRDefault="00000732" w:rsidP="00000732">
      <w:pPr>
        <w:spacing w:line="200" w:lineRule="atLeast"/>
        <w:ind w:left="3600"/>
        <w:jc w:val="both"/>
      </w:pPr>
      <w:r>
        <w:t xml:space="preserve">Mentor (assisting students at campus in typewriting and translating papers, assignments and </w:t>
      </w:r>
      <w:r>
        <w:rPr>
          <w:b/>
          <w:bCs/>
          <w:i/>
          <w:iCs/>
        </w:rPr>
        <w:t>field research</w:t>
      </w:r>
      <w:r>
        <w:t xml:space="preserve"> (1992 – 1997)</w:t>
      </w:r>
    </w:p>
    <w:p w:rsidR="00000732" w:rsidRDefault="00000732" w:rsidP="00000732">
      <w:pPr>
        <w:spacing w:line="200" w:lineRule="atLeast"/>
        <w:ind w:left="3600"/>
        <w:jc w:val="both"/>
      </w:pPr>
      <w:r>
        <w:t xml:space="preserve">Customers Service Representative at </w:t>
      </w:r>
      <w:proofErr w:type="spellStart"/>
      <w:r>
        <w:t>Indovision</w:t>
      </w:r>
      <w:proofErr w:type="spellEnd"/>
      <w:r>
        <w:t xml:space="preserve"> </w:t>
      </w:r>
    </w:p>
    <w:p w:rsidR="00000732" w:rsidRDefault="00000732" w:rsidP="00000732">
      <w:pPr>
        <w:spacing w:line="200" w:lineRule="atLeast"/>
        <w:ind w:left="3600"/>
        <w:jc w:val="both"/>
      </w:pPr>
      <w:r>
        <w:t>(2nd March 1998 – 2000)</w:t>
      </w:r>
    </w:p>
    <w:p w:rsidR="00000732" w:rsidRDefault="00000732" w:rsidP="00000732">
      <w:pPr>
        <w:tabs>
          <w:tab w:val="left" w:pos="4080"/>
        </w:tabs>
        <w:spacing w:line="200" w:lineRule="atLeast"/>
        <w:jc w:val="both"/>
      </w:pPr>
    </w:p>
    <w:p w:rsidR="00000732" w:rsidRDefault="00000732" w:rsidP="00000732">
      <w:pPr>
        <w:numPr>
          <w:ilvl w:val="0"/>
          <w:numId w:val="3"/>
        </w:numPr>
        <w:tabs>
          <w:tab w:val="left" w:pos="360"/>
          <w:tab w:val="left" w:pos="4080"/>
        </w:tabs>
        <w:spacing w:line="200" w:lineRule="atLeast"/>
        <w:jc w:val="both"/>
      </w:pPr>
      <w:r>
        <w:t>Starting on the 9</w:t>
      </w:r>
      <w:r>
        <w:rPr>
          <w:vertAlign w:val="superscript"/>
        </w:rPr>
        <w:t>th</w:t>
      </w:r>
      <w:r>
        <w:t xml:space="preserve"> of November 1998 I was assigned as a customer </w:t>
      </w:r>
      <w:r w:rsidR="004A36EB">
        <w:t xml:space="preserve">sales </w:t>
      </w:r>
      <w:r>
        <w:t>service in English line.</w:t>
      </w:r>
    </w:p>
    <w:p w:rsidR="00000732" w:rsidRDefault="00000732" w:rsidP="00000732">
      <w:pPr>
        <w:numPr>
          <w:ilvl w:val="0"/>
          <w:numId w:val="4"/>
        </w:numPr>
        <w:tabs>
          <w:tab w:val="left" w:pos="360"/>
          <w:tab w:val="left" w:pos="4080"/>
        </w:tabs>
        <w:spacing w:line="200" w:lineRule="atLeast"/>
        <w:jc w:val="both"/>
      </w:pPr>
      <w:r>
        <w:t xml:space="preserve">Starting on </w:t>
      </w:r>
      <w:smartTag w:uri="urn:schemas-microsoft-com:office:smarttags" w:element="date">
        <w:smartTagPr>
          <w:attr w:name="Month" w:val="1"/>
          <w:attr w:name="Day" w:val="15"/>
          <w:attr w:name="Year" w:val="2000"/>
        </w:smartTagPr>
        <w:r>
          <w:t>the 15</w:t>
        </w:r>
        <w:r>
          <w:rPr>
            <w:vertAlign w:val="superscript"/>
          </w:rPr>
          <w:t>th</w:t>
        </w:r>
        <w:r>
          <w:t xml:space="preserve"> of January 2000</w:t>
        </w:r>
      </w:smartTag>
      <w:r>
        <w:t xml:space="preserve"> I was assigned as a Supervisor.</w:t>
      </w:r>
    </w:p>
    <w:p w:rsidR="00000732" w:rsidRPr="00BE221A" w:rsidRDefault="00000732" w:rsidP="00000732">
      <w:pPr>
        <w:numPr>
          <w:ilvl w:val="0"/>
          <w:numId w:val="7"/>
        </w:numPr>
        <w:tabs>
          <w:tab w:val="left" w:pos="360"/>
        </w:tabs>
        <w:spacing w:line="200" w:lineRule="atLeast"/>
        <w:jc w:val="both"/>
      </w:pPr>
      <w:r>
        <w:t>Starting on the 1</w:t>
      </w:r>
      <w:r>
        <w:rPr>
          <w:vertAlign w:val="superscript"/>
        </w:rPr>
        <w:t>st</w:t>
      </w:r>
      <w:r>
        <w:t xml:space="preserve"> of January 2001 I was assigned as a Senior Training Supervisor.</w:t>
      </w:r>
    </w:p>
    <w:p w:rsidR="00000732" w:rsidRDefault="00000732" w:rsidP="00000732">
      <w:pPr>
        <w:spacing w:line="200" w:lineRule="atLeast"/>
        <w:jc w:val="both"/>
        <w:rPr>
          <w:b/>
          <w:i/>
        </w:rPr>
      </w:pPr>
      <w:r>
        <w:rPr>
          <w:b/>
          <w:i/>
        </w:rPr>
        <w:t xml:space="preserve">Job </w:t>
      </w:r>
      <w:proofErr w:type="gramStart"/>
      <w:r>
        <w:rPr>
          <w:b/>
          <w:i/>
        </w:rPr>
        <w:t>descriptions :</w:t>
      </w:r>
      <w:proofErr w:type="gramEnd"/>
    </w:p>
    <w:p w:rsidR="00000732" w:rsidRDefault="00000732" w:rsidP="00000732">
      <w:pPr>
        <w:numPr>
          <w:ilvl w:val="0"/>
          <w:numId w:val="6"/>
        </w:numPr>
        <w:tabs>
          <w:tab w:val="left" w:pos="720"/>
          <w:tab w:val="left" w:pos="4080"/>
        </w:tabs>
        <w:spacing w:line="200" w:lineRule="atLeast"/>
        <w:jc w:val="both"/>
      </w:pPr>
      <w:r>
        <w:t>Responsible in all Training and Development Activities such as Training and Development budget, administration, evaluation, effectiveness and launch new initiative.</w:t>
      </w:r>
    </w:p>
    <w:p w:rsidR="00000732" w:rsidRDefault="00000732" w:rsidP="00000732">
      <w:pPr>
        <w:numPr>
          <w:ilvl w:val="0"/>
          <w:numId w:val="8"/>
        </w:numPr>
        <w:tabs>
          <w:tab w:val="left" w:pos="720"/>
          <w:tab w:val="left" w:pos="4080"/>
        </w:tabs>
        <w:spacing w:line="200" w:lineRule="atLeast"/>
        <w:jc w:val="both"/>
        <w:rPr>
          <w:b/>
          <w:bCs/>
          <w:i/>
          <w:iCs/>
        </w:rPr>
      </w:pPr>
      <w:r>
        <w:t xml:space="preserve">Responsible in delivering Training both Soft Skill and Company related Training such as Orientation Program, Career Planning, </w:t>
      </w:r>
      <w:r w:rsidR="00D27810">
        <w:t xml:space="preserve">Service, </w:t>
      </w:r>
      <w:r w:rsidR="00D27810" w:rsidRPr="00D27810">
        <w:rPr>
          <w:b/>
        </w:rPr>
        <w:t>Sales and marketing for Pay TV</w:t>
      </w:r>
      <w:r w:rsidR="00D27810">
        <w:t xml:space="preserve"> </w:t>
      </w:r>
      <w:r>
        <w:rPr>
          <w:b/>
          <w:bCs/>
        </w:rPr>
        <w:t xml:space="preserve">Documentary Product </w:t>
      </w:r>
      <w:proofErr w:type="spellStart"/>
      <w:r>
        <w:rPr>
          <w:b/>
          <w:bCs/>
        </w:rPr>
        <w:t>Knowledges</w:t>
      </w:r>
      <w:proofErr w:type="spellEnd"/>
      <w:r w:rsidR="00D27810">
        <w:t xml:space="preserve"> such as ; </w:t>
      </w:r>
      <w:r>
        <w:rPr>
          <w:b/>
          <w:bCs/>
          <w:i/>
          <w:iCs/>
        </w:rPr>
        <w:t xml:space="preserve">Discovery, National Geographic, Discovery Travel Living and Animal Planet.  </w:t>
      </w:r>
    </w:p>
    <w:p w:rsidR="00000732" w:rsidRDefault="00000732" w:rsidP="00000732">
      <w:pPr>
        <w:numPr>
          <w:ilvl w:val="0"/>
          <w:numId w:val="5"/>
        </w:numPr>
        <w:tabs>
          <w:tab w:val="left" w:pos="720"/>
          <w:tab w:val="left" w:pos="4080"/>
        </w:tabs>
        <w:spacing w:line="200" w:lineRule="atLeast"/>
        <w:jc w:val="both"/>
      </w:pPr>
      <w:r>
        <w:t xml:space="preserve">Help Develop, Creating, </w:t>
      </w:r>
      <w:proofErr w:type="gramStart"/>
      <w:r>
        <w:t>Editing ;</w:t>
      </w:r>
      <w:proofErr w:type="gramEnd"/>
      <w:r>
        <w:t xml:space="preserve"> </w:t>
      </w:r>
      <w:r>
        <w:rPr>
          <w:b/>
          <w:bCs/>
          <w:i/>
          <w:iCs/>
        </w:rPr>
        <w:t>Documentary Product Knowledge Training Material</w:t>
      </w:r>
      <w:r>
        <w:t xml:space="preserve"> and implement creative programs, new concepts, activities and services to meet the Training and Development needs workforce. </w:t>
      </w:r>
    </w:p>
    <w:p w:rsidR="00000732" w:rsidRDefault="00000732" w:rsidP="00000732">
      <w:pPr>
        <w:numPr>
          <w:ilvl w:val="0"/>
          <w:numId w:val="2"/>
        </w:numPr>
        <w:tabs>
          <w:tab w:val="left" w:pos="360"/>
        </w:tabs>
        <w:spacing w:line="200" w:lineRule="atLeast"/>
        <w:jc w:val="both"/>
      </w:pPr>
      <w:r>
        <w:t xml:space="preserve">Project Consultant at </w:t>
      </w:r>
      <w:smartTag w:uri="urn:schemas-microsoft-com:office:smarttags" w:element="City">
        <w:smartTag w:uri="urn:schemas-microsoft-com:office:smarttags" w:element="place">
          <w:r>
            <w:t>Jakarta</w:t>
          </w:r>
        </w:smartTag>
      </w:smartTag>
      <w:r>
        <w:t xml:space="preserve"> </w:t>
      </w:r>
      <w:proofErr w:type="spellStart"/>
      <w:r>
        <w:t>Cahaya</w:t>
      </w:r>
      <w:proofErr w:type="spellEnd"/>
      <w:r>
        <w:t xml:space="preserve"> </w:t>
      </w:r>
      <w:proofErr w:type="spellStart"/>
      <w:r>
        <w:t>Pratama</w:t>
      </w:r>
      <w:proofErr w:type="spellEnd"/>
      <w:r>
        <w:t xml:space="preserve">, </w:t>
      </w:r>
      <w:smartTag w:uri="urn:schemas-microsoft-com:office:smarttags" w:element="date">
        <w:smartTagPr>
          <w:attr w:name="Month" w:val="2"/>
          <w:attr w:name="Day" w:val="29"/>
          <w:attr w:name="Year" w:val="2004"/>
        </w:smartTagPr>
        <w:r>
          <w:t>February 29 2004</w:t>
        </w:r>
      </w:smartTag>
      <w:r>
        <w:t xml:space="preserve"> –  </w:t>
      </w:r>
    </w:p>
    <w:p w:rsidR="00000732" w:rsidRDefault="00000732" w:rsidP="00000732">
      <w:pPr>
        <w:numPr>
          <w:ilvl w:val="0"/>
          <w:numId w:val="2"/>
        </w:numPr>
        <w:tabs>
          <w:tab w:val="left" w:pos="360"/>
        </w:tabs>
        <w:spacing w:line="200" w:lineRule="atLeast"/>
        <w:jc w:val="both"/>
        <w:rPr>
          <w:b/>
          <w:bCs/>
          <w:i/>
          <w:iCs/>
          <w:sz w:val="28"/>
          <w:szCs w:val="28"/>
        </w:rPr>
      </w:pPr>
      <w:r>
        <w:t xml:space="preserve"> </w:t>
      </w:r>
      <w:r>
        <w:rPr>
          <w:b/>
          <w:i/>
          <w:sz w:val="28"/>
          <w:szCs w:val="28"/>
        </w:rPr>
        <w:t xml:space="preserve">Executive Leader and Law Contract Service Coordinator at Oasis Properties </w:t>
      </w:r>
      <w:smartTag w:uri="urn:schemas-microsoft-com:office:smarttags" w:element="place">
        <w:r>
          <w:rPr>
            <w:b/>
            <w:i/>
            <w:sz w:val="28"/>
            <w:szCs w:val="28"/>
          </w:rPr>
          <w:t>Asia</w:t>
        </w:r>
      </w:smartTag>
      <w:r>
        <w:rPr>
          <w:b/>
          <w:i/>
          <w:sz w:val="28"/>
          <w:szCs w:val="28"/>
        </w:rPr>
        <w:t xml:space="preserve"> September 2005</w:t>
      </w:r>
      <w:r>
        <w:rPr>
          <w:sz w:val="28"/>
          <w:szCs w:val="28"/>
        </w:rPr>
        <w:t xml:space="preserve"> – </w:t>
      </w:r>
      <w:r>
        <w:rPr>
          <w:b/>
          <w:bCs/>
          <w:i/>
          <w:iCs/>
          <w:sz w:val="28"/>
          <w:szCs w:val="28"/>
        </w:rPr>
        <w:t xml:space="preserve">December 2007 </w:t>
      </w:r>
    </w:p>
    <w:p w:rsidR="00000732" w:rsidRDefault="00000732" w:rsidP="00000732">
      <w:pPr>
        <w:numPr>
          <w:ilvl w:val="0"/>
          <w:numId w:val="2"/>
        </w:numPr>
        <w:tabs>
          <w:tab w:val="left" w:pos="360"/>
        </w:tabs>
        <w:spacing w:line="200" w:lineRule="atLeast"/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Bangun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i/>
              <w:iCs/>
              <w:sz w:val="28"/>
              <w:szCs w:val="28"/>
            </w:rPr>
            <w:t>Indonesia</w:t>
          </w:r>
        </w:smartTag>
      </w:smartTag>
      <w:r>
        <w:rPr>
          <w:b/>
          <w:bCs/>
          <w:i/>
          <w:iCs/>
          <w:sz w:val="28"/>
          <w:szCs w:val="28"/>
        </w:rPr>
        <w:t xml:space="preserve"> Foundation (NGO) Senior Training Executive</w:t>
      </w:r>
    </w:p>
    <w:p w:rsidR="00000732" w:rsidRDefault="00000732" w:rsidP="00000732">
      <w:pPr>
        <w:tabs>
          <w:tab w:val="left" w:pos="720"/>
        </w:tabs>
        <w:spacing w:line="200" w:lineRule="atLeast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January 2007 – Present</w:t>
      </w:r>
    </w:p>
    <w:p w:rsidR="00000732" w:rsidRPr="00321586" w:rsidRDefault="00000732" w:rsidP="00000732">
      <w:pPr>
        <w:numPr>
          <w:ilvl w:val="0"/>
          <w:numId w:val="2"/>
        </w:numPr>
        <w:tabs>
          <w:tab w:val="left" w:pos="360"/>
        </w:tabs>
        <w:spacing w:line="200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Management Consultant at </w:t>
      </w:r>
      <w:r w:rsidRPr="00321586">
        <w:rPr>
          <w:b/>
          <w:bCs/>
          <w:i/>
          <w:iCs/>
          <w:sz w:val="28"/>
          <w:szCs w:val="28"/>
        </w:rPr>
        <w:t>IMPAC (</w:t>
      </w:r>
      <w:r w:rsidRPr="00321586">
        <w:rPr>
          <w:b/>
          <w:i/>
          <w:sz w:val="28"/>
          <w:szCs w:val="28"/>
          <w:shd w:val="clear" w:color="auto" w:fill="FFFFFF"/>
        </w:rPr>
        <w:t xml:space="preserve">Improved Management Profitability and Control </w:t>
      </w:r>
      <w:proofErr w:type="spellStart"/>
      <w:r w:rsidRPr="00321586">
        <w:rPr>
          <w:b/>
          <w:i/>
          <w:sz w:val="28"/>
          <w:szCs w:val="28"/>
          <w:shd w:val="clear" w:color="auto" w:fill="FFFFFF"/>
        </w:rPr>
        <w:t>Pte</w:t>
      </w:r>
      <w:proofErr w:type="spellEnd"/>
      <w:r w:rsidRPr="00321586">
        <w:rPr>
          <w:b/>
          <w:i/>
          <w:sz w:val="28"/>
          <w:szCs w:val="28"/>
          <w:shd w:val="clear" w:color="auto" w:fill="FFFFFF"/>
        </w:rPr>
        <w:t xml:space="preserve">, Ltd) </w:t>
      </w:r>
      <w:r w:rsidR="00D27810">
        <w:rPr>
          <w:b/>
          <w:bCs/>
          <w:i/>
          <w:iCs/>
          <w:sz w:val="28"/>
          <w:szCs w:val="28"/>
        </w:rPr>
        <w:t>2009 - 2012</w:t>
      </w:r>
    </w:p>
    <w:p w:rsidR="00000732" w:rsidRDefault="00000732" w:rsidP="00F75D88">
      <w:pPr>
        <w:pStyle w:val="Heading3"/>
        <w:tabs>
          <w:tab w:val="clear" w:pos="0"/>
          <w:tab w:val="left" w:pos="2977"/>
          <w:tab w:val="left" w:pos="4080"/>
        </w:tabs>
        <w:spacing w:line="200" w:lineRule="atLeast"/>
        <w:rPr>
          <w:b/>
          <w:bCs/>
          <w:i/>
          <w:iCs/>
        </w:rPr>
      </w:pPr>
    </w:p>
    <w:p w:rsidR="00000732" w:rsidRDefault="00000732" w:rsidP="00000732">
      <w:pPr>
        <w:pStyle w:val="Heading3"/>
        <w:tabs>
          <w:tab w:val="clear" w:pos="0"/>
          <w:tab w:val="left" w:pos="2977"/>
          <w:tab w:val="left" w:pos="4080"/>
        </w:tabs>
        <w:spacing w:line="200" w:lineRule="atLeast"/>
        <w:ind w:left="2160"/>
      </w:pPr>
      <w:r>
        <w:t>Interests</w:t>
      </w:r>
      <w:r>
        <w:tab/>
      </w:r>
      <w:r>
        <w:tab/>
        <w:t xml:space="preserve">Sports (Table tennis, Shooting, Bowling, </w:t>
      </w:r>
    </w:p>
    <w:p w:rsidR="00000732" w:rsidRDefault="00000732" w:rsidP="00000732">
      <w:pPr>
        <w:pStyle w:val="Heading3"/>
        <w:tabs>
          <w:tab w:val="left" w:pos="2160"/>
          <w:tab w:val="left" w:pos="2977"/>
          <w:tab w:val="left" w:pos="4080"/>
        </w:tabs>
        <w:spacing w:line="200" w:lineRule="atLeast"/>
        <w:ind w:left="2160"/>
      </w:pPr>
      <w:r>
        <w:tab/>
      </w:r>
      <w:r>
        <w:tab/>
        <w:t xml:space="preserve">Stamp Collecting, Telephone Card), </w:t>
      </w:r>
    </w:p>
    <w:p w:rsidR="00000732" w:rsidRDefault="00000732" w:rsidP="00000732">
      <w:pPr>
        <w:spacing w:line="200" w:lineRule="atLeast"/>
        <w:rPr>
          <w:i/>
          <w:iCs/>
        </w:rPr>
      </w:pPr>
      <w:r>
        <w:t xml:space="preserve">                                                                   </w:t>
      </w:r>
      <w:r>
        <w:rPr>
          <w:i/>
          <w:iCs/>
        </w:rPr>
        <w:t xml:space="preserve"> </w:t>
      </w:r>
    </w:p>
    <w:p w:rsidR="00000732" w:rsidRDefault="00000732" w:rsidP="00000732">
      <w:pPr>
        <w:spacing w:line="200" w:lineRule="atLeas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HRM Club Member</w:t>
      </w:r>
    </w:p>
    <w:p w:rsidR="00000732" w:rsidRDefault="00000732" w:rsidP="00000732">
      <w:pPr>
        <w:pStyle w:val="Heading3"/>
        <w:tabs>
          <w:tab w:val="left" w:pos="2160"/>
          <w:tab w:val="left" w:pos="2977"/>
          <w:tab w:val="left" w:pos="4080"/>
        </w:tabs>
        <w:spacing w:line="200" w:lineRule="atLeast"/>
        <w:ind w:left="216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TCI (Trainers Club Indonesia) Member</w:t>
      </w:r>
    </w:p>
    <w:p w:rsidR="00000732" w:rsidRDefault="00000732" w:rsidP="00000732">
      <w:pPr>
        <w:pStyle w:val="Heading3"/>
        <w:tabs>
          <w:tab w:val="clear" w:pos="0"/>
          <w:tab w:val="left" w:pos="2977"/>
          <w:tab w:val="left" w:pos="4080"/>
        </w:tabs>
        <w:spacing w:line="200" w:lineRule="atLeast"/>
        <w:ind w:left="2160"/>
        <w:rPr>
          <w:b/>
          <w:bCs/>
          <w:i/>
          <w:iCs/>
        </w:rPr>
      </w:pPr>
      <w:r>
        <w:t xml:space="preserve">                                </w:t>
      </w:r>
      <w:r>
        <w:rPr>
          <w:b/>
          <w:bCs/>
          <w:i/>
          <w:iCs/>
        </w:rPr>
        <w:t>Street Smart NLP Member</w:t>
      </w:r>
    </w:p>
    <w:p w:rsidR="00000732" w:rsidRDefault="00000732" w:rsidP="00000732">
      <w:pPr>
        <w:tabs>
          <w:tab w:val="left" w:pos="2160"/>
          <w:tab w:val="left" w:pos="2977"/>
          <w:tab w:val="left" w:pos="4080"/>
        </w:tabs>
        <w:spacing w:line="200" w:lineRule="atLeast"/>
        <w:ind w:left="2160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ab/>
      </w:r>
      <w:r>
        <w:rPr>
          <w:b/>
          <w:bCs/>
          <w:i/>
          <w:iCs/>
          <w:szCs w:val="20"/>
        </w:rPr>
        <w:tab/>
        <w:t xml:space="preserve">ESQ FKA (Communication Forum   </w:t>
      </w:r>
    </w:p>
    <w:p w:rsidR="00000732" w:rsidRDefault="00000732" w:rsidP="00000732">
      <w:pPr>
        <w:pStyle w:val="Heading3"/>
        <w:tabs>
          <w:tab w:val="left" w:pos="2160"/>
          <w:tab w:val="left" w:pos="2977"/>
          <w:tab w:val="left" w:pos="4080"/>
        </w:tabs>
        <w:spacing w:line="200" w:lineRule="atLeast"/>
        <w:ind w:left="216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</w:t>
      </w:r>
      <w:proofErr w:type="gramStart"/>
      <w:r>
        <w:rPr>
          <w:b/>
          <w:bCs/>
          <w:i/>
          <w:iCs/>
        </w:rPr>
        <w:t>on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Alumnist</w:t>
      </w:r>
      <w:proofErr w:type="spellEnd"/>
      <w:r>
        <w:rPr>
          <w:b/>
          <w:bCs/>
          <w:i/>
          <w:iCs/>
        </w:rPr>
        <w:t>) ESQ</w:t>
      </w:r>
    </w:p>
    <w:p w:rsidR="00000732" w:rsidRDefault="00000732" w:rsidP="00000732">
      <w:pPr>
        <w:pStyle w:val="Heading3"/>
        <w:tabs>
          <w:tab w:val="left" w:pos="2160"/>
          <w:tab w:val="left" w:pos="2977"/>
          <w:tab w:val="left" w:pos="4080"/>
        </w:tabs>
        <w:spacing w:line="200" w:lineRule="atLeast"/>
        <w:ind w:left="216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IPSC (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i/>
              <w:iCs/>
            </w:rPr>
            <w:t>Indonesia</w:t>
          </w:r>
        </w:smartTag>
      </w:smartTag>
      <w:r>
        <w:rPr>
          <w:b/>
          <w:bCs/>
          <w:i/>
          <w:iCs/>
        </w:rPr>
        <w:t xml:space="preserve"> Public Speaking</w:t>
      </w:r>
    </w:p>
    <w:p w:rsidR="00000732" w:rsidRDefault="00000732" w:rsidP="00000732">
      <w:pPr>
        <w:pStyle w:val="Heading3"/>
        <w:tabs>
          <w:tab w:val="left" w:pos="2160"/>
          <w:tab w:val="left" w:pos="2977"/>
          <w:tab w:val="left" w:pos="4080"/>
        </w:tabs>
        <w:spacing w:line="200" w:lineRule="atLeast"/>
        <w:ind w:left="216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Community) Member  </w:t>
      </w:r>
    </w:p>
    <w:p w:rsidR="00000732" w:rsidRDefault="00000732" w:rsidP="00000732">
      <w:pPr>
        <w:pStyle w:val="Heading4"/>
        <w:tabs>
          <w:tab w:val="left" w:pos="2160"/>
          <w:tab w:val="left" w:pos="2977"/>
          <w:tab w:val="left" w:pos="4080"/>
        </w:tabs>
        <w:spacing w:line="200" w:lineRule="atLeast"/>
        <w:ind w:left="2160"/>
        <w:rPr>
          <w:sz w:val="24"/>
        </w:rPr>
      </w:pPr>
    </w:p>
    <w:p w:rsidR="00000732" w:rsidRDefault="00000732" w:rsidP="00000732">
      <w:pPr>
        <w:pStyle w:val="Heading3"/>
        <w:tabs>
          <w:tab w:val="left" w:pos="2160"/>
          <w:tab w:val="left" w:pos="2977"/>
          <w:tab w:val="left" w:pos="4080"/>
        </w:tabs>
        <w:spacing w:line="200" w:lineRule="atLeast"/>
        <w:ind w:left="2160"/>
      </w:pPr>
      <w:r>
        <w:t>Languages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  <w:r>
        <w:t xml:space="preserve"> – excellent</w:t>
      </w:r>
    </w:p>
    <w:p w:rsidR="00000732" w:rsidRDefault="00000732" w:rsidP="00000732">
      <w:pPr>
        <w:pStyle w:val="Heading3"/>
        <w:tabs>
          <w:tab w:val="left" w:pos="2160"/>
          <w:tab w:val="left" w:pos="2977"/>
          <w:tab w:val="left" w:pos="4080"/>
        </w:tabs>
        <w:spacing w:line="200" w:lineRule="atLeast"/>
        <w:ind w:left="2160"/>
      </w:pPr>
      <w:r>
        <w:tab/>
      </w:r>
      <w:r>
        <w:tab/>
        <w:t>English – good</w:t>
      </w:r>
    </w:p>
    <w:p w:rsidR="00000732" w:rsidRDefault="00000732" w:rsidP="00F75D88">
      <w:pPr>
        <w:pStyle w:val="Heading4"/>
        <w:tabs>
          <w:tab w:val="clear" w:pos="0"/>
        </w:tabs>
        <w:spacing w:line="200" w:lineRule="atLeast"/>
        <w:jc w:val="left"/>
        <w:rPr>
          <w:i/>
          <w:sz w:val="24"/>
          <w:szCs w:val="24"/>
        </w:rPr>
      </w:pPr>
    </w:p>
    <w:p w:rsidR="00000732" w:rsidRPr="00280D68" w:rsidRDefault="00000732" w:rsidP="00000732">
      <w:pPr>
        <w:pStyle w:val="Heading4"/>
        <w:tabs>
          <w:tab w:val="clear" w:pos="0"/>
        </w:tabs>
        <w:spacing w:line="200" w:lineRule="atLeast"/>
        <w:rPr>
          <w:i/>
          <w:sz w:val="24"/>
          <w:szCs w:val="24"/>
        </w:rPr>
      </w:pPr>
      <w:r w:rsidRPr="00280D68">
        <w:rPr>
          <w:i/>
          <w:sz w:val="24"/>
          <w:szCs w:val="24"/>
        </w:rPr>
        <w:t>OTHERS</w:t>
      </w:r>
    </w:p>
    <w:p w:rsidR="00000732" w:rsidRDefault="00000732" w:rsidP="00000732">
      <w:pPr>
        <w:spacing w:line="200" w:lineRule="atLeast"/>
      </w:pPr>
    </w:p>
    <w:p w:rsidR="00000732" w:rsidRDefault="00000732" w:rsidP="00000732">
      <w:pPr>
        <w:pStyle w:val="WW-BodyText2"/>
        <w:suppressAutoHyphens w:val="0"/>
        <w:spacing w:line="200" w:lineRule="atLeast"/>
      </w:pPr>
      <w:r>
        <w:t>Customer Service Excellence Training 13 – 24 September 1999</w:t>
      </w:r>
    </w:p>
    <w:p w:rsidR="00000732" w:rsidRDefault="00000732" w:rsidP="00000732">
      <w:pPr>
        <w:pStyle w:val="Heading5"/>
        <w:tabs>
          <w:tab w:val="clear" w:pos="0"/>
        </w:tabs>
        <w:spacing w:line="200" w:lineRule="atLeast"/>
        <w:rPr>
          <w:sz w:val="24"/>
          <w:u w:val="none"/>
        </w:rPr>
      </w:pPr>
    </w:p>
    <w:p w:rsidR="00000732" w:rsidRDefault="00000732" w:rsidP="00000732">
      <w:pPr>
        <w:pStyle w:val="Heading5"/>
        <w:tabs>
          <w:tab w:val="clear" w:pos="0"/>
        </w:tabs>
        <w:spacing w:line="200" w:lineRule="atLeast"/>
        <w:rPr>
          <w:sz w:val="24"/>
          <w:u w:val="none"/>
        </w:rPr>
      </w:pPr>
      <w:r>
        <w:rPr>
          <w:sz w:val="24"/>
          <w:u w:val="none"/>
        </w:rPr>
        <w:t xml:space="preserve">Japanese Course at </w:t>
      </w:r>
      <w:proofErr w:type="spellStart"/>
      <w:r>
        <w:rPr>
          <w:sz w:val="24"/>
          <w:u w:val="none"/>
        </w:rPr>
        <w:t>Gakushudo</w:t>
      </w:r>
      <w:proofErr w:type="spellEnd"/>
      <w:r>
        <w:rPr>
          <w:sz w:val="24"/>
          <w:u w:val="none"/>
        </w:rPr>
        <w:t xml:space="preserve"> 15 March 2001 – present.</w:t>
      </w:r>
    </w:p>
    <w:p w:rsidR="00000732" w:rsidRDefault="00000732" w:rsidP="00000732">
      <w:pPr>
        <w:pStyle w:val="WW-BodyText2"/>
        <w:suppressAutoHyphens w:val="0"/>
        <w:spacing w:line="200" w:lineRule="atLeast"/>
      </w:pPr>
    </w:p>
    <w:p w:rsidR="00000732" w:rsidRDefault="00000732" w:rsidP="00000732">
      <w:pPr>
        <w:pStyle w:val="WW-BodyText2"/>
        <w:suppressAutoHyphens w:val="0"/>
        <w:spacing w:line="200" w:lineRule="atLeast"/>
      </w:pPr>
      <w:r>
        <w:t>Marketing Management Certificate Module I</w:t>
      </w:r>
    </w:p>
    <w:p w:rsidR="00000732" w:rsidRDefault="00000732" w:rsidP="00000732">
      <w:pPr>
        <w:spacing w:line="200" w:lineRule="atLeast"/>
        <w:ind w:left="360"/>
        <w:jc w:val="center"/>
      </w:pPr>
    </w:p>
    <w:p w:rsidR="00000732" w:rsidRPr="007137E1" w:rsidRDefault="00000732" w:rsidP="00000732">
      <w:pPr>
        <w:pStyle w:val="Heading5"/>
        <w:tabs>
          <w:tab w:val="clear" w:pos="0"/>
        </w:tabs>
        <w:spacing w:line="200" w:lineRule="atLeast"/>
        <w:rPr>
          <w:sz w:val="24"/>
          <w:szCs w:val="24"/>
          <w:u w:val="none"/>
        </w:rPr>
      </w:pPr>
      <w:r w:rsidRPr="007137E1">
        <w:rPr>
          <w:sz w:val="24"/>
          <w:szCs w:val="24"/>
          <w:u w:val="none"/>
        </w:rPr>
        <w:t>Selling With NLP 17 – 18 April 2007 at M Knows Consulting</w:t>
      </w:r>
    </w:p>
    <w:p w:rsidR="00000732" w:rsidRDefault="00000732" w:rsidP="00000732">
      <w:pPr>
        <w:spacing w:line="200" w:lineRule="atLeast"/>
      </w:pPr>
    </w:p>
    <w:p w:rsidR="00000732" w:rsidRPr="00BE221A" w:rsidRDefault="00000732" w:rsidP="00000732">
      <w:pPr>
        <w:spacing w:line="200" w:lineRule="atLeast"/>
        <w:rPr>
          <w:b/>
        </w:rPr>
      </w:pPr>
      <w:r w:rsidRPr="00BE221A">
        <w:rPr>
          <w:b/>
        </w:rPr>
        <w:t xml:space="preserve">23 – 25 November 2007 ESQ EXECUTIVE LEADERSHIP TRAINING </w:t>
      </w:r>
    </w:p>
    <w:p w:rsidR="00000732" w:rsidRPr="00BE221A" w:rsidRDefault="00000732" w:rsidP="00000732">
      <w:pPr>
        <w:pStyle w:val="Heading5"/>
        <w:tabs>
          <w:tab w:val="left" w:pos="0"/>
        </w:tabs>
        <w:spacing w:line="200" w:lineRule="atLeast"/>
        <w:rPr>
          <w:b/>
          <w:iCs/>
          <w:sz w:val="24"/>
          <w:szCs w:val="24"/>
        </w:rPr>
      </w:pPr>
    </w:p>
    <w:p w:rsidR="00000732" w:rsidRPr="00BE221A" w:rsidRDefault="00000732" w:rsidP="00000732">
      <w:pPr>
        <w:jc w:val="center"/>
        <w:rPr>
          <w:b/>
        </w:rPr>
      </w:pPr>
      <w:r w:rsidRPr="00BE221A">
        <w:rPr>
          <w:b/>
        </w:rPr>
        <w:t>13 – 16 July 2008 Train the Trainer at Service Leadership</w:t>
      </w:r>
    </w:p>
    <w:p w:rsidR="00000732" w:rsidRPr="00BE221A" w:rsidRDefault="00000732" w:rsidP="00000732">
      <w:pPr>
        <w:pStyle w:val="Heading5"/>
        <w:tabs>
          <w:tab w:val="left" w:pos="0"/>
        </w:tabs>
        <w:spacing w:line="200" w:lineRule="atLeast"/>
        <w:rPr>
          <w:b/>
          <w:iCs/>
          <w:sz w:val="24"/>
          <w:szCs w:val="24"/>
          <w:u w:val="none"/>
        </w:rPr>
      </w:pPr>
    </w:p>
    <w:p w:rsidR="00000732" w:rsidRDefault="00000732" w:rsidP="00000732">
      <w:pPr>
        <w:pStyle w:val="Heading5"/>
        <w:tabs>
          <w:tab w:val="left" w:pos="0"/>
        </w:tabs>
        <w:spacing w:line="200" w:lineRule="atLeast"/>
        <w:rPr>
          <w:b/>
          <w:iCs/>
          <w:sz w:val="24"/>
          <w:szCs w:val="24"/>
          <w:u w:val="none"/>
        </w:rPr>
      </w:pPr>
      <w:r>
        <w:rPr>
          <w:b/>
          <w:iCs/>
          <w:sz w:val="24"/>
          <w:szCs w:val="24"/>
          <w:u w:val="none"/>
        </w:rPr>
        <w:t>November 2008 Certificate of Completion Operation Orientation at IMPAC UNIVERSITY FLORIDA</w:t>
      </w:r>
    </w:p>
    <w:p w:rsidR="00000732" w:rsidRDefault="00000732" w:rsidP="00000732">
      <w:pPr>
        <w:pStyle w:val="Heading5"/>
        <w:tabs>
          <w:tab w:val="left" w:pos="0"/>
        </w:tabs>
        <w:spacing w:line="200" w:lineRule="atLeast"/>
        <w:rPr>
          <w:b/>
          <w:iCs/>
          <w:sz w:val="24"/>
          <w:szCs w:val="24"/>
          <w:u w:val="none"/>
        </w:rPr>
      </w:pPr>
    </w:p>
    <w:p w:rsidR="00000732" w:rsidRPr="00547DC5" w:rsidRDefault="00000732" w:rsidP="00000732">
      <w:pPr>
        <w:pStyle w:val="Heading5"/>
        <w:tabs>
          <w:tab w:val="left" w:pos="0"/>
        </w:tabs>
        <w:spacing w:line="200" w:lineRule="atLeast"/>
        <w:rPr>
          <w:b/>
          <w:iCs/>
          <w:sz w:val="24"/>
          <w:szCs w:val="24"/>
          <w:u w:val="none"/>
        </w:rPr>
      </w:pPr>
      <w:r w:rsidRPr="00547DC5">
        <w:rPr>
          <w:b/>
          <w:iCs/>
          <w:sz w:val="24"/>
          <w:szCs w:val="24"/>
          <w:u w:val="none"/>
        </w:rPr>
        <w:t>16 – 18 April 2010 Diploma Certified Graphologist at Authentic School</w:t>
      </w:r>
    </w:p>
    <w:p w:rsidR="00000732" w:rsidRPr="00547DC5" w:rsidRDefault="00000732" w:rsidP="00000732"/>
    <w:p w:rsidR="00000732" w:rsidRDefault="00000732" w:rsidP="00000732">
      <w:pPr>
        <w:rPr>
          <w:b/>
        </w:rPr>
      </w:pPr>
      <w:r w:rsidRPr="00BE221A">
        <w:rPr>
          <w:b/>
        </w:rPr>
        <w:t xml:space="preserve">June 24 -25 </w:t>
      </w:r>
      <w:r>
        <w:rPr>
          <w:b/>
        </w:rPr>
        <w:t xml:space="preserve">2010 </w:t>
      </w:r>
      <w:r w:rsidRPr="00BE221A">
        <w:rPr>
          <w:b/>
        </w:rPr>
        <w:t>Leadership Assessment Using MBTI at Service Leadership</w:t>
      </w:r>
    </w:p>
    <w:p w:rsidR="00000732" w:rsidRDefault="00000732" w:rsidP="00000732">
      <w:pPr>
        <w:rPr>
          <w:b/>
        </w:rPr>
      </w:pPr>
    </w:p>
    <w:p w:rsidR="00000732" w:rsidRDefault="00000732" w:rsidP="00000732">
      <w:pPr>
        <w:jc w:val="center"/>
        <w:rPr>
          <w:b/>
        </w:rPr>
      </w:pPr>
      <w:r>
        <w:rPr>
          <w:b/>
        </w:rPr>
        <w:t>30 September 2010 Practitioner EFT INA I</w:t>
      </w:r>
    </w:p>
    <w:p w:rsidR="00000732" w:rsidRDefault="00000732" w:rsidP="00000732">
      <w:pPr>
        <w:jc w:val="center"/>
        <w:rPr>
          <w:b/>
        </w:rPr>
      </w:pPr>
    </w:p>
    <w:p w:rsidR="00000732" w:rsidRDefault="00000732" w:rsidP="00F75D88">
      <w:pPr>
        <w:jc w:val="center"/>
        <w:rPr>
          <w:b/>
        </w:rPr>
      </w:pPr>
      <w:r>
        <w:rPr>
          <w:b/>
        </w:rPr>
        <w:t xml:space="preserve">4 – 8 November 2010 Certified NLP Practitioner, </w:t>
      </w:r>
      <w:proofErr w:type="spellStart"/>
      <w:r>
        <w:rPr>
          <w:b/>
        </w:rPr>
        <w:t>CHt</w:t>
      </w:r>
      <w:proofErr w:type="spellEnd"/>
      <w:r>
        <w:rPr>
          <w:b/>
        </w:rPr>
        <w:t xml:space="preserve">, CH, </w:t>
      </w:r>
      <w:proofErr w:type="gramStart"/>
      <w:r>
        <w:rPr>
          <w:b/>
        </w:rPr>
        <w:t>CI</w:t>
      </w:r>
      <w:proofErr w:type="gramEnd"/>
      <w:r>
        <w:rPr>
          <w:b/>
        </w:rPr>
        <w:t xml:space="preserve"> at NFLP FLORIDA</w:t>
      </w:r>
    </w:p>
    <w:p w:rsidR="00000732" w:rsidRDefault="00000732" w:rsidP="00000732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lastRenderedPageBreak/>
        <w:t>– 16 July 2011 Certified DISC at HRM School</w:t>
      </w:r>
    </w:p>
    <w:p w:rsidR="00000732" w:rsidRDefault="00000732" w:rsidP="00000732">
      <w:pPr>
        <w:ind w:left="720"/>
        <w:rPr>
          <w:b/>
          <w:i/>
        </w:rPr>
      </w:pPr>
    </w:p>
    <w:p w:rsidR="00000732" w:rsidRDefault="00000732" w:rsidP="00000732">
      <w:pPr>
        <w:ind w:left="720"/>
        <w:rPr>
          <w:b/>
        </w:rPr>
      </w:pPr>
      <w:r w:rsidRPr="00CA537F">
        <w:rPr>
          <w:b/>
        </w:rPr>
        <w:t>23 – 24 June 2012 Life Coach Certification at Better Mind Indonesia</w:t>
      </w:r>
    </w:p>
    <w:p w:rsidR="00000732" w:rsidRDefault="00000732" w:rsidP="00000732">
      <w:pPr>
        <w:jc w:val="center"/>
        <w:rPr>
          <w:b/>
          <w:i/>
        </w:rPr>
      </w:pPr>
    </w:p>
    <w:p w:rsidR="00000732" w:rsidRDefault="00000732" w:rsidP="00000732">
      <w:pPr>
        <w:jc w:val="center"/>
        <w:rPr>
          <w:b/>
        </w:rPr>
      </w:pPr>
      <w:r w:rsidRPr="00743711">
        <w:rPr>
          <w:b/>
        </w:rPr>
        <w:t xml:space="preserve">5 – 6 January 2013 Spiritual Quantum Touch at </w:t>
      </w:r>
      <w:proofErr w:type="spellStart"/>
      <w:r w:rsidRPr="00743711">
        <w:rPr>
          <w:b/>
        </w:rPr>
        <w:t>Sentuhan</w:t>
      </w:r>
      <w:proofErr w:type="spellEnd"/>
      <w:r w:rsidRPr="00743711">
        <w:rPr>
          <w:b/>
        </w:rPr>
        <w:t xml:space="preserve"> Spiritual Quantum Indonesia</w:t>
      </w:r>
    </w:p>
    <w:p w:rsidR="00000732" w:rsidRDefault="00000732" w:rsidP="00000732">
      <w:pPr>
        <w:ind w:left="720"/>
        <w:jc w:val="center"/>
        <w:rPr>
          <w:b/>
          <w:i/>
        </w:rPr>
      </w:pPr>
    </w:p>
    <w:p w:rsidR="00000732" w:rsidRDefault="00000732" w:rsidP="00000732">
      <w:pPr>
        <w:ind w:left="720"/>
        <w:jc w:val="center"/>
        <w:rPr>
          <w:b/>
          <w:i/>
        </w:rPr>
      </w:pPr>
      <w:r w:rsidRPr="00013414">
        <w:rPr>
          <w:b/>
        </w:rPr>
        <w:t>February – August 2013 Certificate of Participation Class of Social</w:t>
      </w:r>
      <w:r w:rsidRPr="00BE7C16">
        <w:rPr>
          <w:b/>
          <w:i/>
        </w:rPr>
        <w:t xml:space="preserve"> </w:t>
      </w:r>
      <w:r w:rsidRPr="00013414">
        <w:rPr>
          <w:b/>
        </w:rPr>
        <w:t xml:space="preserve">Entrepreneur Academy </w:t>
      </w:r>
      <w:r>
        <w:rPr>
          <w:b/>
          <w:i/>
        </w:rPr>
        <w:t>DOMPET DHUAFA</w:t>
      </w:r>
    </w:p>
    <w:p w:rsidR="00000732" w:rsidRPr="00743711" w:rsidRDefault="00000732" w:rsidP="00000732">
      <w:pPr>
        <w:jc w:val="center"/>
        <w:rPr>
          <w:b/>
        </w:rPr>
      </w:pPr>
    </w:p>
    <w:p w:rsidR="00000732" w:rsidRPr="00BC203D" w:rsidRDefault="00000732" w:rsidP="00000732">
      <w:pPr>
        <w:pStyle w:val="Heading5"/>
        <w:tabs>
          <w:tab w:val="clear" w:pos="0"/>
        </w:tabs>
        <w:spacing w:line="200" w:lineRule="atLeast"/>
        <w:rPr>
          <w:b/>
          <w:iCs/>
          <w:sz w:val="24"/>
          <w:szCs w:val="24"/>
        </w:rPr>
      </w:pPr>
      <w:r w:rsidRPr="00BC203D">
        <w:rPr>
          <w:b/>
          <w:i/>
          <w:iCs/>
          <w:sz w:val="24"/>
          <w:szCs w:val="24"/>
        </w:rPr>
        <w:t>PERSONALITY</w:t>
      </w:r>
    </w:p>
    <w:p w:rsidR="00000732" w:rsidRPr="00BE221A" w:rsidRDefault="00000732" w:rsidP="00000732">
      <w:pPr>
        <w:spacing w:line="200" w:lineRule="atLeast"/>
        <w:jc w:val="center"/>
        <w:rPr>
          <w:u w:val="single"/>
        </w:rPr>
      </w:pPr>
    </w:p>
    <w:p w:rsidR="00000732" w:rsidRPr="00563961" w:rsidRDefault="00000732" w:rsidP="00000732">
      <w:pPr>
        <w:pStyle w:val="WW-BodyText21"/>
        <w:spacing w:line="200" w:lineRule="atLeast"/>
        <w:rPr>
          <w:i/>
          <w:sz w:val="28"/>
          <w:szCs w:val="28"/>
        </w:rPr>
      </w:pPr>
      <w:proofErr w:type="gramStart"/>
      <w:r w:rsidRPr="00563961">
        <w:rPr>
          <w:i/>
          <w:sz w:val="28"/>
          <w:szCs w:val="28"/>
        </w:rPr>
        <w:t>Dedicated worker, Enjoy traveling, Reading Natural History books and Science Magazines, Creative, Self Motivated, Wide Interests.</w:t>
      </w:r>
      <w:proofErr w:type="gramEnd"/>
    </w:p>
    <w:p w:rsidR="00000732" w:rsidRDefault="00000732" w:rsidP="00F75D88">
      <w:pPr>
        <w:pStyle w:val="WW-BodyText21"/>
        <w:spacing w:line="200" w:lineRule="atLeast"/>
        <w:jc w:val="left"/>
        <w:rPr>
          <w:b/>
          <w:i/>
          <w:iCs/>
          <w:szCs w:val="24"/>
          <w:u w:val="single"/>
        </w:rPr>
      </w:pPr>
    </w:p>
    <w:p w:rsidR="00000732" w:rsidRPr="00F05247" w:rsidRDefault="00000732" w:rsidP="00000732">
      <w:pPr>
        <w:pStyle w:val="WW-BodyText21"/>
        <w:spacing w:line="200" w:lineRule="atLeast"/>
        <w:rPr>
          <w:b/>
          <w:i/>
          <w:iCs/>
          <w:szCs w:val="24"/>
          <w:u w:val="single"/>
        </w:rPr>
      </w:pPr>
      <w:r w:rsidRPr="00F05247">
        <w:rPr>
          <w:b/>
          <w:i/>
          <w:iCs/>
          <w:szCs w:val="24"/>
          <w:u w:val="single"/>
        </w:rPr>
        <w:t>SEMINARS ATTENDED</w:t>
      </w:r>
    </w:p>
    <w:p w:rsidR="00000732" w:rsidRPr="00F05247" w:rsidRDefault="00000732" w:rsidP="00000732">
      <w:pPr>
        <w:pStyle w:val="WW-BodyText21"/>
        <w:spacing w:line="200" w:lineRule="atLeast"/>
        <w:rPr>
          <w:sz w:val="20"/>
          <w:u w:val="single"/>
        </w:rPr>
      </w:pPr>
    </w:p>
    <w:p w:rsidR="00000732" w:rsidRPr="0049505B" w:rsidRDefault="00000732" w:rsidP="00000732">
      <w:pPr>
        <w:pStyle w:val="WW-BodyText21"/>
        <w:spacing w:line="200" w:lineRule="atLeast"/>
        <w:rPr>
          <w:rFonts w:ascii="Century Gothic" w:hAnsi="Century Gothic"/>
          <w:sz w:val="22"/>
          <w:szCs w:val="22"/>
        </w:rPr>
      </w:pPr>
      <w:r w:rsidRPr="0049505B">
        <w:rPr>
          <w:rFonts w:ascii="Century Gothic" w:hAnsi="Century Gothic"/>
          <w:sz w:val="22"/>
          <w:szCs w:val="22"/>
        </w:rPr>
        <w:t>The Seminar on Ways of Self Potential Development to Achieve Success, 3</w:t>
      </w:r>
      <w:r w:rsidRPr="0049505B">
        <w:rPr>
          <w:rFonts w:ascii="Century Gothic" w:hAnsi="Century Gothic"/>
          <w:sz w:val="22"/>
          <w:szCs w:val="22"/>
          <w:vertAlign w:val="superscript"/>
        </w:rPr>
        <w:t>rd</w:t>
      </w:r>
      <w:r w:rsidRPr="0049505B">
        <w:rPr>
          <w:rFonts w:ascii="Century Gothic" w:hAnsi="Century Gothic"/>
          <w:sz w:val="22"/>
          <w:szCs w:val="22"/>
        </w:rPr>
        <w:t xml:space="preserve"> June 1995 Presented by London School of Public Relations and ARH Radio</w:t>
      </w:r>
    </w:p>
    <w:p w:rsidR="00000732" w:rsidRPr="0049505B" w:rsidRDefault="00000732" w:rsidP="00000732">
      <w:pPr>
        <w:pStyle w:val="Heading8"/>
        <w:tabs>
          <w:tab w:val="clear" w:pos="0"/>
        </w:tabs>
        <w:spacing w:line="200" w:lineRule="atLeast"/>
        <w:rPr>
          <w:rFonts w:ascii="Century Gothic" w:hAnsi="Century Gothic"/>
          <w:sz w:val="22"/>
          <w:szCs w:val="22"/>
        </w:rPr>
      </w:pPr>
    </w:p>
    <w:p w:rsidR="00000732" w:rsidRPr="0049505B" w:rsidRDefault="00000732" w:rsidP="00000732">
      <w:pPr>
        <w:pStyle w:val="Heading8"/>
        <w:tabs>
          <w:tab w:val="clear" w:pos="0"/>
        </w:tabs>
        <w:spacing w:line="200" w:lineRule="atLeast"/>
        <w:jc w:val="center"/>
        <w:rPr>
          <w:rFonts w:ascii="Century Gothic" w:hAnsi="Century Gothic"/>
          <w:sz w:val="22"/>
          <w:szCs w:val="22"/>
          <w:vertAlign w:val="superscript"/>
        </w:rPr>
      </w:pPr>
      <w:r w:rsidRPr="0049505B">
        <w:rPr>
          <w:rFonts w:ascii="Century Gothic" w:hAnsi="Century Gothic"/>
          <w:sz w:val="22"/>
          <w:szCs w:val="22"/>
        </w:rPr>
        <w:t>The 3</w:t>
      </w:r>
      <w:r w:rsidRPr="0049505B">
        <w:rPr>
          <w:rFonts w:ascii="Century Gothic" w:hAnsi="Century Gothic"/>
          <w:sz w:val="22"/>
          <w:szCs w:val="22"/>
          <w:vertAlign w:val="superscript"/>
        </w:rPr>
        <w:t>rd</w:t>
      </w:r>
      <w:r w:rsidRPr="0049505B">
        <w:rPr>
          <w:rFonts w:ascii="Century Gothic" w:hAnsi="Century Gothic"/>
          <w:sz w:val="22"/>
          <w:szCs w:val="22"/>
        </w:rPr>
        <w:t xml:space="preserve"> Annual Marketing Customized Conference; Reinventing the Indonesian Internet Community: it’s </w:t>
      </w:r>
      <w:proofErr w:type="gramStart"/>
      <w:r w:rsidRPr="0049505B">
        <w:rPr>
          <w:rFonts w:ascii="Century Gothic" w:hAnsi="Century Gothic"/>
          <w:sz w:val="22"/>
          <w:szCs w:val="22"/>
        </w:rPr>
        <w:t>Now</w:t>
      </w:r>
      <w:proofErr w:type="gramEnd"/>
      <w:r w:rsidRPr="0049505B">
        <w:rPr>
          <w:rFonts w:ascii="Century Gothic" w:hAnsi="Century Gothic"/>
          <w:sz w:val="22"/>
          <w:szCs w:val="22"/>
        </w:rPr>
        <w:t xml:space="preserve"> or Never! December 9</w:t>
      </w:r>
      <w:r w:rsidRPr="0049505B">
        <w:rPr>
          <w:rFonts w:ascii="Century Gothic" w:hAnsi="Century Gothic"/>
          <w:sz w:val="22"/>
          <w:szCs w:val="22"/>
          <w:vertAlign w:val="superscript"/>
        </w:rPr>
        <w:t xml:space="preserve">th </w:t>
      </w:r>
      <w:r w:rsidRPr="0049505B">
        <w:rPr>
          <w:rFonts w:ascii="Century Gothic" w:hAnsi="Century Gothic"/>
          <w:sz w:val="22"/>
          <w:szCs w:val="22"/>
        </w:rPr>
        <w:t xml:space="preserve">2000 Presented by </w:t>
      </w:r>
      <w:proofErr w:type="spellStart"/>
      <w:r w:rsidRPr="0049505B">
        <w:rPr>
          <w:rFonts w:ascii="Century Gothic" w:hAnsi="Century Gothic"/>
          <w:sz w:val="22"/>
          <w:szCs w:val="22"/>
        </w:rPr>
        <w:t>Markplus</w:t>
      </w:r>
      <w:proofErr w:type="spellEnd"/>
    </w:p>
    <w:p w:rsidR="00000732" w:rsidRPr="0049505B" w:rsidRDefault="00000732" w:rsidP="00000732">
      <w:pPr>
        <w:spacing w:line="200" w:lineRule="atLeast"/>
        <w:rPr>
          <w:sz w:val="22"/>
          <w:szCs w:val="22"/>
        </w:rPr>
      </w:pPr>
    </w:p>
    <w:p w:rsidR="00000732" w:rsidRPr="002A4FAA" w:rsidRDefault="00000732" w:rsidP="00000732">
      <w:pPr>
        <w:spacing w:line="200" w:lineRule="atLeast"/>
        <w:jc w:val="center"/>
        <w:rPr>
          <w:rFonts w:ascii="Century Gothic" w:hAnsi="Century Gothic"/>
          <w:bCs/>
          <w:sz w:val="22"/>
          <w:szCs w:val="22"/>
          <w:u w:val="single"/>
        </w:rPr>
      </w:pPr>
      <w:r w:rsidRPr="0049505B">
        <w:rPr>
          <w:rFonts w:ascii="Century Gothic" w:hAnsi="Century Gothic"/>
          <w:bCs/>
          <w:sz w:val="22"/>
          <w:szCs w:val="22"/>
          <w:u w:val="single"/>
        </w:rPr>
        <w:t xml:space="preserve">GO DOUBLE: THE LAW OF ATTRACTION </w:t>
      </w:r>
      <w:r w:rsidRPr="0049505B">
        <w:rPr>
          <w:rFonts w:ascii="Century Gothic" w:hAnsi="Century Gothic"/>
          <w:bCs/>
          <w:sz w:val="22"/>
          <w:szCs w:val="22"/>
        </w:rPr>
        <w:t xml:space="preserve">By: </w:t>
      </w:r>
      <w:proofErr w:type="spellStart"/>
      <w:r w:rsidRPr="0049505B">
        <w:rPr>
          <w:rFonts w:ascii="Century Gothic" w:hAnsi="Century Gothic"/>
          <w:bCs/>
          <w:sz w:val="22"/>
          <w:szCs w:val="22"/>
        </w:rPr>
        <w:t>Krishnamurti</w:t>
      </w:r>
      <w:proofErr w:type="spellEnd"/>
      <w:r w:rsidRPr="0049505B">
        <w:rPr>
          <w:rFonts w:ascii="Century Gothic" w:hAnsi="Century Gothic"/>
          <w:bCs/>
          <w:sz w:val="22"/>
          <w:szCs w:val="22"/>
        </w:rPr>
        <w:t xml:space="preserve"> </w:t>
      </w:r>
      <w:proofErr w:type="gramStart"/>
      <w:r w:rsidRPr="0049505B">
        <w:rPr>
          <w:rFonts w:ascii="Century Gothic" w:hAnsi="Century Gothic"/>
          <w:bCs/>
          <w:sz w:val="22"/>
          <w:szCs w:val="22"/>
        </w:rPr>
        <w:t>The</w:t>
      </w:r>
      <w:proofErr w:type="gramEnd"/>
      <w:r w:rsidRPr="0049505B">
        <w:rPr>
          <w:rFonts w:ascii="Century Gothic" w:hAnsi="Century Gothic"/>
          <w:bCs/>
          <w:sz w:val="22"/>
          <w:szCs w:val="22"/>
        </w:rPr>
        <w:t xml:space="preserve"> 1</w:t>
      </w:r>
      <w:r w:rsidRPr="0049505B">
        <w:rPr>
          <w:rFonts w:ascii="Century Gothic" w:hAnsi="Century Gothic"/>
          <w:bCs/>
          <w:sz w:val="22"/>
          <w:szCs w:val="22"/>
          <w:vertAlign w:val="superscript"/>
        </w:rPr>
        <w:t>st</w:t>
      </w:r>
      <w:r w:rsidRPr="0049505B">
        <w:rPr>
          <w:rFonts w:ascii="Century Gothic" w:hAnsi="Century Gothic"/>
          <w:bCs/>
          <w:sz w:val="22"/>
          <w:szCs w:val="22"/>
        </w:rPr>
        <w:t xml:space="preserve"> Mindset Motivator in </w:t>
      </w:r>
      <w:proofErr w:type="spellStart"/>
      <w:r w:rsidRPr="0049505B">
        <w:rPr>
          <w:rFonts w:ascii="Century Gothic" w:hAnsi="Century Gothic"/>
          <w:bCs/>
          <w:sz w:val="22"/>
          <w:szCs w:val="22"/>
        </w:rPr>
        <w:t>IndonesiaJakarta</w:t>
      </w:r>
      <w:proofErr w:type="spellEnd"/>
      <w:r w:rsidRPr="0049505B">
        <w:rPr>
          <w:rFonts w:ascii="Century Gothic" w:hAnsi="Century Gothic"/>
          <w:bCs/>
          <w:sz w:val="22"/>
          <w:szCs w:val="22"/>
        </w:rPr>
        <w:t xml:space="preserve">, July 26, 2007 Nusantara Room, </w:t>
      </w:r>
      <w:proofErr w:type="spellStart"/>
      <w:r w:rsidRPr="0049505B">
        <w:rPr>
          <w:rFonts w:ascii="Century Gothic" w:hAnsi="Century Gothic"/>
          <w:bCs/>
          <w:sz w:val="22"/>
          <w:szCs w:val="22"/>
        </w:rPr>
        <w:t>Wisma</w:t>
      </w:r>
      <w:proofErr w:type="spellEnd"/>
      <w:r w:rsidRPr="0049505B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49505B">
        <w:rPr>
          <w:rFonts w:ascii="Century Gothic" w:hAnsi="Century Gothic"/>
          <w:bCs/>
          <w:sz w:val="22"/>
          <w:szCs w:val="22"/>
        </w:rPr>
        <w:t>Indomobil</w:t>
      </w:r>
      <w:proofErr w:type="spellEnd"/>
      <w:r w:rsidRPr="0049505B">
        <w:rPr>
          <w:rFonts w:ascii="Century Gothic" w:hAnsi="Century Gothic"/>
          <w:bCs/>
          <w:sz w:val="22"/>
          <w:szCs w:val="22"/>
        </w:rPr>
        <w:t xml:space="preserve"> 12</w:t>
      </w:r>
      <w:r w:rsidRPr="0049505B">
        <w:rPr>
          <w:rFonts w:ascii="Century Gothic" w:hAnsi="Century Gothic"/>
          <w:bCs/>
          <w:sz w:val="22"/>
          <w:szCs w:val="22"/>
          <w:vertAlign w:val="superscript"/>
        </w:rPr>
        <w:t>th</w:t>
      </w:r>
      <w:r w:rsidRPr="0049505B">
        <w:rPr>
          <w:rFonts w:ascii="Century Gothic" w:hAnsi="Century Gothic"/>
          <w:bCs/>
          <w:sz w:val="22"/>
          <w:szCs w:val="22"/>
        </w:rPr>
        <w:t xml:space="preserve"> floor, Jakarta</w:t>
      </w:r>
    </w:p>
    <w:p w:rsidR="00097F3C" w:rsidRDefault="00097F3C"/>
    <w:p w:rsidR="00536B0B" w:rsidRDefault="00536B0B" w:rsidP="00546E2C">
      <w:pPr>
        <w:jc w:val="both"/>
      </w:pPr>
      <w:r>
        <w:t xml:space="preserve">My </w:t>
      </w:r>
      <w:r w:rsidRPr="00536B0B">
        <w:t>work experience ranging fr</w:t>
      </w:r>
      <w:r w:rsidR="004D495E">
        <w:t>om pay TV company for 8 years (T</w:t>
      </w:r>
      <w:r w:rsidRPr="00536B0B">
        <w:t>rainer for the direct sales, telemarkete</w:t>
      </w:r>
      <w:r w:rsidR="00546E2C">
        <w:t xml:space="preserve">rs, sales promotion girls, </w:t>
      </w:r>
      <w:r w:rsidRPr="00536B0B">
        <w:t>sales promotion</w:t>
      </w:r>
      <w:r w:rsidR="00546E2C">
        <w:t xml:space="preserve"> boys</w:t>
      </w:r>
      <w:r w:rsidR="004D495E">
        <w:t>)</w:t>
      </w:r>
      <w:r w:rsidRPr="00536B0B">
        <w:t>, Property Mecca</w:t>
      </w:r>
      <w:r w:rsidR="0087330A">
        <w:t xml:space="preserve"> (Sales and marketing)</w:t>
      </w:r>
      <w:r w:rsidRPr="00536B0B">
        <w:t>, NGOs</w:t>
      </w:r>
      <w:r w:rsidR="0087330A">
        <w:t xml:space="preserve"> (Senior Training Specialist) </w:t>
      </w:r>
      <w:r w:rsidRPr="00536B0B">
        <w:t xml:space="preserve">, Vendor </w:t>
      </w:r>
      <w:r>
        <w:t>Training</w:t>
      </w:r>
      <w:r w:rsidR="0087330A">
        <w:t xml:space="preserve"> (Trainer)</w:t>
      </w:r>
      <w:r>
        <w:t>, Management Consultant, all</w:t>
      </w:r>
      <w:r w:rsidRPr="00536B0B">
        <w:t xml:space="preserve"> together total approximately </w:t>
      </w:r>
      <w:r>
        <w:t xml:space="preserve">for </w:t>
      </w:r>
      <w:r w:rsidRPr="00536B0B">
        <w:t>17 years</w:t>
      </w:r>
    </w:p>
    <w:p w:rsidR="004900B1" w:rsidRDefault="00536B0B" w:rsidP="00546E2C">
      <w:pPr>
        <w:jc w:val="both"/>
      </w:pPr>
      <w:r>
        <w:t xml:space="preserve">For sharpening my expertise I often attend several and various certifications training such as NLP practitioner, Diploma Certified Graphology, Certified Hypnotherapist, Certified Hypnosis, Certified DISC, </w:t>
      </w:r>
      <w:r w:rsidR="004D495E">
        <w:t>Certified EFT, Spiritual Quantum Touch, Life Coach certi</w:t>
      </w:r>
      <w:r w:rsidR="004900B1">
        <w:t>fication, Registered Fundraiser Program, Workshops, Seminars, Vocational education and P</w:t>
      </w:r>
      <w:r w:rsidR="004900B1" w:rsidRPr="004900B1">
        <w:t>rofessional course</w:t>
      </w:r>
      <w:r w:rsidR="004900B1">
        <w:t xml:space="preserve"> such </w:t>
      </w:r>
      <w:r w:rsidR="004900B1" w:rsidRPr="004900B1">
        <w:t xml:space="preserve">as </w:t>
      </w:r>
      <w:r w:rsidR="004900B1">
        <w:t>Operation orientation</w:t>
      </w:r>
      <w:r w:rsidR="0087330A">
        <w:t xml:space="preserve"> (</w:t>
      </w:r>
      <w:proofErr w:type="spellStart"/>
      <w:r w:rsidR="0087330A">
        <w:t>Impac</w:t>
      </w:r>
      <w:proofErr w:type="spellEnd"/>
      <w:r w:rsidR="0087330A">
        <w:t xml:space="preserve"> University Florida), ESQ, Train for the Trainer, Leadership Assessment using MBTI, Marketing Management, Social Entrepreneur (Social Entrepreneur Academy </w:t>
      </w:r>
      <w:proofErr w:type="spellStart"/>
      <w:r w:rsidR="0087330A">
        <w:t>Dompet</w:t>
      </w:r>
      <w:proofErr w:type="spellEnd"/>
      <w:r w:rsidR="0087330A">
        <w:t xml:space="preserve"> </w:t>
      </w:r>
      <w:proofErr w:type="spellStart"/>
      <w:r w:rsidR="0087330A">
        <w:t>Dhuafa</w:t>
      </w:r>
      <w:proofErr w:type="spellEnd"/>
      <w:r w:rsidR="0087330A">
        <w:t>) which will be beneficial for my future career.</w:t>
      </w:r>
    </w:p>
    <w:sectPr w:rsidR="004900B1" w:rsidSect="0009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>
    <w:nsid w:val="46F03AC3"/>
    <w:multiLevelType w:val="hybridMultilevel"/>
    <w:tmpl w:val="BB3EDCA6"/>
    <w:lvl w:ilvl="0" w:tplc="E2B00FF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732"/>
    <w:rsid w:val="00000732"/>
    <w:rsid w:val="00097F3C"/>
    <w:rsid w:val="000D5D54"/>
    <w:rsid w:val="0027087D"/>
    <w:rsid w:val="002E0152"/>
    <w:rsid w:val="004900B1"/>
    <w:rsid w:val="004A36EB"/>
    <w:rsid w:val="004D495E"/>
    <w:rsid w:val="00536B0B"/>
    <w:rsid w:val="00546E2C"/>
    <w:rsid w:val="00567231"/>
    <w:rsid w:val="007674EF"/>
    <w:rsid w:val="0087330A"/>
    <w:rsid w:val="008F3E42"/>
    <w:rsid w:val="009E6D4D"/>
    <w:rsid w:val="00B769EB"/>
    <w:rsid w:val="00C7717A"/>
    <w:rsid w:val="00D27810"/>
    <w:rsid w:val="00F7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3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00732"/>
    <w:pPr>
      <w:keepNext/>
      <w:tabs>
        <w:tab w:val="num" w:pos="0"/>
      </w:tabs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000732"/>
    <w:pPr>
      <w:keepNext/>
      <w:tabs>
        <w:tab w:val="num" w:pos="0"/>
      </w:tabs>
      <w:jc w:val="center"/>
      <w:outlineLvl w:val="3"/>
    </w:pPr>
    <w:rPr>
      <w:b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00732"/>
    <w:pPr>
      <w:keepNext/>
      <w:tabs>
        <w:tab w:val="num" w:pos="0"/>
      </w:tabs>
      <w:jc w:val="center"/>
      <w:outlineLvl w:val="4"/>
    </w:pPr>
    <w:rPr>
      <w:sz w:val="28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000732"/>
    <w:pPr>
      <w:keepNext/>
      <w:tabs>
        <w:tab w:val="num" w:pos="0"/>
      </w:tabs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073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00073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000732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rsid w:val="000007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BodyText2">
    <w:name w:val="WW-Body Text 2"/>
    <w:basedOn w:val="Normal"/>
    <w:rsid w:val="00000732"/>
    <w:pPr>
      <w:jc w:val="center"/>
    </w:pPr>
    <w:rPr>
      <w:szCs w:val="20"/>
    </w:rPr>
  </w:style>
  <w:style w:type="paragraph" w:customStyle="1" w:styleId="WW-BodyText21">
    <w:name w:val="WW-Body Text 21"/>
    <w:basedOn w:val="Normal"/>
    <w:rsid w:val="00000732"/>
    <w:pPr>
      <w:jc w:val="center"/>
    </w:pPr>
    <w:rPr>
      <w:szCs w:val="20"/>
    </w:rPr>
  </w:style>
  <w:style w:type="paragraph" w:styleId="Title">
    <w:name w:val="Title"/>
    <w:basedOn w:val="Normal"/>
    <w:next w:val="Normal"/>
    <w:link w:val="TitleChar"/>
    <w:qFormat/>
    <w:rsid w:val="00D27810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2781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7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4900B1"/>
  </w:style>
  <w:style w:type="paragraph" w:styleId="BodyText">
    <w:name w:val="Body Text"/>
    <w:basedOn w:val="Normal"/>
    <w:link w:val="BodyTextChar"/>
    <w:rsid w:val="0027087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7087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2708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ykekusuman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2013-11-10T03:14:00Z</dcterms:created>
  <dcterms:modified xsi:type="dcterms:W3CDTF">2014-07-30T03:25:00Z</dcterms:modified>
</cp:coreProperties>
</file>