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2F" w:rsidRPr="00960729" w:rsidRDefault="00252B2F" w:rsidP="00252B2F">
      <w:pPr>
        <w:jc w:val="center"/>
        <w:rPr>
          <w:rFonts w:ascii="Times New Roman" w:hAnsi="Times New Roman"/>
          <w:sz w:val="24"/>
          <w:szCs w:val="24"/>
          <w:u w:val="single"/>
          <w:lang w:val="sv-SE"/>
        </w:rPr>
      </w:pPr>
      <w:r w:rsidRPr="00960729">
        <w:rPr>
          <w:rFonts w:ascii="Times New Roman" w:hAnsi="Times New Roman"/>
          <w:b/>
          <w:sz w:val="24"/>
          <w:szCs w:val="24"/>
        </w:rPr>
        <w:t>DAFTAR RIWAYAT HIDUP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04"/>
        <w:gridCol w:w="256"/>
        <w:gridCol w:w="5144"/>
        <w:gridCol w:w="1800"/>
        <w:gridCol w:w="12"/>
      </w:tblGrid>
      <w:tr w:rsidR="00252B2F" w:rsidRPr="00960729" w:rsidTr="00252B2F">
        <w:trPr>
          <w:cantSplit/>
          <w:trHeight w:val="173"/>
          <w:jc w:val="center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DATA  PRIBADI :</w:t>
            </w:r>
          </w:p>
        </w:tc>
      </w:tr>
      <w:tr w:rsidR="00252B2F" w:rsidRPr="00960729" w:rsidTr="00252B2F">
        <w:trPr>
          <w:cantSplit/>
          <w:trHeight w:val="1709"/>
          <w:jc w:val="center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Nama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Tanggal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Lahir</w:t>
            </w:r>
            <w:proofErr w:type="spellEnd"/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Jenis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Kelamin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Agama                 </w:t>
            </w:r>
          </w:p>
          <w:p w:rsidR="00252B2F" w:rsidRPr="00960729" w:rsidRDefault="00920E70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  <w:r w:rsidR="00252B2F" w:rsidRPr="00960729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Alamat</w:t>
            </w:r>
            <w:proofErr w:type="spellEnd"/>
          </w:p>
          <w:p w:rsidR="00252B2F" w:rsidRPr="00920E70" w:rsidRDefault="00252B2F" w:rsidP="00920E7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Rumah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ab/>
              <w:t xml:space="preserve">  </w:t>
            </w:r>
          </w:p>
          <w:p w:rsidR="00252B2F" w:rsidRPr="00960729" w:rsidRDefault="00252B2F" w:rsidP="006D0B7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Handphone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20E70" w:rsidRDefault="00920E70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20E70" w:rsidRDefault="00920E70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Bahroni Reza Fani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25 Maret 1986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Laki-laki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Islam</w:t>
            </w:r>
            <w:bookmarkStart w:id="0" w:name="_GoBack"/>
            <w:bookmarkEnd w:id="0"/>
          </w:p>
          <w:p w:rsidR="00252B2F" w:rsidRPr="00920E70" w:rsidRDefault="00920E70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Menikah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Jl. Ranupane No. 10 RT 03 RW 02 Burno</w:t>
            </w:r>
          </w:p>
          <w:p w:rsidR="00252B2F" w:rsidRPr="00920E70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Kec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Senduro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Lumajang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(67361)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0857 4819 7969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Rooney.reza@gmail.com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2B2F" w:rsidRPr="00960729" w:rsidTr="00252B2F">
        <w:trPr>
          <w:gridAfter w:val="1"/>
          <w:wAfter w:w="12" w:type="dxa"/>
          <w:cantSplit/>
          <w:jc w:val="center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PENDIDIKAN :</w:t>
            </w:r>
          </w:p>
        </w:tc>
      </w:tr>
      <w:tr w:rsidR="00252B2F" w:rsidRPr="00960729" w:rsidTr="00252B2F">
        <w:trPr>
          <w:gridAfter w:val="1"/>
          <w:wAfter w:w="12" w:type="dxa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2004 - 2009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de-DE"/>
              </w:rPr>
              <w:t>Jurusan Teknologi Industri Pertanian – Fakultas Teknologi Pertanian, Universitas Brawijaya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2B2F" w:rsidRPr="00960729" w:rsidTr="00252B2F">
        <w:trPr>
          <w:gridAfter w:val="1"/>
          <w:wAfter w:w="12" w:type="dxa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2001 – 2004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de-DE"/>
              </w:rPr>
              <w:t>SMU Negeri 2 Lumajang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2B2F" w:rsidRPr="00960729" w:rsidTr="00252B2F">
        <w:trPr>
          <w:gridAfter w:val="1"/>
          <w:wAfter w:w="12" w:type="dxa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1998 – 2001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de-DE"/>
              </w:rPr>
              <w:t>SMP Negeri 1 Senduro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2B2F" w:rsidRPr="00960729" w:rsidTr="00252B2F">
        <w:trPr>
          <w:gridAfter w:val="1"/>
          <w:wAfter w:w="12" w:type="dxa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1992 – 1998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de-DE"/>
              </w:rPr>
              <w:t>SDN Burno 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52B2F" w:rsidRPr="00960729" w:rsidRDefault="00252B2F" w:rsidP="00252B2F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60"/>
        <w:gridCol w:w="600"/>
        <w:gridCol w:w="75"/>
        <w:gridCol w:w="259"/>
        <w:gridCol w:w="25"/>
        <w:gridCol w:w="1804"/>
        <w:gridCol w:w="2173"/>
        <w:gridCol w:w="1904"/>
        <w:gridCol w:w="72"/>
        <w:gridCol w:w="48"/>
        <w:gridCol w:w="22"/>
      </w:tblGrid>
      <w:tr w:rsidR="00252B2F" w:rsidRPr="00960729" w:rsidTr="00252B2F">
        <w:trPr>
          <w:gridAfter w:val="1"/>
          <w:wAfter w:w="22" w:type="dxa"/>
          <w:cantSplit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KEMAMPUAN TEKNIK :</w:t>
            </w:r>
          </w:p>
        </w:tc>
      </w:tr>
      <w:tr w:rsidR="00252B2F" w:rsidRPr="00960729" w:rsidTr="00252B2F">
        <w:trPr>
          <w:gridAfter w:val="3"/>
          <w:wAfter w:w="142" w:type="dxa"/>
          <w:jc w:val="center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1"/>
              </w:numPr>
              <w:tabs>
                <w:tab w:val="clear" w:pos="754"/>
              </w:tabs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Sistem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Operasi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1"/>
              </w:numPr>
              <w:tabs>
                <w:tab w:val="clear" w:pos="754"/>
              </w:tabs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Bahasa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Pemrograman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1"/>
              </w:numPr>
              <w:tabs>
                <w:tab w:val="clear" w:pos="754"/>
              </w:tabs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Aplikasi</w:t>
            </w:r>
            <w:proofErr w:type="spellEnd"/>
          </w:p>
          <w:p w:rsidR="00252B2F" w:rsidRPr="00960729" w:rsidRDefault="00252B2F" w:rsidP="006D0B7D">
            <w:pPr>
              <w:ind w:left="318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2B2F" w:rsidRPr="00960729" w:rsidRDefault="00252B2F" w:rsidP="006D0B7D">
            <w:pPr>
              <w:numPr>
                <w:ilvl w:val="0"/>
                <w:numId w:val="1"/>
              </w:numPr>
              <w:tabs>
                <w:tab w:val="clear" w:pos="754"/>
              </w:tabs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Disain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Grafis</w:t>
            </w:r>
            <w:proofErr w:type="spellEnd"/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MS Windows 95/ 98/ 2000/ 2003/ XP/Vista/Se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>ven</w:t>
            </w:r>
            <w:r w:rsidR="005E525A">
              <w:rPr>
                <w:rFonts w:ascii="Times New Roman" w:hAnsi="Times New Roman"/>
                <w:sz w:val="24"/>
                <w:szCs w:val="24"/>
                <w:lang w:val="id-ID"/>
              </w:rPr>
              <w:t>/Eight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PHP, SQL, VB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Microsoft Office, Macromedia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Dreamwaever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SQL Server, QM Win, Win QSB, 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SAP,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Adobe Photoshop, Corel Draw</w:t>
            </w:r>
          </w:p>
        </w:tc>
      </w:tr>
      <w:tr w:rsidR="00252B2F" w:rsidRPr="00960729" w:rsidTr="00252B2F">
        <w:trPr>
          <w:gridAfter w:val="1"/>
          <w:wAfter w:w="22" w:type="dxa"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52B2F" w:rsidRPr="00960729" w:rsidTr="00252B2F">
        <w:trPr>
          <w:gridAfter w:val="1"/>
          <w:wAfter w:w="22" w:type="dxa"/>
          <w:cantSplit/>
          <w:jc w:val="center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PENGALAMAN ORGANISASI , KEPANITIAAN, DAN PELATIHAN:</w:t>
            </w:r>
          </w:p>
        </w:tc>
      </w:tr>
      <w:tr w:rsidR="00252B2F" w:rsidRPr="00960729" w:rsidTr="00252B2F">
        <w:trPr>
          <w:gridAfter w:val="1"/>
          <w:wAfter w:w="22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52B2F" w:rsidRPr="00960729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September 2004 – 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>Juli 2009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Aktif sebagai anggota Himpunan Mahasiswa Teknologi Industri Pertanian (HIMATITAN) Universitas Brawijaya</w:t>
            </w:r>
          </w:p>
        </w:tc>
      </w:tr>
      <w:tr w:rsidR="00252B2F" w:rsidRPr="00960729" w:rsidTr="00252B2F">
        <w:trPr>
          <w:gridAfter w:val="1"/>
          <w:wAfter w:w="22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November 2006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Panitia Pelaksana Agroindustri Fair </w:t>
            </w:r>
          </w:p>
        </w:tc>
      </w:tr>
      <w:tr w:rsidR="00252B2F" w:rsidRPr="00960729" w:rsidTr="00252B2F">
        <w:trPr>
          <w:gridAfter w:val="1"/>
          <w:wAfter w:w="22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Januari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–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Juli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2007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Koordinator Asisten Teknik Pemrograman TIP – UB</w:t>
            </w:r>
          </w:p>
        </w:tc>
      </w:tr>
      <w:tr w:rsidR="00252B2F" w:rsidRPr="00960729" w:rsidTr="00252B2F">
        <w:trPr>
          <w:gridAfter w:val="1"/>
          <w:wAfter w:w="22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November 2007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Steering Committee</w:t>
            </w: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(SC) Workshop dan Pelatihan Teknologi Informasi (IT) Untuk UKM</w:t>
            </w:r>
          </w:p>
        </w:tc>
      </w:tr>
      <w:tr w:rsidR="00252B2F" w:rsidRPr="00960729" w:rsidTr="00252B2F">
        <w:trPr>
          <w:gridAfter w:val="1"/>
          <w:wAfter w:w="22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0B34A0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Juli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2006 –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Juli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2007</w:t>
            </w:r>
          </w:p>
          <w:p w:rsidR="00252B2F" w:rsidRPr="000B34A0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Maret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2009 –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Juli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2009</w:t>
            </w:r>
          </w:p>
          <w:p w:rsidR="00252B2F" w:rsidRPr="00960729" w:rsidRDefault="00252B2F" w:rsidP="006D0B7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Juni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2009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Koordinator Divisi Web Bidang I Himpunan Teknologi Industri Pertanian (HIMATITAN) Universitas Brawijaya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Koordinator Asisten Laboratorium Komputasi dan Analisis Sistem Jurusan Teknologi Industri Pertanian, FTP – UB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Peserta Pelatihan (</w:t>
            </w:r>
            <w:r w:rsidRPr="0096072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Quality Management System</w:t>
            </w: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) ISO 9001-2008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300"/>
          <w:jc w:val="center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KERJA PRAKTEK &amp; PENELITIAN :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286"/>
          <w:jc w:val="center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Kerja Praktek di </w:t>
            </w: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PT. Petrokimia Gresik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69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Waktu 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Tempat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Judul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September 2008 – Oktober 2008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PT. Petrokimia Gresik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Jl. A. Yani 61119 Gresik Jawa Timur</w:t>
            </w:r>
          </w:p>
          <w:p w:rsidR="00252B2F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Pengendalian Mutu Statistik Pada Proses Pengemasan Pupuk Organik dengan Peta Kendali X-R di PT. Petrokimia Gresik</w:t>
            </w:r>
          </w:p>
          <w:p w:rsidR="00920E70" w:rsidRDefault="00920E70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0E70" w:rsidRPr="00920E70" w:rsidRDefault="00920E70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655"/>
          <w:jc w:val="center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Tugas Akhir di Lab Komputasi dan Analisis Sistem – U</w:t>
            </w:r>
            <w:r w:rsidRPr="0096072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niversitas </w:t>
            </w:r>
            <w:r w:rsidRPr="009607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</w:t>
            </w:r>
            <w:r w:rsidRPr="0096072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rawijaya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1119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Waktu</w:t>
            </w:r>
            <w:proofErr w:type="spellEnd"/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Bidang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proofErr w:type="spellStart"/>
            <w:r w:rsidRPr="0096072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Judul</w:t>
            </w:r>
            <w:proofErr w:type="spellEnd"/>
            <w:r w:rsidRPr="0096072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Januari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Juni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2008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Sistem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Pakar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6072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(Expert System)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Rancang Bangun </w:t>
            </w:r>
            <w:r w:rsidRPr="0096072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Prototype </w:t>
            </w: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Pengendalian Kualitas Pucuk Teh Pada Proses Produksi Teh Hitam CTC (</w:t>
            </w:r>
            <w:r w:rsidRPr="0096072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Crushing, Tearing and Curling</w:t>
            </w: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) (Studi Kasus di PTPN XII Kebun Kertowono Kabupaten Lumajang)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300"/>
          <w:jc w:val="center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PENGALAMAN KERJA</w:t>
            </w:r>
            <w:r w:rsidRPr="0096072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: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69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01 Mei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2010 –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01 Januari 2013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Juni 2011 –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Desembe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>r 2012</w:t>
            </w:r>
          </w:p>
          <w:p w:rsidR="00252B2F" w:rsidRPr="00577DF7" w:rsidRDefault="00577DF7" w:rsidP="00441FC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Januari 2013 – </w:t>
            </w:r>
            <w:r w:rsidR="00441FC7">
              <w:rPr>
                <w:rFonts w:ascii="Times New Roman" w:hAnsi="Times New Roman"/>
                <w:sz w:val="24"/>
                <w:szCs w:val="24"/>
                <w:lang w:val="id-ID"/>
              </w:rPr>
              <w:t>sekarang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:</w:t>
            </w:r>
          </w:p>
          <w:p w:rsidR="00252B2F" w:rsidRDefault="00252B2F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577DF7" w:rsidRPr="00577DF7" w:rsidRDefault="00577DF7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2F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Asisstant Agronomy di PT Sinarmas agrobusiness and food </w:t>
            </w:r>
          </w:p>
          <w:p w:rsidR="00C03DBA" w:rsidRPr="00960729" w:rsidRDefault="00C03DBA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52B2F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Officer RSPO di PT Mitrakarya Agroindo (Sinarmas Agrobusiness and Food)  Perkebunan Nahiyang </w:t>
            </w:r>
          </w:p>
          <w:p w:rsidR="00577DF7" w:rsidRPr="00960729" w:rsidRDefault="00577DF7" w:rsidP="00441FC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Warehouse </w:t>
            </w:r>
            <w:r w:rsidR="00441FC7">
              <w:rPr>
                <w:rFonts w:ascii="Times New Roman" w:hAnsi="Times New Roman"/>
                <w:sz w:val="24"/>
                <w:szCs w:val="24"/>
                <w:lang w:val="id-ID"/>
              </w:rPr>
              <w:t>Supervisor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PT Topjaya Sarana Utama (Toshiba Indonesia)</w:t>
            </w:r>
          </w:p>
        </w:tc>
      </w:tr>
      <w:tr w:rsidR="00577DF7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  <w:trHeight w:val="695"/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DF7" w:rsidRDefault="00577DF7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DF7" w:rsidRPr="00960729" w:rsidRDefault="00577DF7" w:rsidP="006D0B7D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DF7" w:rsidRPr="00960729" w:rsidRDefault="00577DF7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  <w:jc w:val="center"/>
        </w:trPr>
        <w:tc>
          <w:tcPr>
            <w:tcW w:w="9142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:rsidR="00252B2F" w:rsidRPr="00920E70" w:rsidRDefault="00920E70" w:rsidP="00920E7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id-ID"/>
              </w:rPr>
              <w:t>KETERAMPILAN BAHASA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  <w:jc w:val="center"/>
        </w:trPr>
        <w:tc>
          <w:tcPr>
            <w:tcW w:w="3094" w:type="dxa"/>
            <w:gridSpan w:val="4"/>
            <w:shd w:val="clear" w:color="auto" w:fill="FFFFFF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pt-BR"/>
              </w:rPr>
              <w:t>Bahasa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pt-BR"/>
              </w:rPr>
              <w:t>Berbicara</w:t>
            </w:r>
          </w:p>
        </w:tc>
        <w:tc>
          <w:tcPr>
            <w:tcW w:w="2173" w:type="dxa"/>
            <w:shd w:val="clear" w:color="auto" w:fill="FFFFFF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pt-BR"/>
              </w:rPr>
              <w:t>Menulis</w:t>
            </w:r>
          </w:p>
        </w:tc>
        <w:tc>
          <w:tcPr>
            <w:tcW w:w="2046" w:type="dxa"/>
            <w:gridSpan w:val="4"/>
            <w:shd w:val="clear" w:color="auto" w:fill="FFFFFF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pt-BR"/>
              </w:rPr>
              <w:t>Membaca</w:t>
            </w:r>
          </w:p>
        </w:tc>
      </w:tr>
      <w:tr w:rsidR="00252B2F" w:rsidRPr="00960729" w:rsidTr="00252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3094" w:type="dxa"/>
            <w:gridSpan w:val="4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Bahasa Indonesia </w:t>
            </w:r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pt-BR"/>
              </w:rPr>
              <w:t>Bahasa Inggris</w:t>
            </w:r>
          </w:p>
        </w:tc>
        <w:tc>
          <w:tcPr>
            <w:tcW w:w="1829" w:type="dxa"/>
            <w:gridSpan w:val="2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Baik</w:t>
            </w:r>
            <w:proofErr w:type="spellEnd"/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Cukup</w:t>
            </w:r>
            <w:proofErr w:type="spellEnd"/>
          </w:p>
        </w:tc>
        <w:tc>
          <w:tcPr>
            <w:tcW w:w="2173" w:type="dxa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Baik</w:t>
            </w:r>
            <w:proofErr w:type="spellEnd"/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Baik</w:t>
            </w:r>
            <w:proofErr w:type="spellEnd"/>
          </w:p>
        </w:tc>
        <w:tc>
          <w:tcPr>
            <w:tcW w:w="2046" w:type="dxa"/>
            <w:gridSpan w:val="4"/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Baik</w:t>
            </w:r>
            <w:proofErr w:type="spellEnd"/>
          </w:p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Baik</w:t>
            </w:r>
            <w:proofErr w:type="spellEnd"/>
          </w:p>
        </w:tc>
      </w:tr>
    </w:tbl>
    <w:p w:rsidR="00252B2F" w:rsidRPr="00960729" w:rsidRDefault="00252B2F" w:rsidP="00252B2F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60"/>
        <w:gridCol w:w="4560"/>
      </w:tblGrid>
      <w:tr w:rsidR="00252B2F" w:rsidRPr="00960729" w:rsidTr="006D0B7D">
        <w:trPr>
          <w:cantSplit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NILAI TAMBAH 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TITIK LEMAH :</w:t>
            </w:r>
          </w:p>
        </w:tc>
      </w:tr>
      <w:tr w:rsidR="00252B2F" w:rsidRPr="00960729" w:rsidTr="006D0B7D">
        <w:trPr>
          <w:cantSplit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Disiplin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Dapat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bekerja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tim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Pekerja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Keras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Mudah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Beradaptasi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Berorientasi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pada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hasil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akhir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Sistematis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teratur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dan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terencana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banyak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bicara</w:t>
            </w:r>
            <w:proofErr w:type="spellEnd"/>
          </w:p>
          <w:p w:rsidR="00252B2F" w:rsidRPr="00960729" w:rsidRDefault="00252B2F" w:rsidP="006D0B7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Tak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sabar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melihat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sesuatu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lambat</w:t>
            </w:r>
            <w:proofErr w:type="spellEnd"/>
          </w:p>
        </w:tc>
      </w:tr>
      <w:tr w:rsidR="00252B2F" w:rsidRPr="00960729" w:rsidTr="006D0B7D">
        <w:trPr>
          <w:cantSplit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2B2F" w:rsidRPr="00960729" w:rsidTr="006D0B7D">
        <w:trPr>
          <w:cantSplit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HOBI :</w:t>
            </w:r>
          </w:p>
        </w:tc>
      </w:tr>
      <w:tr w:rsidR="00252B2F" w:rsidRPr="00960729" w:rsidTr="006D0B7D">
        <w:trPr>
          <w:cantSplit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Olahraga : Sepak bola, Bulu Tangkis, Basket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>, Voli</w:t>
            </w:r>
          </w:p>
          <w:p w:rsidR="00252B2F" w:rsidRPr="00C56FA1" w:rsidRDefault="00252B2F" w:rsidP="006D0B7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</w:t>
            </w:r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usik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dan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mendengarkan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0729">
              <w:rPr>
                <w:rFonts w:ascii="Times New Roman" w:hAnsi="Times New Roman"/>
                <w:sz w:val="24"/>
                <w:szCs w:val="24"/>
                <w:lang w:val="en-GB"/>
              </w:rPr>
              <w:t>musi</w:t>
            </w:r>
            <w:proofErr w:type="spellEnd"/>
            <w:r w:rsidRPr="00960729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</w:tr>
      <w:tr w:rsidR="00252B2F" w:rsidRPr="00960729" w:rsidTr="006D0B7D">
        <w:trPr>
          <w:cantSplit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C56FA1" w:rsidRDefault="00252B2F" w:rsidP="006D0B7D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52B2F" w:rsidRPr="00960729" w:rsidTr="006D0B7D">
        <w:trPr>
          <w:cantSplit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52B2F" w:rsidRPr="00960729" w:rsidRDefault="00252B2F" w:rsidP="006D0B7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6072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LAIN - LAIN:</w:t>
            </w:r>
          </w:p>
        </w:tc>
      </w:tr>
      <w:tr w:rsidR="00252B2F" w:rsidRPr="00960729" w:rsidTr="006D0B7D">
        <w:trPr>
          <w:cantSplit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B2F" w:rsidRPr="00960729" w:rsidRDefault="00252B2F" w:rsidP="006D0B7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Golongan darah : A</w:t>
            </w:r>
          </w:p>
          <w:p w:rsidR="00252B2F" w:rsidRPr="00960729" w:rsidRDefault="00252B2F" w:rsidP="006D0B7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Tinggi                : 165 cm</w:t>
            </w:r>
          </w:p>
          <w:p w:rsidR="00252B2F" w:rsidRPr="00960729" w:rsidRDefault="00252B2F" w:rsidP="006D0B7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Berat                  :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61</w:t>
            </w: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kg</w:t>
            </w:r>
          </w:p>
          <w:p w:rsidR="00252B2F" w:rsidRPr="00960729" w:rsidRDefault="00252B2F" w:rsidP="006D0B7D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29">
              <w:rPr>
                <w:rFonts w:ascii="Times New Roman" w:hAnsi="Times New Roman"/>
                <w:sz w:val="24"/>
                <w:szCs w:val="24"/>
                <w:lang w:val="sv-SE"/>
              </w:rPr>
              <w:t>Motto                 : Lakukan yang terbaik !</w:t>
            </w:r>
          </w:p>
        </w:tc>
      </w:tr>
    </w:tbl>
    <w:p w:rsidR="00252B2F" w:rsidRDefault="00252B2F" w:rsidP="00252B2F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252B2F" w:rsidRPr="00960729" w:rsidRDefault="00252B2F" w:rsidP="00252B2F">
      <w:pPr>
        <w:ind w:firstLine="720"/>
        <w:rPr>
          <w:rFonts w:ascii="Times New Roman" w:hAnsi="Times New Roman"/>
          <w:sz w:val="24"/>
          <w:szCs w:val="24"/>
          <w:lang w:val="id-ID"/>
        </w:rPr>
      </w:pPr>
      <w:r w:rsidRPr="00960729">
        <w:rPr>
          <w:rFonts w:ascii="Times New Roman" w:hAnsi="Times New Roman"/>
          <w:sz w:val="24"/>
          <w:szCs w:val="24"/>
          <w:lang w:val="sv-SE"/>
        </w:rPr>
        <w:t xml:space="preserve">Demikian curriculum vitae dibuat dengan sebenar – benarnya, jika ada kesalahan dalam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60729">
        <w:rPr>
          <w:rFonts w:ascii="Times New Roman" w:hAnsi="Times New Roman"/>
          <w:sz w:val="24"/>
          <w:szCs w:val="24"/>
          <w:lang w:val="sv-SE"/>
        </w:rPr>
        <w:t>informasi yang saya berikan, saya siap untuk mempertanggungjawabkannya.</w:t>
      </w:r>
    </w:p>
    <w:p w:rsidR="00252B2F" w:rsidRPr="00960729" w:rsidRDefault="00252B2F" w:rsidP="00252B2F">
      <w:pPr>
        <w:rPr>
          <w:rFonts w:ascii="Times New Roman" w:hAnsi="Times New Roman"/>
          <w:sz w:val="24"/>
          <w:szCs w:val="24"/>
          <w:lang w:val="id-ID"/>
        </w:rPr>
      </w:pPr>
    </w:p>
    <w:p w:rsidR="00252B2F" w:rsidRPr="00960729" w:rsidRDefault="00344D42" w:rsidP="00344D42">
      <w:pPr>
        <w:pStyle w:val="InsideAddressName"/>
        <w:ind w:left="57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252B2F" w:rsidRPr="00960729">
        <w:rPr>
          <w:rFonts w:ascii="Times New Roman" w:hAnsi="Times New Roman"/>
          <w:sz w:val="24"/>
          <w:szCs w:val="24"/>
          <w:lang w:val="sv-SE"/>
        </w:rPr>
        <w:t xml:space="preserve"> Hormat saya, </w:t>
      </w:r>
    </w:p>
    <w:p w:rsidR="00252B2F" w:rsidRPr="00960729" w:rsidRDefault="00252B2F" w:rsidP="00252B2F">
      <w:pPr>
        <w:rPr>
          <w:rFonts w:ascii="Times New Roman" w:hAnsi="Times New Roman"/>
          <w:sz w:val="24"/>
          <w:szCs w:val="24"/>
          <w:lang w:val="sv-SE"/>
        </w:rPr>
      </w:pPr>
    </w:p>
    <w:p w:rsidR="00252B2F" w:rsidRPr="00960729" w:rsidRDefault="00252B2F" w:rsidP="00252B2F">
      <w:pPr>
        <w:rPr>
          <w:rFonts w:ascii="Times New Roman" w:hAnsi="Times New Roman"/>
          <w:sz w:val="24"/>
          <w:szCs w:val="24"/>
          <w:lang w:val="sv-SE"/>
        </w:rPr>
      </w:pPr>
    </w:p>
    <w:p w:rsidR="00252B2F" w:rsidRPr="00960729" w:rsidRDefault="00252B2F" w:rsidP="00252B2F">
      <w:pPr>
        <w:rPr>
          <w:rFonts w:ascii="Times New Roman" w:hAnsi="Times New Roman"/>
          <w:sz w:val="24"/>
          <w:szCs w:val="24"/>
          <w:lang w:val="sv-SE"/>
        </w:rPr>
      </w:pPr>
    </w:p>
    <w:p w:rsidR="00252B2F" w:rsidRPr="00E958C3" w:rsidRDefault="00252B2F" w:rsidP="00252B2F">
      <w:pPr>
        <w:tabs>
          <w:tab w:val="left" w:pos="6946"/>
        </w:tabs>
        <w:rPr>
          <w:rFonts w:ascii="Times New Roman" w:hAnsi="Times New Roman"/>
          <w:sz w:val="24"/>
          <w:szCs w:val="24"/>
          <w:u w:val="single"/>
          <w:lang w:val="id-ID"/>
        </w:rPr>
      </w:pPr>
      <w:r w:rsidRPr="00960729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958C3">
        <w:rPr>
          <w:rFonts w:ascii="Times New Roman" w:hAnsi="Times New Roman"/>
          <w:sz w:val="24"/>
          <w:szCs w:val="24"/>
          <w:u w:val="single"/>
          <w:lang w:val="sv-SE"/>
        </w:rPr>
        <w:t>Bahroni Reza Fani, STP</w:t>
      </w:r>
    </w:p>
    <w:sectPr w:rsidR="00252B2F" w:rsidRPr="00E9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4C77"/>
    <w:multiLevelType w:val="hybridMultilevel"/>
    <w:tmpl w:val="75D880AC"/>
    <w:lvl w:ilvl="0" w:tplc="97263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13271"/>
    <w:multiLevelType w:val="hybridMultilevel"/>
    <w:tmpl w:val="C8D4F334"/>
    <w:lvl w:ilvl="0" w:tplc="97263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83A8A"/>
    <w:multiLevelType w:val="hybridMultilevel"/>
    <w:tmpl w:val="018A66AA"/>
    <w:lvl w:ilvl="0" w:tplc="FFFFFFF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2977949"/>
    <w:multiLevelType w:val="hybridMultilevel"/>
    <w:tmpl w:val="F0EAE278"/>
    <w:lvl w:ilvl="0" w:tplc="360A969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>
    <w:nsid w:val="42794CAE"/>
    <w:multiLevelType w:val="hybridMultilevel"/>
    <w:tmpl w:val="E0E409A6"/>
    <w:lvl w:ilvl="0" w:tplc="E9D08B66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11EEF"/>
    <w:multiLevelType w:val="hybridMultilevel"/>
    <w:tmpl w:val="D3B8BD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86B88"/>
    <w:multiLevelType w:val="hybridMultilevel"/>
    <w:tmpl w:val="5BCADE3C"/>
    <w:lvl w:ilvl="0" w:tplc="686A1136">
      <w:start w:val="1"/>
      <w:numFmt w:val="bullet"/>
      <w:lvlText w:val=""/>
      <w:lvlJc w:val="left"/>
      <w:pPr>
        <w:tabs>
          <w:tab w:val="num" w:pos="312"/>
        </w:tabs>
        <w:ind w:left="312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4912A9"/>
    <w:multiLevelType w:val="hybridMultilevel"/>
    <w:tmpl w:val="C400E98E"/>
    <w:lvl w:ilvl="0" w:tplc="686A113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2F"/>
    <w:rsid w:val="000D2491"/>
    <w:rsid w:val="00252B2F"/>
    <w:rsid w:val="002E4444"/>
    <w:rsid w:val="00344D42"/>
    <w:rsid w:val="003F5968"/>
    <w:rsid w:val="00441FC7"/>
    <w:rsid w:val="004F0335"/>
    <w:rsid w:val="00577DF7"/>
    <w:rsid w:val="005E525A"/>
    <w:rsid w:val="008E507F"/>
    <w:rsid w:val="00920E70"/>
    <w:rsid w:val="00C03DBA"/>
    <w:rsid w:val="00EC1DF6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4F98-DEBB-4147-8571-D7ED5E82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F"/>
    <w:pPr>
      <w:jc w:val="both"/>
    </w:pPr>
    <w:rPr>
      <w:rFonts w:ascii="Garamond" w:eastAsia="MS Mincho" w:hAnsi="Garamond"/>
      <w:kern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next w:val="Normal"/>
    <w:rsid w:val="00252B2F"/>
    <w:pPr>
      <w:spacing w:before="220"/>
      <w:ind w:left="8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E70"/>
    <w:rPr>
      <w:rFonts w:ascii="Tahoma" w:eastAsia="MS Mincho" w:hAnsi="Tahoma" w:cs="Tahoma"/>
      <w:kern w:val="18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3F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6" baseType="variant"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https://www.box.com/s/pcpel3dytpqrq4xim8mn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 Reza</dc:creator>
  <cp:lastModifiedBy>Kanz Zafani</cp:lastModifiedBy>
  <cp:revision>6</cp:revision>
  <cp:lastPrinted>2013-12-02T00:13:00Z</cp:lastPrinted>
  <dcterms:created xsi:type="dcterms:W3CDTF">2013-02-13T03:12:00Z</dcterms:created>
  <dcterms:modified xsi:type="dcterms:W3CDTF">2014-09-01T11:27:00Z</dcterms:modified>
</cp:coreProperties>
</file>