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0B92" w:rsidRPr="0058384E" w:rsidRDefault="0058384E" w:rsidP="00850B92">
      <w:pPr>
        <w:spacing w:line="360" w:lineRule="auto"/>
        <w:jc w:val="both"/>
        <w:rPr>
          <w:rFonts w:asciiTheme="minorHAnsi" w:hAnsiTheme="minorHAnsi" w:cs="Arial"/>
          <w:b/>
          <w:sz w:val="32"/>
          <w:szCs w:val="32"/>
          <w:u w:val="single"/>
          <w:lang w:val="id-ID"/>
        </w:rPr>
      </w:pPr>
      <w:r>
        <w:rPr>
          <w:rFonts w:asciiTheme="minorHAnsi" w:hAnsiTheme="minorHAnsi" w:cs="Arial"/>
          <w:b/>
          <w:noProof/>
          <w:sz w:val="32"/>
          <w:szCs w:val="32"/>
          <w:u w:val="single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-299085</wp:posOffset>
            </wp:positionV>
            <wp:extent cx="1514475" cy="2009775"/>
            <wp:effectExtent l="38100" t="0" r="66675" b="66675"/>
            <wp:wrapNone/>
            <wp:docPr id="2" name="Picture 1" descr="a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u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009775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966F5C" w:rsidRPr="0058384E" w:rsidRDefault="00966F5C" w:rsidP="00850B92">
      <w:pPr>
        <w:ind w:firstLine="284"/>
        <w:jc w:val="both"/>
        <w:rPr>
          <w:rFonts w:asciiTheme="minorHAnsi" w:hAnsiTheme="minorHAnsi" w:cs="Arial"/>
          <w:b/>
          <w:sz w:val="32"/>
          <w:szCs w:val="32"/>
          <w:u w:val="single"/>
          <w:lang w:val="id-ID"/>
        </w:rPr>
      </w:pPr>
      <w:r w:rsidRPr="0058384E">
        <w:rPr>
          <w:rFonts w:asciiTheme="minorHAnsi" w:hAnsiTheme="minorHAnsi" w:cs="Arial"/>
          <w:b/>
          <w:sz w:val="32"/>
          <w:szCs w:val="32"/>
          <w:u w:val="single"/>
        </w:rPr>
        <w:t>Fahrur Rizal</w:t>
      </w:r>
    </w:p>
    <w:p w:rsidR="00850B92" w:rsidRPr="0058384E" w:rsidRDefault="0058384E" w:rsidP="0058384E">
      <w:pPr>
        <w:ind w:firstLine="284"/>
        <w:jc w:val="both"/>
        <w:rPr>
          <w:rFonts w:asciiTheme="minorHAnsi" w:hAnsiTheme="minorHAnsi" w:cs="Arial"/>
          <w:i/>
          <w:sz w:val="28"/>
          <w:szCs w:val="28"/>
        </w:rPr>
      </w:pPr>
      <w:r>
        <w:rPr>
          <w:rFonts w:asciiTheme="minorHAnsi" w:hAnsiTheme="minorHAnsi" w:cs="Arial"/>
          <w:i/>
          <w:sz w:val="28"/>
          <w:szCs w:val="28"/>
        </w:rPr>
        <w:t>@</w:t>
      </w:r>
      <w:r w:rsidR="00850B92" w:rsidRPr="0058384E">
        <w:rPr>
          <w:rFonts w:asciiTheme="minorHAnsi" w:hAnsiTheme="minorHAnsi" w:cs="Arial"/>
          <w:i/>
          <w:sz w:val="28"/>
          <w:szCs w:val="28"/>
          <w:lang w:val="id-ID"/>
        </w:rPr>
        <w:t>rizalious</w:t>
      </w:r>
    </w:p>
    <w:p w:rsidR="00FF6EDC" w:rsidRPr="0058384E" w:rsidRDefault="00025761" w:rsidP="00850B92">
      <w:pPr>
        <w:ind w:firstLine="284"/>
        <w:jc w:val="both"/>
        <w:rPr>
          <w:rFonts w:asciiTheme="minorHAnsi" w:hAnsiTheme="minorHAnsi" w:cs="Arial"/>
          <w:lang w:val="id-ID"/>
        </w:rPr>
      </w:pPr>
      <w:r w:rsidRPr="0058384E">
        <w:rPr>
          <w:rFonts w:asciiTheme="minorHAnsi" w:hAnsiTheme="minorHAnsi" w:cs="Arial"/>
          <w:lang w:val="id-ID"/>
        </w:rPr>
        <w:t>b</w:t>
      </w:r>
      <w:r w:rsidR="00850B92" w:rsidRPr="0058384E">
        <w:rPr>
          <w:rFonts w:asciiTheme="minorHAnsi" w:hAnsiTheme="minorHAnsi" w:cs="Arial"/>
          <w:lang w:val="id-ID"/>
        </w:rPr>
        <w:t>urningsun19</w:t>
      </w:r>
      <w:r w:rsidR="00966F5C" w:rsidRPr="0058384E">
        <w:rPr>
          <w:rFonts w:asciiTheme="minorHAnsi" w:hAnsiTheme="minorHAnsi" w:cs="Arial"/>
        </w:rPr>
        <w:t>@gmail.com</w:t>
      </w:r>
    </w:p>
    <w:p w:rsidR="00966F5C" w:rsidRPr="0058384E" w:rsidRDefault="00966F5C" w:rsidP="00771915">
      <w:pPr>
        <w:ind w:firstLine="284"/>
        <w:jc w:val="both"/>
        <w:rPr>
          <w:rFonts w:asciiTheme="minorHAnsi" w:hAnsiTheme="minorHAnsi" w:cs="Arial"/>
        </w:rPr>
      </w:pPr>
    </w:p>
    <w:p w:rsidR="000C2A88" w:rsidRPr="0058384E" w:rsidRDefault="000C2A88">
      <w:pPr>
        <w:spacing w:line="360" w:lineRule="auto"/>
        <w:jc w:val="both"/>
        <w:rPr>
          <w:rFonts w:asciiTheme="minorHAnsi" w:hAnsiTheme="minorHAnsi" w:cs="Arial"/>
        </w:rPr>
      </w:pPr>
    </w:p>
    <w:p w:rsidR="00240306" w:rsidRPr="0058384E" w:rsidRDefault="00240306">
      <w:pPr>
        <w:spacing w:line="360" w:lineRule="auto"/>
        <w:jc w:val="both"/>
        <w:rPr>
          <w:rFonts w:asciiTheme="minorHAnsi" w:hAnsiTheme="minorHAnsi" w:cs="Arial"/>
          <w:lang w:val="id-ID"/>
        </w:rPr>
      </w:pPr>
    </w:p>
    <w:p w:rsidR="00850B92" w:rsidRPr="0058384E" w:rsidRDefault="00850B92">
      <w:pPr>
        <w:spacing w:line="360" w:lineRule="auto"/>
        <w:jc w:val="both"/>
        <w:rPr>
          <w:rFonts w:asciiTheme="minorHAnsi" w:hAnsiTheme="minorHAnsi" w:cs="Arial"/>
        </w:rPr>
      </w:pPr>
    </w:p>
    <w:tbl>
      <w:tblPr>
        <w:tblStyle w:val="MediumShading1-Accent3"/>
        <w:tblW w:w="9322" w:type="dxa"/>
        <w:tblInd w:w="108" w:type="dxa"/>
        <w:tblLook w:val="04A0"/>
      </w:tblPr>
      <w:tblGrid>
        <w:gridCol w:w="1809"/>
        <w:gridCol w:w="4820"/>
        <w:gridCol w:w="2693"/>
      </w:tblGrid>
      <w:tr w:rsidR="00AB2007" w:rsidRPr="0058384E" w:rsidTr="005129E9">
        <w:trPr>
          <w:cnfStyle w:val="100000000000"/>
        </w:trPr>
        <w:tc>
          <w:tcPr>
            <w:cnfStyle w:val="001000000000"/>
            <w:tcW w:w="9322" w:type="dxa"/>
            <w:gridSpan w:val="3"/>
          </w:tcPr>
          <w:p w:rsidR="00AB2007" w:rsidRPr="0058384E" w:rsidRDefault="00AB2007" w:rsidP="00AB2007">
            <w:pPr>
              <w:spacing w:line="360" w:lineRule="auto"/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  <w:r w:rsidRPr="0058384E">
              <w:rPr>
                <w:rFonts w:asciiTheme="minorHAnsi" w:hAnsiTheme="minorHAnsi" w:cs="Arial"/>
                <w:sz w:val="32"/>
                <w:szCs w:val="32"/>
                <w:lang w:val="id-ID"/>
              </w:rPr>
              <w:t>Pendidikan</w:t>
            </w:r>
          </w:p>
        </w:tc>
      </w:tr>
      <w:tr w:rsidR="00414CEC" w:rsidRPr="0058384E" w:rsidTr="005129E9">
        <w:trPr>
          <w:cnfStyle w:val="000000100000"/>
        </w:trPr>
        <w:tc>
          <w:tcPr>
            <w:cnfStyle w:val="001000000000"/>
            <w:tcW w:w="1809" w:type="dxa"/>
            <w:tcBorders>
              <w:top w:val="single" w:sz="8" w:space="0" w:color="B3CC82" w:themeColor="accent3" w:themeTint="BF"/>
              <w:bottom w:val="nil"/>
              <w:right w:val="single" w:sz="8" w:space="0" w:color="B3CC82" w:themeColor="accent3" w:themeTint="BF"/>
            </w:tcBorders>
          </w:tcPr>
          <w:p w:rsidR="00AB2007" w:rsidRPr="0058384E" w:rsidRDefault="00AB2007" w:rsidP="00AB2007">
            <w:pPr>
              <w:spacing w:line="360" w:lineRule="auto"/>
              <w:rPr>
                <w:rFonts w:asciiTheme="minorHAnsi" w:hAnsiTheme="minorHAnsi" w:cs="Arial"/>
                <w:b w:val="0"/>
                <w:lang w:val="id-ID"/>
              </w:rPr>
            </w:pPr>
            <w:r w:rsidRPr="0058384E">
              <w:rPr>
                <w:rFonts w:asciiTheme="minorHAnsi" w:hAnsiTheme="minorHAnsi" w:cs="Arial"/>
                <w:b w:val="0"/>
                <w:lang w:val="id-ID"/>
              </w:rPr>
              <w:t>2007 s/d 2012</w:t>
            </w:r>
          </w:p>
        </w:tc>
        <w:tc>
          <w:tcPr>
            <w:tcW w:w="4820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nil"/>
              <w:right w:val="single" w:sz="8" w:space="0" w:color="B3CC82" w:themeColor="accent3" w:themeTint="BF"/>
            </w:tcBorders>
          </w:tcPr>
          <w:p w:rsidR="00AB2007" w:rsidRPr="0058384E" w:rsidRDefault="00AB2007" w:rsidP="00AB2007">
            <w:pPr>
              <w:spacing w:line="360" w:lineRule="auto"/>
              <w:cnfStyle w:val="000000100000"/>
              <w:rPr>
                <w:rFonts w:asciiTheme="minorHAnsi" w:hAnsiTheme="minorHAnsi" w:cs="Arial"/>
                <w:lang w:val="id-ID"/>
              </w:rPr>
            </w:pPr>
            <w:r w:rsidRPr="0058384E">
              <w:rPr>
                <w:rFonts w:asciiTheme="minorHAnsi" w:hAnsiTheme="minorHAnsi" w:cs="Arial"/>
                <w:lang w:val="id-ID"/>
              </w:rPr>
              <w:t>Sekolah Tinggi Ilmu Administrasi Malang</w:t>
            </w:r>
          </w:p>
        </w:tc>
        <w:tc>
          <w:tcPr>
            <w:tcW w:w="26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nil"/>
            </w:tcBorders>
          </w:tcPr>
          <w:p w:rsidR="00AB2007" w:rsidRPr="0058384E" w:rsidRDefault="00AB2007" w:rsidP="00AB2007">
            <w:pPr>
              <w:spacing w:line="360" w:lineRule="auto"/>
              <w:cnfStyle w:val="000000100000"/>
              <w:rPr>
                <w:rFonts w:asciiTheme="minorHAnsi" w:hAnsiTheme="minorHAnsi" w:cs="Arial"/>
                <w:lang w:val="id-ID"/>
              </w:rPr>
            </w:pPr>
            <w:r w:rsidRPr="0058384E">
              <w:rPr>
                <w:rFonts w:asciiTheme="minorHAnsi" w:hAnsiTheme="minorHAnsi" w:cs="Arial"/>
                <w:lang w:val="id-ID"/>
              </w:rPr>
              <w:t>Administrasi Niaga</w:t>
            </w:r>
          </w:p>
        </w:tc>
      </w:tr>
      <w:tr w:rsidR="00AB2007" w:rsidRPr="0058384E" w:rsidTr="005129E9">
        <w:trPr>
          <w:cnfStyle w:val="000000010000"/>
        </w:trPr>
        <w:tc>
          <w:tcPr>
            <w:cnfStyle w:val="001000000000"/>
            <w:tcW w:w="1809" w:type="dxa"/>
            <w:tcBorders>
              <w:top w:val="nil"/>
              <w:bottom w:val="nil"/>
              <w:right w:val="single" w:sz="8" w:space="0" w:color="B3CC82" w:themeColor="accent3" w:themeTint="BF"/>
            </w:tcBorders>
          </w:tcPr>
          <w:p w:rsidR="00AB2007" w:rsidRPr="0058384E" w:rsidRDefault="00AB2007" w:rsidP="00AB2007">
            <w:pPr>
              <w:spacing w:line="360" w:lineRule="auto"/>
              <w:rPr>
                <w:rFonts w:asciiTheme="minorHAnsi" w:hAnsiTheme="minorHAnsi" w:cs="Arial"/>
                <w:b w:val="0"/>
                <w:lang w:val="id-ID"/>
              </w:rPr>
            </w:pPr>
            <w:r w:rsidRPr="0058384E">
              <w:rPr>
                <w:rFonts w:asciiTheme="minorHAnsi" w:hAnsiTheme="minorHAnsi" w:cs="Arial"/>
                <w:b w:val="0"/>
                <w:lang w:val="id-ID"/>
              </w:rPr>
              <w:t>2004 s/d 2006</w:t>
            </w:r>
          </w:p>
        </w:tc>
        <w:tc>
          <w:tcPr>
            <w:tcW w:w="4820" w:type="dxa"/>
            <w:tcBorders>
              <w:top w:val="nil"/>
              <w:left w:val="single" w:sz="8" w:space="0" w:color="B3CC82" w:themeColor="accent3" w:themeTint="BF"/>
              <w:bottom w:val="nil"/>
              <w:right w:val="single" w:sz="8" w:space="0" w:color="B3CC82" w:themeColor="accent3" w:themeTint="BF"/>
            </w:tcBorders>
          </w:tcPr>
          <w:p w:rsidR="00AB2007" w:rsidRPr="0058384E" w:rsidRDefault="00AB2007" w:rsidP="00AB2007">
            <w:pPr>
              <w:spacing w:line="360" w:lineRule="auto"/>
              <w:cnfStyle w:val="000000010000"/>
              <w:rPr>
                <w:rFonts w:asciiTheme="minorHAnsi" w:hAnsiTheme="minorHAnsi" w:cs="Arial"/>
                <w:lang w:val="id-ID"/>
              </w:rPr>
            </w:pPr>
            <w:r w:rsidRPr="0058384E">
              <w:rPr>
                <w:rFonts w:asciiTheme="minorHAnsi" w:hAnsiTheme="minorHAnsi" w:cs="Arial"/>
                <w:lang w:val="id-ID"/>
              </w:rPr>
              <w:t>LP3I Bussines College Malang</w:t>
            </w:r>
          </w:p>
        </w:tc>
        <w:tc>
          <w:tcPr>
            <w:tcW w:w="2693" w:type="dxa"/>
            <w:tcBorders>
              <w:top w:val="nil"/>
              <w:left w:val="single" w:sz="8" w:space="0" w:color="B3CC82" w:themeColor="accent3" w:themeTint="BF"/>
              <w:bottom w:val="nil"/>
            </w:tcBorders>
          </w:tcPr>
          <w:p w:rsidR="00AB2007" w:rsidRPr="0058384E" w:rsidRDefault="00AB2007" w:rsidP="00AB2007">
            <w:pPr>
              <w:spacing w:line="360" w:lineRule="auto"/>
              <w:cnfStyle w:val="000000010000"/>
              <w:rPr>
                <w:rFonts w:asciiTheme="minorHAnsi" w:hAnsiTheme="minorHAnsi" w:cs="Arial"/>
                <w:lang w:val="id-ID"/>
              </w:rPr>
            </w:pPr>
            <w:r w:rsidRPr="0058384E">
              <w:rPr>
                <w:rFonts w:asciiTheme="minorHAnsi" w:hAnsiTheme="minorHAnsi" w:cs="Arial"/>
                <w:lang w:val="id-ID"/>
              </w:rPr>
              <w:t>Komputer Akuntansi</w:t>
            </w:r>
          </w:p>
        </w:tc>
      </w:tr>
      <w:tr w:rsidR="00414CEC" w:rsidRPr="0058384E" w:rsidTr="005129E9">
        <w:trPr>
          <w:cnfStyle w:val="000000100000"/>
        </w:trPr>
        <w:tc>
          <w:tcPr>
            <w:cnfStyle w:val="001000000000"/>
            <w:tcW w:w="1809" w:type="dxa"/>
            <w:tcBorders>
              <w:top w:val="nil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AB2007" w:rsidRPr="0058384E" w:rsidRDefault="00AB2007" w:rsidP="00AB2007">
            <w:pPr>
              <w:spacing w:line="360" w:lineRule="auto"/>
              <w:rPr>
                <w:rFonts w:asciiTheme="minorHAnsi" w:hAnsiTheme="minorHAnsi" w:cs="Arial"/>
                <w:b w:val="0"/>
                <w:lang w:val="id-ID"/>
              </w:rPr>
            </w:pPr>
            <w:r w:rsidRPr="0058384E">
              <w:rPr>
                <w:rFonts w:asciiTheme="minorHAnsi" w:hAnsiTheme="minorHAnsi" w:cs="Arial"/>
                <w:b w:val="0"/>
                <w:lang w:val="id-ID"/>
              </w:rPr>
              <w:t>2001 s/d 2004</w:t>
            </w:r>
          </w:p>
        </w:tc>
        <w:tc>
          <w:tcPr>
            <w:tcW w:w="4820" w:type="dxa"/>
            <w:tcBorders>
              <w:top w:val="nil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AB2007" w:rsidRPr="0058384E" w:rsidRDefault="00AB2007" w:rsidP="00AB2007">
            <w:pPr>
              <w:spacing w:line="360" w:lineRule="auto"/>
              <w:cnfStyle w:val="000000100000"/>
              <w:rPr>
                <w:rFonts w:asciiTheme="minorHAnsi" w:hAnsiTheme="minorHAnsi" w:cs="Arial"/>
                <w:lang w:val="id-ID"/>
              </w:rPr>
            </w:pPr>
            <w:r w:rsidRPr="0058384E">
              <w:rPr>
                <w:rFonts w:asciiTheme="minorHAnsi" w:hAnsiTheme="minorHAnsi" w:cs="Arial"/>
                <w:lang w:val="id-ID"/>
              </w:rPr>
              <w:t>SMA Negeri 5 Malang</w:t>
            </w:r>
          </w:p>
        </w:tc>
        <w:tc>
          <w:tcPr>
            <w:tcW w:w="2693" w:type="dxa"/>
            <w:tcBorders>
              <w:top w:val="nil"/>
              <w:left w:val="single" w:sz="8" w:space="0" w:color="B3CC82" w:themeColor="accent3" w:themeTint="BF"/>
              <w:bottom w:val="single" w:sz="8" w:space="0" w:color="B3CC82" w:themeColor="accent3" w:themeTint="BF"/>
            </w:tcBorders>
          </w:tcPr>
          <w:p w:rsidR="00AB2007" w:rsidRPr="0058384E" w:rsidRDefault="00AB2007" w:rsidP="00AB2007">
            <w:pPr>
              <w:spacing w:line="360" w:lineRule="auto"/>
              <w:cnfStyle w:val="000000100000"/>
              <w:rPr>
                <w:rFonts w:asciiTheme="minorHAnsi" w:hAnsiTheme="minorHAnsi" w:cs="Arial"/>
                <w:lang w:val="id-ID"/>
              </w:rPr>
            </w:pPr>
            <w:r w:rsidRPr="0058384E">
              <w:rPr>
                <w:rFonts w:asciiTheme="minorHAnsi" w:hAnsiTheme="minorHAnsi" w:cs="Arial"/>
                <w:lang w:val="id-ID"/>
              </w:rPr>
              <w:t>Jurusan IPS</w:t>
            </w:r>
          </w:p>
        </w:tc>
      </w:tr>
    </w:tbl>
    <w:p w:rsidR="00C178E2" w:rsidRPr="0058384E" w:rsidRDefault="00C178E2" w:rsidP="005129E9">
      <w:pPr>
        <w:spacing w:line="360" w:lineRule="auto"/>
        <w:jc w:val="both"/>
        <w:rPr>
          <w:rFonts w:asciiTheme="minorHAnsi" w:hAnsiTheme="minorHAnsi" w:cs="Arial"/>
          <w:b/>
          <w:sz w:val="32"/>
          <w:szCs w:val="32"/>
          <w:lang w:val="id-ID"/>
        </w:rPr>
      </w:pPr>
    </w:p>
    <w:tbl>
      <w:tblPr>
        <w:tblStyle w:val="MediumShading1-Accent3"/>
        <w:tblW w:w="9322" w:type="dxa"/>
        <w:tblInd w:w="108" w:type="dxa"/>
        <w:tblLook w:val="04A0"/>
      </w:tblPr>
      <w:tblGrid>
        <w:gridCol w:w="1951"/>
        <w:gridCol w:w="4678"/>
        <w:gridCol w:w="2693"/>
      </w:tblGrid>
      <w:tr w:rsidR="00AB2007" w:rsidRPr="0058384E" w:rsidTr="005129E9">
        <w:trPr>
          <w:cnfStyle w:val="100000000000"/>
        </w:trPr>
        <w:tc>
          <w:tcPr>
            <w:cnfStyle w:val="001000000000"/>
            <w:tcW w:w="9322" w:type="dxa"/>
            <w:gridSpan w:val="3"/>
          </w:tcPr>
          <w:p w:rsidR="00AB2007" w:rsidRPr="0058384E" w:rsidRDefault="00AB2007" w:rsidP="00AB2007">
            <w:pPr>
              <w:spacing w:line="360" w:lineRule="auto"/>
              <w:jc w:val="center"/>
              <w:rPr>
                <w:rFonts w:asciiTheme="minorHAnsi" w:hAnsiTheme="minorHAnsi" w:cs="Arial"/>
                <w:sz w:val="32"/>
                <w:szCs w:val="32"/>
                <w:lang w:val="id-ID"/>
              </w:rPr>
            </w:pPr>
            <w:r w:rsidRPr="0058384E">
              <w:rPr>
                <w:rFonts w:asciiTheme="minorHAnsi" w:hAnsiTheme="minorHAnsi" w:cs="Arial"/>
                <w:sz w:val="32"/>
                <w:szCs w:val="32"/>
                <w:lang w:val="id-ID"/>
              </w:rPr>
              <w:t>Pengalaman Organisasi</w:t>
            </w:r>
          </w:p>
        </w:tc>
      </w:tr>
      <w:tr w:rsidR="00AB2007" w:rsidRPr="0058384E" w:rsidTr="005129E9">
        <w:trPr>
          <w:cnfStyle w:val="000000100000"/>
        </w:trPr>
        <w:tc>
          <w:tcPr>
            <w:cnfStyle w:val="001000000000"/>
            <w:tcW w:w="1951" w:type="dxa"/>
            <w:tcBorders>
              <w:top w:val="single" w:sz="8" w:space="0" w:color="B3CC82" w:themeColor="accent3" w:themeTint="BF"/>
              <w:bottom w:val="nil"/>
              <w:right w:val="single" w:sz="8" w:space="0" w:color="B3CC82" w:themeColor="accent3" w:themeTint="BF"/>
            </w:tcBorders>
          </w:tcPr>
          <w:p w:rsidR="00AB2007" w:rsidRPr="0058384E" w:rsidRDefault="00465E9A" w:rsidP="00240306">
            <w:pPr>
              <w:spacing w:line="360" w:lineRule="auto"/>
              <w:jc w:val="both"/>
              <w:rPr>
                <w:rFonts w:asciiTheme="minorHAnsi" w:hAnsiTheme="minorHAnsi" w:cs="Arial"/>
                <w:b w:val="0"/>
                <w:lang w:val="id-ID"/>
              </w:rPr>
            </w:pPr>
            <w:r w:rsidRPr="0058384E">
              <w:rPr>
                <w:rFonts w:asciiTheme="minorHAnsi" w:hAnsiTheme="minorHAnsi" w:cs="Arial"/>
                <w:b w:val="0"/>
                <w:lang w:val="id-ID"/>
              </w:rPr>
              <w:t>Juli 2014 s/d sekarang</w:t>
            </w:r>
          </w:p>
        </w:tc>
        <w:tc>
          <w:tcPr>
            <w:tcW w:w="4678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nil"/>
              <w:right w:val="single" w:sz="8" w:space="0" w:color="B3CC82" w:themeColor="accent3" w:themeTint="BF"/>
            </w:tcBorders>
          </w:tcPr>
          <w:p w:rsidR="00AB2007" w:rsidRPr="0058384E" w:rsidRDefault="00465E9A" w:rsidP="00240306">
            <w:pPr>
              <w:spacing w:line="360" w:lineRule="auto"/>
              <w:jc w:val="both"/>
              <w:cnfStyle w:val="000000100000"/>
              <w:rPr>
                <w:rFonts w:asciiTheme="minorHAnsi" w:hAnsiTheme="minorHAnsi" w:cs="Arial"/>
                <w:lang w:val="id-ID"/>
              </w:rPr>
            </w:pPr>
            <w:r w:rsidRPr="0058384E">
              <w:rPr>
                <w:rFonts w:asciiTheme="minorHAnsi" w:hAnsiTheme="minorHAnsi" w:cs="Arial"/>
                <w:lang w:val="id-ID"/>
              </w:rPr>
              <w:t>ISO 9001 : 2008 PT. Agrowindo Sukses Abadi</w:t>
            </w:r>
          </w:p>
        </w:tc>
        <w:tc>
          <w:tcPr>
            <w:tcW w:w="2693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nil"/>
            </w:tcBorders>
          </w:tcPr>
          <w:p w:rsidR="00AB2007" w:rsidRPr="0058384E" w:rsidRDefault="00465E9A" w:rsidP="00240306">
            <w:pPr>
              <w:spacing w:line="360" w:lineRule="auto"/>
              <w:jc w:val="both"/>
              <w:cnfStyle w:val="000000100000"/>
              <w:rPr>
                <w:rFonts w:asciiTheme="minorHAnsi" w:hAnsiTheme="minorHAnsi" w:cs="Arial"/>
                <w:lang w:val="id-ID"/>
              </w:rPr>
            </w:pPr>
            <w:r w:rsidRPr="0058384E">
              <w:rPr>
                <w:rFonts w:asciiTheme="minorHAnsi" w:hAnsiTheme="minorHAnsi" w:cs="Arial"/>
                <w:lang w:val="id-ID"/>
              </w:rPr>
              <w:t>Manager Representative</w:t>
            </w:r>
          </w:p>
        </w:tc>
      </w:tr>
      <w:tr w:rsidR="00AB2007" w:rsidRPr="0058384E" w:rsidTr="005129E9">
        <w:trPr>
          <w:cnfStyle w:val="000000010000"/>
        </w:trPr>
        <w:tc>
          <w:tcPr>
            <w:cnfStyle w:val="001000000000"/>
            <w:tcW w:w="1951" w:type="dxa"/>
            <w:tcBorders>
              <w:top w:val="nil"/>
              <w:bottom w:val="nil"/>
              <w:right w:val="single" w:sz="8" w:space="0" w:color="B3CC82" w:themeColor="accent3" w:themeTint="BF"/>
            </w:tcBorders>
          </w:tcPr>
          <w:p w:rsidR="00AB2007" w:rsidRPr="0058384E" w:rsidRDefault="00465E9A" w:rsidP="00240306">
            <w:pPr>
              <w:spacing w:line="360" w:lineRule="auto"/>
              <w:jc w:val="both"/>
              <w:rPr>
                <w:rFonts w:asciiTheme="minorHAnsi" w:hAnsiTheme="minorHAnsi" w:cs="Arial"/>
                <w:b w:val="0"/>
                <w:lang w:val="id-ID"/>
              </w:rPr>
            </w:pPr>
            <w:r w:rsidRPr="0058384E">
              <w:rPr>
                <w:rFonts w:asciiTheme="minorHAnsi" w:hAnsiTheme="minorHAnsi" w:cs="Arial"/>
                <w:b w:val="0"/>
                <w:lang w:val="id-ID"/>
              </w:rPr>
              <w:t>Nov 2011 s/d Nov 2012</w:t>
            </w:r>
          </w:p>
        </w:tc>
        <w:tc>
          <w:tcPr>
            <w:tcW w:w="4678" w:type="dxa"/>
            <w:tcBorders>
              <w:top w:val="nil"/>
              <w:left w:val="single" w:sz="8" w:space="0" w:color="B3CC82" w:themeColor="accent3" w:themeTint="BF"/>
              <w:bottom w:val="nil"/>
              <w:right w:val="single" w:sz="8" w:space="0" w:color="B3CC82" w:themeColor="accent3" w:themeTint="BF"/>
            </w:tcBorders>
          </w:tcPr>
          <w:p w:rsidR="00AB2007" w:rsidRPr="0058384E" w:rsidRDefault="00465E9A" w:rsidP="00240306">
            <w:pPr>
              <w:spacing w:line="360" w:lineRule="auto"/>
              <w:jc w:val="both"/>
              <w:cnfStyle w:val="000000010000"/>
              <w:rPr>
                <w:rFonts w:asciiTheme="minorHAnsi" w:hAnsiTheme="minorHAnsi" w:cs="Arial"/>
                <w:lang w:val="id-ID"/>
              </w:rPr>
            </w:pPr>
            <w:r w:rsidRPr="0058384E">
              <w:rPr>
                <w:rFonts w:asciiTheme="minorHAnsi" w:hAnsiTheme="minorHAnsi" w:cs="Arial"/>
                <w:lang w:val="id-ID"/>
              </w:rPr>
              <w:t>Kegiatan 5R / 5S PT. Domusindo Perdana</w:t>
            </w:r>
          </w:p>
        </w:tc>
        <w:tc>
          <w:tcPr>
            <w:tcW w:w="2693" w:type="dxa"/>
            <w:tcBorders>
              <w:top w:val="nil"/>
              <w:left w:val="single" w:sz="8" w:space="0" w:color="B3CC82" w:themeColor="accent3" w:themeTint="BF"/>
              <w:bottom w:val="nil"/>
            </w:tcBorders>
          </w:tcPr>
          <w:p w:rsidR="00AB2007" w:rsidRPr="0058384E" w:rsidRDefault="00465E9A" w:rsidP="00240306">
            <w:pPr>
              <w:spacing w:line="360" w:lineRule="auto"/>
              <w:jc w:val="both"/>
              <w:cnfStyle w:val="000000010000"/>
              <w:rPr>
                <w:rFonts w:asciiTheme="minorHAnsi" w:hAnsiTheme="minorHAnsi" w:cs="Arial"/>
                <w:lang w:val="id-ID"/>
              </w:rPr>
            </w:pPr>
            <w:r w:rsidRPr="0058384E">
              <w:rPr>
                <w:rFonts w:asciiTheme="minorHAnsi" w:hAnsiTheme="minorHAnsi" w:cs="Arial"/>
                <w:lang w:val="id-ID"/>
              </w:rPr>
              <w:t>Auditor</w:t>
            </w:r>
          </w:p>
        </w:tc>
      </w:tr>
      <w:tr w:rsidR="00AB2007" w:rsidRPr="0058384E" w:rsidTr="005129E9">
        <w:trPr>
          <w:cnfStyle w:val="000000100000"/>
        </w:trPr>
        <w:tc>
          <w:tcPr>
            <w:cnfStyle w:val="001000000000"/>
            <w:tcW w:w="1951" w:type="dxa"/>
            <w:tcBorders>
              <w:top w:val="nil"/>
              <w:bottom w:val="nil"/>
              <w:right w:val="single" w:sz="8" w:space="0" w:color="B3CC82" w:themeColor="accent3" w:themeTint="BF"/>
            </w:tcBorders>
          </w:tcPr>
          <w:p w:rsidR="00AB2007" w:rsidRPr="0058384E" w:rsidRDefault="00465E9A" w:rsidP="00240306">
            <w:pPr>
              <w:spacing w:line="360" w:lineRule="auto"/>
              <w:jc w:val="both"/>
              <w:rPr>
                <w:rFonts w:asciiTheme="minorHAnsi" w:hAnsiTheme="minorHAnsi" w:cs="Arial"/>
                <w:b w:val="0"/>
                <w:lang w:val="id-ID"/>
              </w:rPr>
            </w:pPr>
            <w:r w:rsidRPr="0058384E">
              <w:rPr>
                <w:rFonts w:asciiTheme="minorHAnsi" w:hAnsiTheme="minorHAnsi" w:cs="Arial"/>
                <w:b w:val="0"/>
                <w:lang w:val="id-ID"/>
              </w:rPr>
              <w:t>Juli 2011 sd Des 2011</w:t>
            </w:r>
          </w:p>
        </w:tc>
        <w:tc>
          <w:tcPr>
            <w:tcW w:w="4678" w:type="dxa"/>
            <w:tcBorders>
              <w:top w:val="nil"/>
              <w:left w:val="single" w:sz="8" w:space="0" w:color="B3CC82" w:themeColor="accent3" w:themeTint="BF"/>
              <w:bottom w:val="nil"/>
              <w:right w:val="single" w:sz="8" w:space="0" w:color="B3CC82" w:themeColor="accent3" w:themeTint="BF"/>
            </w:tcBorders>
          </w:tcPr>
          <w:p w:rsidR="00AB2007" w:rsidRPr="0058384E" w:rsidRDefault="00465E9A" w:rsidP="00240306">
            <w:pPr>
              <w:spacing w:line="360" w:lineRule="auto"/>
              <w:jc w:val="both"/>
              <w:cnfStyle w:val="000000100000"/>
              <w:rPr>
                <w:rFonts w:asciiTheme="minorHAnsi" w:hAnsiTheme="minorHAnsi" w:cs="Arial"/>
                <w:lang w:val="id-ID"/>
              </w:rPr>
            </w:pPr>
            <w:r w:rsidRPr="0058384E">
              <w:rPr>
                <w:rFonts w:asciiTheme="minorHAnsi" w:hAnsiTheme="minorHAnsi" w:cs="Arial"/>
                <w:lang w:val="id-ID"/>
              </w:rPr>
              <w:t>Kegiatan QCC (Quality Control Circle) PT. Domusindo Perdana</w:t>
            </w:r>
          </w:p>
        </w:tc>
        <w:tc>
          <w:tcPr>
            <w:tcW w:w="2693" w:type="dxa"/>
            <w:tcBorders>
              <w:top w:val="nil"/>
              <w:left w:val="single" w:sz="8" w:space="0" w:color="B3CC82" w:themeColor="accent3" w:themeTint="BF"/>
              <w:bottom w:val="nil"/>
            </w:tcBorders>
          </w:tcPr>
          <w:p w:rsidR="00AB2007" w:rsidRPr="0058384E" w:rsidRDefault="00465E9A" w:rsidP="00240306">
            <w:pPr>
              <w:spacing w:line="360" w:lineRule="auto"/>
              <w:jc w:val="both"/>
              <w:cnfStyle w:val="000000100000"/>
              <w:rPr>
                <w:rFonts w:asciiTheme="minorHAnsi" w:hAnsiTheme="minorHAnsi" w:cs="Arial"/>
                <w:lang w:val="id-ID"/>
              </w:rPr>
            </w:pPr>
            <w:r w:rsidRPr="0058384E">
              <w:rPr>
                <w:rFonts w:asciiTheme="minorHAnsi" w:hAnsiTheme="minorHAnsi" w:cs="Arial"/>
                <w:lang w:val="id-ID"/>
              </w:rPr>
              <w:t>Ketua Tim</w:t>
            </w:r>
          </w:p>
        </w:tc>
      </w:tr>
      <w:tr w:rsidR="00AB2007" w:rsidRPr="0058384E" w:rsidTr="005129E9">
        <w:trPr>
          <w:cnfStyle w:val="000000010000"/>
        </w:trPr>
        <w:tc>
          <w:tcPr>
            <w:cnfStyle w:val="001000000000"/>
            <w:tcW w:w="1951" w:type="dxa"/>
            <w:tcBorders>
              <w:top w:val="nil"/>
              <w:bottom w:val="nil"/>
              <w:right w:val="single" w:sz="8" w:space="0" w:color="B3CC82" w:themeColor="accent3" w:themeTint="BF"/>
            </w:tcBorders>
          </w:tcPr>
          <w:p w:rsidR="00AB2007" w:rsidRPr="0058384E" w:rsidRDefault="00465E9A" w:rsidP="00240306">
            <w:pPr>
              <w:spacing w:line="360" w:lineRule="auto"/>
              <w:jc w:val="both"/>
              <w:rPr>
                <w:rFonts w:asciiTheme="minorHAnsi" w:hAnsiTheme="minorHAnsi" w:cs="Arial"/>
                <w:b w:val="0"/>
                <w:lang w:val="id-ID"/>
              </w:rPr>
            </w:pPr>
            <w:r w:rsidRPr="0058384E">
              <w:rPr>
                <w:rFonts w:asciiTheme="minorHAnsi" w:hAnsiTheme="minorHAnsi" w:cs="Arial"/>
                <w:b w:val="0"/>
                <w:lang w:val="id-ID"/>
              </w:rPr>
              <w:t>2005 s/d 2006</w:t>
            </w:r>
          </w:p>
        </w:tc>
        <w:tc>
          <w:tcPr>
            <w:tcW w:w="4678" w:type="dxa"/>
            <w:tcBorders>
              <w:top w:val="nil"/>
              <w:left w:val="single" w:sz="8" w:space="0" w:color="B3CC82" w:themeColor="accent3" w:themeTint="BF"/>
              <w:bottom w:val="nil"/>
              <w:right w:val="single" w:sz="8" w:space="0" w:color="B3CC82" w:themeColor="accent3" w:themeTint="BF"/>
            </w:tcBorders>
          </w:tcPr>
          <w:p w:rsidR="00AB2007" w:rsidRPr="0058384E" w:rsidRDefault="00465E9A" w:rsidP="00240306">
            <w:pPr>
              <w:spacing w:line="360" w:lineRule="auto"/>
              <w:jc w:val="both"/>
              <w:cnfStyle w:val="000000010000"/>
              <w:rPr>
                <w:rFonts w:asciiTheme="minorHAnsi" w:hAnsiTheme="minorHAnsi" w:cs="Arial"/>
                <w:lang w:val="id-ID"/>
              </w:rPr>
            </w:pPr>
            <w:r w:rsidRPr="0058384E">
              <w:rPr>
                <w:rFonts w:asciiTheme="minorHAnsi" w:hAnsiTheme="minorHAnsi" w:cs="Arial"/>
                <w:lang w:val="id-ID"/>
              </w:rPr>
              <w:t>Paguyuban Kakang &amp; Mbakyu Kota Malang</w:t>
            </w:r>
          </w:p>
        </w:tc>
        <w:tc>
          <w:tcPr>
            <w:tcW w:w="2693" w:type="dxa"/>
            <w:tcBorders>
              <w:top w:val="nil"/>
              <w:left w:val="single" w:sz="8" w:space="0" w:color="B3CC82" w:themeColor="accent3" w:themeTint="BF"/>
              <w:bottom w:val="nil"/>
            </w:tcBorders>
          </w:tcPr>
          <w:p w:rsidR="00AB2007" w:rsidRPr="0058384E" w:rsidRDefault="00465E9A" w:rsidP="00240306">
            <w:pPr>
              <w:spacing w:line="360" w:lineRule="auto"/>
              <w:jc w:val="both"/>
              <w:cnfStyle w:val="000000010000"/>
              <w:rPr>
                <w:rFonts w:asciiTheme="minorHAnsi" w:hAnsiTheme="minorHAnsi" w:cs="Arial"/>
                <w:lang w:val="id-ID"/>
              </w:rPr>
            </w:pPr>
            <w:r w:rsidRPr="0058384E">
              <w:rPr>
                <w:rFonts w:asciiTheme="minorHAnsi" w:hAnsiTheme="minorHAnsi" w:cs="Arial"/>
                <w:lang w:val="id-ID"/>
              </w:rPr>
              <w:t>Sekretaris</w:t>
            </w:r>
          </w:p>
        </w:tc>
      </w:tr>
      <w:tr w:rsidR="00AB2007" w:rsidRPr="0058384E" w:rsidTr="005129E9">
        <w:trPr>
          <w:cnfStyle w:val="000000100000"/>
        </w:trPr>
        <w:tc>
          <w:tcPr>
            <w:cnfStyle w:val="001000000000"/>
            <w:tcW w:w="1951" w:type="dxa"/>
            <w:tcBorders>
              <w:top w:val="nil"/>
              <w:bottom w:val="nil"/>
              <w:right w:val="single" w:sz="8" w:space="0" w:color="B3CC82" w:themeColor="accent3" w:themeTint="BF"/>
            </w:tcBorders>
          </w:tcPr>
          <w:p w:rsidR="00AB2007" w:rsidRPr="0058384E" w:rsidRDefault="00465E9A" w:rsidP="00240306">
            <w:pPr>
              <w:spacing w:line="360" w:lineRule="auto"/>
              <w:jc w:val="both"/>
              <w:rPr>
                <w:rFonts w:asciiTheme="minorHAnsi" w:hAnsiTheme="minorHAnsi" w:cs="Arial"/>
                <w:b w:val="0"/>
                <w:lang w:val="id-ID"/>
              </w:rPr>
            </w:pPr>
            <w:r w:rsidRPr="0058384E">
              <w:rPr>
                <w:rFonts w:asciiTheme="minorHAnsi" w:hAnsiTheme="minorHAnsi" w:cs="Arial"/>
                <w:b w:val="0"/>
                <w:lang w:val="id-ID"/>
              </w:rPr>
              <w:t>2005 s.d 2006</w:t>
            </w:r>
          </w:p>
        </w:tc>
        <w:tc>
          <w:tcPr>
            <w:tcW w:w="4678" w:type="dxa"/>
            <w:tcBorders>
              <w:top w:val="nil"/>
              <w:left w:val="single" w:sz="8" w:space="0" w:color="B3CC82" w:themeColor="accent3" w:themeTint="BF"/>
              <w:bottom w:val="nil"/>
              <w:right w:val="single" w:sz="8" w:space="0" w:color="B3CC82" w:themeColor="accent3" w:themeTint="BF"/>
            </w:tcBorders>
          </w:tcPr>
          <w:p w:rsidR="00AB2007" w:rsidRPr="0058384E" w:rsidRDefault="00465E9A" w:rsidP="00240306">
            <w:pPr>
              <w:spacing w:line="360" w:lineRule="auto"/>
              <w:jc w:val="both"/>
              <w:cnfStyle w:val="000000100000"/>
              <w:rPr>
                <w:rFonts w:asciiTheme="minorHAnsi" w:hAnsiTheme="minorHAnsi" w:cs="Arial"/>
                <w:lang w:val="id-ID"/>
              </w:rPr>
            </w:pPr>
            <w:r w:rsidRPr="0058384E">
              <w:rPr>
                <w:rFonts w:asciiTheme="minorHAnsi" w:hAnsiTheme="minorHAnsi" w:cs="Arial"/>
                <w:lang w:val="id-ID"/>
              </w:rPr>
              <w:t>Smiling English Community LP3I Business Malang</w:t>
            </w:r>
          </w:p>
        </w:tc>
        <w:tc>
          <w:tcPr>
            <w:tcW w:w="2693" w:type="dxa"/>
            <w:tcBorders>
              <w:top w:val="nil"/>
              <w:left w:val="single" w:sz="8" w:space="0" w:color="B3CC82" w:themeColor="accent3" w:themeTint="BF"/>
              <w:bottom w:val="nil"/>
            </w:tcBorders>
          </w:tcPr>
          <w:p w:rsidR="00AB2007" w:rsidRPr="0058384E" w:rsidRDefault="00414CEC" w:rsidP="00240306">
            <w:pPr>
              <w:spacing w:line="360" w:lineRule="auto"/>
              <w:jc w:val="both"/>
              <w:cnfStyle w:val="000000100000"/>
              <w:rPr>
                <w:rFonts w:asciiTheme="minorHAnsi" w:hAnsiTheme="minorHAnsi" w:cs="Arial"/>
                <w:lang w:val="id-ID"/>
              </w:rPr>
            </w:pPr>
            <w:r w:rsidRPr="0058384E">
              <w:rPr>
                <w:rFonts w:asciiTheme="minorHAnsi" w:hAnsiTheme="minorHAnsi" w:cs="Arial"/>
                <w:lang w:val="id-ID"/>
              </w:rPr>
              <w:t>Ketua</w:t>
            </w:r>
          </w:p>
        </w:tc>
      </w:tr>
      <w:tr w:rsidR="00AB2007" w:rsidRPr="0058384E" w:rsidTr="005129E9">
        <w:trPr>
          <w:cnfStyle w:val="000000010000"/>
        </w:trPr>
        <w:tc>
          <w:tcPr>
            <w:cnfStyle w:val="001000000000"/>
            <w:tcW w:w="1951" w:type="dxa"/>
            <w:tcBorders>
              <w:top w:val="nil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AB2007" w:rsidRPr="0058384E" w:rsidRDefault="00414CEC" w:rsidP="00240306">
            <w:pPr>
              <w:spacing w:line="360" w:lineRule="auto"/>
              <w:jc w:val="both"/>
              <w:rPr>
                <w:rFonts w:asciiTheme="minorHAnsi" w:hAnsiTheme="minorHAnsi" w:cs="Arial"/>
                <w:b w:val="0"/>
                <w:lang w:val="id-ID"/>
              </w:rPr>
            </w:pPr>
            <w:r w:rsidRPr="0058384E">
              <w:rPr>
                <w:rFonts w:asciiTheme="minorHAnsi" w:hAnsiTheme="minorHAnsi" w:cs="Arial"/>
                <w:b w:val="0"/>
                <w:lang w:val="id-ID"/>
              </w:rPr>
              <w:t>2004 s/d 2006</w:t>
            </w:r>
          </w:p>
        </w:tc>
        <w:tc>
          <w:tcPr>
            <w:tcW w:w="4678" w:type="dxa"/>
            <w:tcBorders>
              <w:top w:val="nil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AB2007" w:rsidRPr="0058384E" w:rsidRDefault="00414CEC" w:rsidP="00240306">
            <w:pPr>
              <w:spacing w:line="360" w:lineRule="auto"/>
              <w:jc w:val="both"/>
              <w:cnfStyle w:val="000000010000"/>
              <w:rPr>
                <w:rFonts w:asciiTheme="minorHAnsi" w:hAnsiTheme="minorHAnsi" w:cs="Arial"/>
                <w:lang w:val="id-ID"/>
              </w:rPr>
            </w:pPr>
            <w:r w:rsidRPr="0058384E">
              <w:rPr>
                <w:rFonts w:asciiTheme="minorHAnsi" w:hAnsiTheme="minorHAnsi" w:cs="Arial"/>
                <w:lang w:val="id-ID"/>
              </w:rPr>
              <w:t>Forum Komunikasi Mahasiswa LP3I Business Malang</w:t>
            </w:r>
          </w:p>
        </w:tc>
        <w:tc>
          <w:tcPr>
            <w:tcW w:w="2693" w:type="dxa"/>
            <w:tcBorders>
              <w:top w:val="nil"/>
              <w:left w:val="single" w:sz="8" w:space="0" w:color="B3CC82" w:themeColor="accent3" w:themeTint="BF"/>
              <w:bottom w:val="single" w:sz="8" w:space="0" w:color="B3CC82" w:themeColor="accent3" w:themeTint="BF"/>
            </w:tcBorders>
          </w:tcPr>
          <w:p w:rsidR="00AB2007" w:rsidRPr="0058384E" w:rsidRDefault="00414CEC" w:rsidP="00240306">
            <w:pPr>
              <w:spacing w:line="360" w:lineRule="auto"/>
              <w:jc w:val="both"/>
              <w:cnfStyle w:val="000000010000"/>
              <w:rPr>
                <w:rFonts w:asciiTheme="minorHAnsi" w:hAnsiTheme="minorHAnsi" w:cs="Arial"/>
                <w:lang w:val="id-ID"/>
              </w:rPr>
            </w:pPr>
            <w:r w:rsidRPr="0058384E">
              <w:rPr>
                <w:rFonts w:asciiTheme="minorHAnsi" w:hAnsiTheme="minorHAnsi" w:cs="Arial"/>
                <w:lang w:val="id-ID"/>
              </w:rPr>
              <w:t>Wakil Ketua II</w:t>
            </w:r>
          </w:p>
        </w:tc>
      </w:tr>
    </w:tbl>
    <w:p w:rsidR="00AB2007" w:rsidRPr="0058384E" w:rsidRDefault="00AB2007" w:rsidP="00240306">
      <w:pPr>
        <w:spacing w:line="360" w:lineRule="auto"/>
        <w:ind w:left="284"/>
        <w:jc w:val="both"/>
        <w:rPr>
          <w:rFonts w:asciiTheme="minorHAnsi" w:hAnsiTheme="minorHAnsi" w:cs="Arial"/>
          <w:b/>
          <w:sz w:val="32"/>
          <w:szCs w:val="32"/>
          <w:lang w:val="id-ID"/>
        </w:rPr>
      </w:pPr>
    </w:p>
    <w:tbl>
      <w:tblPr>
        <w:tblStyle w:val="MediumShading1-Accent3"/>
        <w:tblW w:w="9356" w:type="dxa"/>
        <w:tblInd w:w="108" w:type="dxa"/>
        <w:tblLook w:val="04A0"/>
      </w:tblPr>
      <w:tblGrid>
        <w:gridCol w:w="9356"/>
      </w:tblGrid>
      <w:tr w:rsidR="00414CEC" w:rsidRPr="0058384E" w:rsidTr="005129E9">
        <w:trPr>
          <w:cnfStyle w:val="100000000000"/>
        </w:trPr>
        <w:tc>
          <w:tcPr>
            <w:cnfStyle w:val="001000000000"/>
            <w:tcW w:w="9356" w:type="dxa"/>
          </w:tcPr>
          <w:p w:rsidR="00414CEC" w:rsidRPr="0058384E" w:rsidRDefault="005129E9" w:rsidP="005129E9">
            <w:pPr>
              <w:spacing w:line="360" w:lineRule="auto"/>
              <w:jc w:val="center"/>
              <w:rPr>
                <w:rFonts w:asciiTheme="minorHAnsi" w:hAnsiTheme="minorHAnsi" w:cs="Arial"/>
                <w:sz w:val="32"/>
                <w:szCs w:val="32"/>
                <w:lang w:val="id-ID"/>
              </w:rPr>
            </w:pPr>
            <w:r w:rsidRPr="0058384E">
              <w:rPr>
                <w:rFonts w:asciiTheme="minorHAnsi" w:hAnsiTheme="minorHAnsi" w:cs="Arial"/>
                <w:sz w:val="32"/>
                <w:szCs w:val="32"/>
                <w:lang w:val="id-ID"/>
              </w:rPr>
              <w:t>Kegemaran</w:t>
            </w:r>
          </w:p>
        </w:tc>
      </w:tr>
      <w:tr w:rsidR="00414CEC" w:rsidRPr="0058384E" w:rsidTr="005129E9">
        <w:trPr>
          <w:cnfStyle w:val="000000100000"/>
        </w:trPr>
        <w:tc>
          <w:tcPr>
            <w:cnfStyle w:val="001000000000"/>
            <w:tcW w:w="9356" w:type="dxa"/>
          </w:tcPr>
          <w:p w:rsidR="00414CEC" w:rsidRPr="0058384E" w:rsidRDefault="005129E9" w:rsidP="00240306">
            <w:pPr>
              <w:spacing w:line="360" w:lineRule="auto"/>
              <w:jc w:val="both"/>
              <w:rPr>
                <w:rFonts w:asciiTheme="minorHAnsi" w:hAnsiTheme="minorHAnsi" w:cs="Arial"/>
                <w:b w:val="0"/>
                <w:lang w:val="id-ID"/>
              </w:rPr>
            </w:pPr>
            <w:r w:rsidRPr="0058384E">
              <w:rPr>
                <w:rFonts w:asciiTheme="minorHAnsi" w:hAnsiTheme="minorHAnsi" w:cs="Arial"/>
                <w:b w:val="0"/>
                <w:lang w:val="id-ID"/>
              </w:rPr>
              <w:t>Bersepeda dan Jogging</w:t>
            </w:r>
          </w:p>
        </w:tc>
      </w:tr>
      <w:tr w:rsidR="00414CEC" w:rsidRPr="0058384E" w:rsidTr="005129E9">
        <w:trPr>
          <w:cnfStyle w:val="000000010000"/>
        </w:trPr>
        <w:tc>
          <w:tcPr>
            <w:cnfStyle w:val="001000000000"/>
            <w:tcW w:w="9356" w:type="dxa"/>
          </w:tcPr>
          <w:p w:rsidR="00414CEC" w:rsidRPr="0058384E" w:rsidRDefault="005129E9" w:rsidP="00240306">
            <w:pPr>
              <w:spacing w:line="360" w:lineRule="auto"/>
              <w:jc w:val="both"/>
              <w:rPr>
                <w:rFonts w:asciiTheme="minorHAnsi" w:hAnsiTheme="minorHAnsi" w:cs="Arial"/>
                <w:b w:val="0"/>
                <w:lang w:val="id-ID"/>
              </w:rPr>
            </w:pPr>
            <w:r w:rsidRPr="0058384E">
              <w:rPr>
                <w:rFonts w:asciiTheme="minorHAnsi" w:hAnsiTheme="minorHAnsi" w:cs="Arial"/>
                <w:b w:val="0"/>
                <w:lang w:val="id-ID"/>
              </w:rPr>
              <w:t>Menulis dan Blogging</w:t>
            </w:r>
          </w:p>
        </w:tc>
      </w:tr>
      <w:tr w:rsidR="00414CEC" w:rsidRPr="0058384E" w:rsidTr="005129E9">
        <w:trPr>
          <w:cnfStyle w:val="000000100000"/>
        </w:trPr>
        <w:tc>
          <w:tcPr>
            <w:cnfStyle w:val="001000000000"/>
            <w:tcW w:w="9356" w:type="dxa"/>
          </w:tcPr>
          <w:p w:rsidR="00414CEC" w:rsidRPr="0058384E" w:rsidRDefault="005129E9" w:rsidP="00240306">
            <w:pPr>
              <w:spacing w:line="360" w:lineRule="auto"/>
              <w:jc w:val="both"/>
              <w:rPr>
                <w:rFonts w:asciiTheme="minorHAnsi" w:hAnsiTheme="minorHAnsi" w:cs="Arial"/>
                <w:b w:val="0"/>
                <w:lang w:val="id-ID"/>
              </w:rPr>
            </w:pPr>
            <w:r w:rsidRPr="0058384E">
              <w:rPr>
                <w:rFonts w:asciiTheme="minorHAnsi" w:hAnsiTheme="minorHAnsi" w:cs="Arial"/>
                <w:b w:val="0"/>
                <w:lang w:val="id-ID"/>
              </w:rPr>
              <w:t>Penikmat sekaligus pemain musik</w:t>
            </w:r>
          </w:p>
        </w:tc>
      </w:tr>
    </w:tbl>
    <w:p w:rsidR="004779ED" w:rsidRDefault="004779ED" w:rsidP="00771915">
      <w:pPr>
        <w:spacing w:line="360" w:lineRule="auto"/>
        <w:ind w:left="284"/>
        <w:jc w:val="both"/>
        <w:rPr>
          <w:rFonts w:asciiTheme="minorHAnsi" w:hAnsiTheme="minorHAnsi" w:cs="Arial"/>
          <w:b/>
          <w:shd w:val="clear" w:color="auto" w:fill="C2D69B" w:themeFill="accent3" w:themeFillTint="99"/>
        </w:rPr>
      </w:pPr>
    </w:p>
    <w:p w:rsidR="0058384E" w:rsidRDefault="0058384E" w:rsidP="00771915">
      <w:pPr>
        <w:spacing w:line="360" w:lineRule="auto"/>
        <w:ind w:left="284"/>
        <w:jc w:val="both"/>
        <w:rPr>
          <w:rFonts w:asciiTheme="minorHAnsi" w:hAnsiTheme="minorHAnsi" w:cs="Arial"/>
          <w:b/>
          <w:shd w:val="clear" w:color="auto" w:fill="C2D69B" w:themeFill="accent3" w:themeFillTint="99"/>
        </w:rPr>
      </w:pPr>
    </w:p>
    <w:p w:rsidR="0058384E" w:rsidRDefault="0058384E" w:rsidP="00771915">
      <w:pPr>
        <w:spacing w:line="360" w:lineRule="auto"/>
        <w:ind w:left="284"/>
        <w:jc w:val="both"/>
        <w:rPr>
          <w:rFonts w:asciiTheme="minorHAnsi" w:hAnsiTheme="minorHAnsi" w:cs="Arial"/>
          <w:b/>
          <w:shd w:val="clear" w:color="auto" w:fill="C2D69B" w:themeFill="accent3" w:themeFillTint="99"/>
        </w:rPr>
      </w:pPr>
    </w:p>
    <w:p w:rsidR="0058384E" w:rsidRPr="0058384E" w:rsidRDefault="0058384E" w:rsidP="0058384E">
      <w:pPr>
        <w:pBdr>
          <w:top w:val="single" w:sz="12" w:space="1" w:color="76923C" w:themeColor="accent3" w:themeShade="BF"/>
          <w:bottom w:val="single" w:sz="12" w:space="1" w:color="76923C" w:themeColor="accent3" w:themeShade="BF"/>
        </w:pBdr>
        <w:shd w:val="clear" w:color="auto" w:fill="9BBB59" w:themeFill="accent3"/>
        <w:spacing w:line="360" w:lineRule="auto"/>
        <w:ind w:left="284"/>
        <w:jc w:val="center"/>
        <w:rPr>
          <w:rFonts w:asciiTheme="minorHAnsi" w:hAnsiTheme="minorHAnsi" w:cs="Arial"/>
          <w:b/>
          <w:color w:val="FFFFFF" w:themeColor="background1"/>
          <w:sz w:val="32"/>
          <w:szCs w:val="32"/>
          <w:shd w:val="clear" w:color="auto" w:fill="D9D9D9" w:themeFill="background1" w:themeFillShade="D9"/>
        </w:rPr>
      </w:pPr>
      <w:r w:rsidRPr="0058384E">
        <w:rPr>
          <w:rFonts w:asciiTheme="minorHAnsi" w:hAnsiTheme="minorHAnsi" w:cs="Arial"/>
          <w:b/>
          <w:color w:val="FFFFFF" w:themeColor="background1"/>
          <w:sz w:val="32"/>
          <w:szCs w:val="32"/>
          <w:shd w:val="clear" w:color="auto" w:fill="9BBB59" w:themeFill="accent3"/>
        </w:rPr>
        <w:lastRenderedPageBreak/>
        <w:t>Pengalaman kerja</w:t>
      </w:r>
    </w:p>
    <w:p w:rsidR="0058384E" w:rsidRPr="0058384E" w:rsidRDefault="0058384E" w:rsidP="00771915">
      <w:pPr>
        <w:spacing w:line="360" w:lineRule="auto"/>
        <w:ind w:left="284"/>
        <w:jc w:val="both"/>
        <w:rPr>
          <w:rFonts w:asciiTheme="minorHAnsi" w:hAnsiTheme="minorHAnsi" w:cs="Arial"/>
          <w:b/>
          <w:shd w:val="clear" w:color="auto" w:fill="C2D69B" w:themeFill="accent3" w:themeFillTint="99"/>
        </w:rPr>
      </w:pPr>
    </w:p>
    <w:p w:rsidR="00C51FFC" w:rsidRPr="0058384E" w:rsidRDefault="00C51FFC" w:rsidP="00771915">
      <w:pPr>
        <w:spacing w:line="360" w:lineRule="auto"/>
        <w:ind w:left="284"/>
        <w:jc w:val="both"/>
        <w:rPr>
          <w:rFonts w:asciiTheme="minorHAnsi" w:hAnsiTheme="minorHAnsi" w:cs="Arial"/>
          <w:b/>
          <w:shd w:val="clear" w:color="auto" w:fill="C2D69B" w:themeFill="accent3" w:themeFillTint="99"/>
          <w:lang w:val="id-ID"/>
        </w:rPr>
      </w:pPr>
      <w:r w:rsidRPr="0058384E">
        <w:rPr>
          <w:rFonts w:asciiTheme="minorHAnsi" w:hAnsiTheme="minorHAnsi" w:cs="Arial"/>
          <w:b/>
          <w:shd w:val="clear" w:color="auto" w:fill="D6E3BC" w:themeFill="accent3" w:themeFillTint="66"/>
          <w:lang w:val="id-ID"/>
        </w:rPr>
        <w:t>02 Desember 2013 – sekarang</w:t>
      </w:r>
    </w:p>
    <w:p w:rsidR="00C51FFC" w:rsidRPr="0058384E" w:rsidRDefault="00C51FFC" w:rsidP="00771915">
      <w:pPr>
        <w:spacing w:line="360" w:lineRule="auto"/>
        <w:ind w:left="284"/>
        <w:jc w:val="both"/>
        <w:rPr>
          <w:rFonts w:asciiTheme="minorHAnsi" w:hAnsiTheme="minorHAnsi" w:cs="Arial"/>
          <w:lang w:val="id-ID"/>
        </w:rPr>
      </w:pPr>
      <w:r w:rsidRPr="0058384E">
        <w:rPr>
          <w:rFonts w:asciiTheme="minorHAnsi" w:hAnsiTheme="minorHAnsi" w:cs="Arial"/>
        </w:rPr>
        <w:t xml:space="preserve">Sebagai </w:t>
      </w:r>
      <w:r w:rsidRPr="0058384E">
        <w:rPr>
          <w:rFonts w:asciiTheme="minorHAnsi" w:hAnsiTheme="minorHAnsi" w:cs="Arial"/>
          <w:b/>
          <w:i/>
          <w:lang w:val="id-ID"/>
        </w:rPr>
        <w:t>Head of PPIC Department</w:t>
      </w:r>
      <w:r w:rsidRPr="0058384E">
        <w:rPr>
          <w:rFonts w:asciiTheme="minorHAnsi" w:hAnsiTheme="minorHAnsi" w:cs="Arial"/>
        </w:rPr>
        <w:t xml:space="preserve"> pada perusahaan </w:t>
      </w:r>
      <w:r w:rsidRPr="0058384E">
        <w:rPr>
          <w:rFonts w:asciiTheme="minorHAnsi" w:hAnsiTheme="minorHAnsi" w:cs="Arial"/>
          <w:lang w:val="id-ID"/>
        </w:rPr>
        <w:t>manufaktur produksi mesin pertanian tepat guna</w:t>
      </w:r>
      <w:r w:rsidRPr="0058384E">
        <w:rPr>
          <w:rFonts w:asciiTheme="minorHAnsi" w:hAnsiTheme="minorHAnsi" w:cs="Arial"/>
        </w:rPr>
        <w:t xml:space="preserve"> yang bernama </w:t>
      </w:r>
      <w:r w:rsidRPr="0058384E">
        <w:rPr>
          <w:rFonts w:asciiTheme="minorHAnsi" w:hAnsiTheme="minorHAnsi" w:cs="Arial"/>
          <w:lang w:val="id-ID"/>
        </w:rPr>
        <w:t>PT Agrowindo Sukses Abadi</w:t>
      </w:r>
      <w:r w:rsidR="004779ED" w:rsidRPr="0058384E">
        <w:rPr>
          <w:rFonts w:asciiTheme="minorHAnsi" w:hAnsiTheme="minorHAnsi" w:cs="Arial"/>
          <w:lang w:val="id-ID"/>
        </w:rPr>
        <w:t xml:space="preserve"> di bawah naungan Maksindo Group</w:t>
      </w:r>
      <w:r w:rsidRPr="0058384E">
        <w:rPr>
          <w:rFonts w:asciiTheme="minorHAnsi" w:hAnsiTheme="minorHAnsi" w:cs="Arial"/>
        </w:rPr>
        <w:t>.</w:t>
      </w:r>
    </w:p>
    <w:p w:rsidR="004779ED" w:rsidRPr="0058384E" w:rsidRDefault="004779ED" w:rsidP="004779ED">
      <w:pPr>
        <w:spacing w:line="360" w:lineRule="auto"/>
        <w:ind w:left="284"/>
        <w:jc w:val="both"/>
        <w:rPr>
          <w:rFonts w:asciiTheme="minorHAnsi" w:hAnsiTheme="minorHAnsi" w:cs="Arial"/>
          <w:lang w:val="id-ID"/>
        </w:rPr>
      </w:pPr>
      <w:r w:rsidRPr="0058384E">
        <w:rPr>
          <w:rFonts w:asciiTheme="minorHAnsi" w:hAnsiTheme="minorHAnsi" w:cs="Arial"/>
          <w:lang w:val="id-ID"/>
        </w:rPr>
        <w:t>Tanggung Jawab :</w:t>
      </w:r>
    </w:p>
    <w:p w:rsidR="004779ED" w:rsidRPr="0058384E" w:rsidRDefault="0070677E" w:rsidP="004779E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inorHAnsi" w:hAnsiTheme="minorHAnsi" w:cs="Arial"/>
          <w:lang w:val="id-ID"/>
        </w:rPr>
      </w:pPr>
      <w:r w:rsidRPr="0058384E">
        <w:rPr>
          <w:rFonts w:asciiTheme="minorHAnsi" w:hAnsiTheme="minorHAnsi" w:cs="Arial"/>
          <w:lang w:val="id-ID"/>
        </w:rPr>
        <w:t>Menganalisa setiap order yang di terima untuk di alokasikan dan di teruskan ke bagian Produksi</w:t>
      </w:r>
    </w:p>
    <w:p w:rsidR="0070677E" w:rsidRPr="0058384E" w:rsidRDefault="0070677E" w:rsidP="004779E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inorHAnsi" w:hAnsiTheme="minorHAnsi" w:cs="Arial"/>
          <w:lang w:val="id-ID"/>
        </w:rPr>
      </w:pPr>
      <w:r w:rsidRPr="0058384E">
        <w:rPr>
          <w:rFonts w:asciiTheme="minorHAnsi" w:hAnsiTheme="minorHAnsi" w:cs="Arial"/>
          <w:lang w:val="id-ID"/>
        </w:rPr>
        <w:t>Membuat perhitungan Harga Pokok Produksi (HPP) untuk setiap produk yang di hasilkan termasuk produk yang masih dalam tahap penelitian dan pengembangan</w:t>
      </w:r>
    </w:p>
    <w:p w:rsidR="0070677E" w:rsidRPr="0058384E" w:rsidRDefault="0070677E" w:rsidP="004779E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inorHAnsi" w:hAnsiTheme="minorHAnsi" w:cs="Arial"/>
          <w:lang w:val="id-ID"/>
        </w:rPr>
      </w:pPr>
      <w:r w:rsidRPr="0058384E">
        <w:rPr>
          <w:rFonts w:asciiTheme="minorHAnsi" w:hAnsiTheme="minorHAnsi" w:cs="Arial"/>
          <w:lang w:val="id-ID"/>
        </w:rPr>
        <w:t>Pengaturan persediaan bahan baku terhadap order yang akan di kerjakan menjadi sebuah produk, agar proses produksi dapat berjalan lancar dan bisa selesai sesuai target yang telah di tetapkan</w:t>
      </w:r>
    </w:p>
    <w:p w:rsidR="0070677E" w:rsidRPr="0058384E" w:rsidRDefault="0070677E" w:rsidP="004779E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inorHAnsi" w:hAnsiTheme="minorHAnsi" w:cs="Arial"/>
          <w:lang w:val="id-ID"/>
        </w:rPr>
      </w:pPr>
      <w:r w:rsidRPr="0058384E">
        <w:rPr>
          <w:rFonts w:asciiTheme="minorHAnsi" w:hAnsiTheme="minorHAnsi" w:cs="Arial"/>
          <w:lang w:val="id-ID"/>
        </w:rPr>
        <w:t>Pengaturan dan persiapan mengenai data-data yang di perlukan dalam menganalisa perencanaan persediaan bahan baku, maupun strategi sebelum proses produksi berlangsung</w:t>
      </w:r>
    </w:p>
    <w:p w:rsidR="0070677E" w:rsidRPr="0058384E" w:rsidRDefault="0070677E" w:rsidP="004779E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inorHAnsi" w:hAnsiTheme="minorHAnsi" w:cs="Arial"/>
          <w:lang w:val="id-ID"/>
        </w:rPr>
      </w:pPr>
      <w:r w:rsidRPr="0058384E">
        <w:rPr>
          <w:rFonts w:asciiTheme="minorHAnsi" w:hAnsiTheme="minorHAnsi" w:cs="Arial"/>
          <w:lang w:val="id-ID"/>
        </w:rPr>
        <w:t>Memastikan order bisa selesai tepat waktu dan terkirim ke konsumen dalam keadaan baik</w:t>
      </w:r>
    </w:p>
    <w:p w:rsidR="00C51FFC" w:rsidRPr="0058384E" w:rsidRDefault="00C51FFC" w:rsidP="00771915">
      <w:pPr>
        <w:spacing w:line="360" w:lineRule="auto"/>
        <w:ind w:left="284"/>
        <w:jc w:val="both"/>
        <w:rPr>
          <w:rFonts w:asciiTheme="minorHAnsi" w:hAnsiTheme="minorHAnsi" w:cs="Arial"/>
          <w:b/>
          <w:shd w:val="clear" w:color="auto" w:fill="C2D69B" w:themeFill="accent3" w:themeFillTint="99"/>
          <w:lang w:val="id-ID"/>
        </w:rPr>
      </w:pPr>
    </w:p>
    <w:p w:rsidR="004D008B" w:rsidRPr="0058384E" w:rsidRDefault="004D008B" w:rsidP="00771915">
      <w:pPr>
        <w:spacing w:line="360" w:lineRule="auto"/>
        <w:ind w:left="284"/>
        <w:jc w:val="both"/>
        <w:rPr>
          <w:rFonts w:asciiTheme="minorHAnsi" w:hAnsiTheme="minorHAnsi" w:cs="Arial"/>
          <w:b/>
        </w:rPr>
      </w:pPr>
      <w:r w:rsidRPr="0058384E">
        <w:rPr>
          <w:rFonts w:asciiTheme="minorHAnsi" w:hAnsiTheme="minorHAnsi" w:cs="Arial"/>
          <w:b/>
          <w:shd w:val="clear" w:color="auto" w:fill="D6E3BC" w:themeFill="accent3" w:themeFillTint="66"/>
        </w:rPr>
        <w:t xml:space="preserve">01 Juli 2013 </w:t>
      </w:r>
      <w:r w:rsidR="006B6896" w:rsidRPr="0058384E">
        <w:rPr>
          <w:rFonts w:asciiTheme="minorHAnsi" w:hAnsiTheme="minorHAnsi" w:cs="Arial"/>
          <w:b/>
          <w:shd w:val="clear" w:color="auto" w:fill="D6E3BC" w:themeFill="accent3" w:themeFillTint="66"/>
        </w:rPr>
        <w:t>– 31 Oktober 2013</w:t>
      </w:r>
    </w:p>
    <w:p w:rsidR="004D008B" w:rsidRPr="0058384E" w:rsidRDefault="004D008B" w:rsidP="00025872">
      <w:pPr>
        <w:spacing w:line="360" w:lineRule="auto"/>
        <w:ind w:left="567"/>
        <w:jc w:val="both"/>
        <w:rPr>
          <w:rFonts w:asciiTheme="minorHAnsi" w:hAnsiTheme="minorHAnsi" w:cs="Arial"/>
        </w:rPr>
      </w:pPr>
      <w:r w:rsidRPr="0058384E">
        <w:rPr>
          <w:rFonts w:asciiTheme="minorHAnsi" w:hAnsiTheme="minorHAnsi" w:cs="Arial"/>
        </w:rPr>
        <w:t xml:space="preserve">Sebagai </w:t>
      </w:r>
      <w:r w:rsidRPr="0058384E">
        <w:rPr>
          <w:rFonts w:asciiTheme="minorHAnsi" w:hAnsiTheme="minorHAnsi" w:cs="Arial"/>
          <w:b/>
          <w:i/>
        </w:rPr>
        <w:t>Account Officer</w:t>
      </w:r>
      <w:r w:rsidR="00C407A8" w:rsidRPr="0058384E">
        <w:rPr>
          <w:rFonts w:asciiTheme="minorHAnsi" w:hAnsiTheme="minorHAnsi" w:cs="Arial"/>
          <w:b/>
          <w:i/>
        </w:rPr>
        <w:t xml:space="preserve"> (AO)</w:t>
      </w:r>
      <w:r w:rsidRPr="0058384E">
        <w:rPr>
          <w:rFonts w:asciiTheme="minorHAnsi" w:hAnsiTheme="minorHAnsi" w:cs="Arial"/>
        </w:rPr>
        <w:t xml:space="preserve"> pada perusahaan perbankan yang bernama</w:t>
      </w:r>
      <w:r w:rsidR="00C407A8" w:rsidRPr="0058384E">
        <w:rPr>
          <w:rFonts w:asciiTheme="minorHAnsi" w:hAnsiTheme="minorHAnsi" w:cs="Arial"/>
        </w:rPr>
        <w:t xml:space="preserve"> Danamon Simpan Pinjam dalam naungan</w:t>
      </w:r>
      <w:r w:rsidRPr="0058384E">
        <w:rPr>
          <w:rFonts w:asciiTheme="minorHAnsi" w:hAnsiTheme="minorHAnsi" w:cs="Arial"/>
        </w:rPr>
        <w:t xml:space="preserve"> </w:t>
      </w:r>
      <w:r w:rsidRPr="0058384E">
        <w:rPr>
          <w:rFonts w:asciiTheme="minorHAnsi" w:hAnsiTheme="minorHAnsi" w:cs="Arial"/>
          <w:i/>
        </w:rPr>
        <w:t xml:space="preserve">PT. </w:t>
      </w:r>
      <w:r w:rsidR="00C407A8" w:rsidRPr="0058384E">
        <w:rPr>
          <w:rFonts w:asciiTheme="minorHAnsi" w:hAnsiTheme="minorHAnsi" w:cs="Arial"/>
          <w:i/>
        </w:rPr>
        <w:t xml:space="preserve">Bank </w:t>
      </w:r>
      <w:r w:rsidRPr="0058384E">
        <w:rPr>
          <w:rFonts w:asciiTheme="minorHAnsi" w:hAnsiTheme="minorHAnsi" w:cs="Arial"/>
          <w:i/>
        </w:rPr>
        <w:t>Danamon Indonesia, tbk</w:t>
      </w:r>
      <w:r w:rsidRPr="0058384E">
        <w:rPr>
          <w:rFonts w:asciiTheme="minorHAnsi" w:hAnsiTheme="minorHAnsi" w:cs="Arial"/>
        </w:rPr>
        <w:t>.</w:t>
      </w:r>
    </w:p>
    <w:p w:rsidR="004D008B" w:rsidRPr="0058384E" w:rsidRDefault="004D008B" w:rsidP="00025872">
      <w:pPr>
        <w:spacing w:line="360" w:lineRule="auto"/>
        <w:ind w:left="567"/>
        <w:jc w:val="both"/>
        <w:rPr>
          <w:rFonts w:asciiTheme="minorHAnsi" w:hAnsiTheme="minorHAnsi" w:cs="Arial"/>
          <w:u w:val="single"/>
        </w:rPr>
      </w:pPr>
      <w:r w:rsidRPr="0058384E">
        <w:rPr>
          <w:rFonts w:asciiTheme="minorHAnsi" w:hAnsiTheme="minorHAnsi" w:cs="Arial"/>
          <w:u w:val="single"/>
        </w:rPr>
        <w:t>Tanggung Jawab :</w:t>
      </w:r>
    </w:p>
    <w:p w:rsidR="004D008B" w:rsidRPr="0058384E" w:rsidRDefault="0095515F" w:rsidP="00771915">
      <w:pPr>
        <w:pStyle w:val="ListParagraph"/>
        <w:numPr>
          <w:ilvl w:val="0"/>
          <w:numId w:val="15"/>
        </w:numPr>
        <w:spacing w:line="360" w:lineRule="auto"/>
        <w:ind w:left="1276" w:hanging="295"/>
        <w:jc w:val="both"/>
        <w:rPr>
          <w:rFonts w:asciiTheme="minorHAnsi" w:hAnsiTheme="minorHAnsi" w:cs="Arial"/>
        </w:rPr>
      </w:pPr>
      <w:r w:rsidRPr="0058384E">
        <w:rPr>
          <w:rFonts w:asciiTheme="minorHAnsi" w:hAnsiTheme="minorHAnsi" w:cs="Arial"/>
        </w:rPr>
        <w:t>Menawarkan produk-produk dari Bank Danamon berupa tabungan maupun pinjaman kepada calon debitur.</w:t>
      </w:r>
    </w:p>
    <w:p w:rsidR="0095515F" w:rsidRPr="0058384E" w:rsidRDefault="0095515F" w:rsidP="00771915">
      <w:pPr>
        <w:pStyle w:val="ListParagraph"/>
        <w:numPr>
          <w:ilvl w:val="0"/>
          <w:numId w:val="15"/>
        </w:numPr>
        <w:spacing w:line="360" w:lineRule="auto"/>
        <w:ind w:left="1276" w:hanging="295"/>
        <w:jc w:val="both"/>
        <w:rPr>
          <w:rFonts w:asciiTheme="minorHAnsi" w:hAnsiTheme="minorHAnsi" w:cs="Arial"/>
        </w:rPr>
      </w:pPr>
      <w:r w:rsidRPr="0058384E">
        <w:rPr>
          <w:rFonts w:asciiTheme="minorHAnsi" w:hAnsiTheme="minorHAnsi" w:cs="Arial"/>
        </w:rPr>
        <w:t xml:space="preserve">Melakukan maintenance </w:t>
      </w:r>
      <w:r w:rsidR="0049706A" w:rsidRPr="0058384E">
        <w:rPr>
          <w:rFonts w:asciiTheme="minorHAnsi" w:hAnsiTheme="minorHAnsi" w:cs="Arial"/>
        </w:rPr>
        <w:t>dengan menjalin hubungan yang baik kepada debitur aktif sampai debitur yang sudah tidak aktif lagi.</w:t>
      </w:r>
    </w:p>
    <w:p w:rsidR="004D008B" w:rsidRPr="0058384E" w:rsidRDefault="0095515F" w:rsidP="00771915">
      <w:pPr>
        <w:pStyle w:val="ListParagraph"/>
        <w:numPr>
          <w:ilvl w:val="0"/>
          <w:numId w:val="15"/>
        </w:numPr>
        <w:spacing w:line="360" w:lineRule="auto"/>
        <w:ind w:left="1276" w:hanging="295"/>
        <w:jc w:val="both"/>
        <w:rPr>
          <w:rFonts w:asciiTheme="minorHAnsi" w:hAnsiTheme="minorHAnsi" w:cs="Arial"/>
        </w:rPr>
      </w:pPr>
      <w:r w:rsidRPr="0058384E">
        <w:rPr>
          <w:rFonts w:asciiTheme="minorHAnsi" w:hAnsiTheme="minorHAnsi" w:cs="Arial"/>
        </w:rPr>
        <w:t>Membuat laporan harian tentang progress pada tiap harinya dalam hal pencarian calon debitur baru, follow up, hingga maintenance debitur.</w:t>
      </w:r>
    </w:p>
    <w:p w:rsidR="00771915" w:rsidRDefault="00771915" w:rsidP="008236F6">
      <w:pPr>
        <w:spacing w:line="360" w:lineRule="auto"/>
        <w:ind w:left="284"/>
        <w:jc w:val="both"/>
        <w:rPr>
          <w:rFonts w:asciiTheme="minorHAnsi" w:hAnsiTheme="minorHAnsi" w:cs="Arial"/>
          <w:b/>
        </w:rPr>
      </w:pPr>
    </w:p>
    <w:p w:rsidR="0058384E" w:rsidRDefault="0058384E" w:rsidP="008236F6">
      <w:pPr>
        <w:spacing w:line="360" w:lineRule="auto"/>
        <w:ind w:left="284"/>
        <w:jc w:val="both"/>
        <w:rPr>
          <w:rFonts w:asciiTheme="minorHAnsi" w:hAnsiTheme="minorHAnsi" w:cs="Arial"/>
          <w:b/>
        </w:rPr>
      </w:pPr>
    </w:p>
    <w:p w:rsidR="0058384E" w:rsidRPr="0058384E" w:rsidRDefault="0058384E" w:rsidP="008236F6">
      <w:pPr>
        <w:spacing w:line="360" w:lineRule="auto"/>
        <w:ind w:left="284"/>
        <w:jc w:val="both"/>
        <w:rPr>
          <w:rFonts w:asciiTheme="minorHAnsi" w:hAnsiTheme="minorHAnsi" w:cs="Arial"/>
          <w:b/>
        </w:rPr>
      </w:pPr>
    </w:p>
    <w:p w:rsidR="00546444" w:rsidRPr="0058384E" w:rsidRDefault="00E66550" w:rsidP="008236F6">
      <w:pPr>
        <w:spacing w:line="360" w:lineRule="auto"/>
        <w:ind w:left="284"/>
        <w:jc w:val="both"/>
        <w:rPr>
          <w:rFonts w:asciiTheme="minorHAnsi" w:hAnsiTheme="minorHAnsi" w:cs="Arial"/>
          <w:b/>
        </w:rPr>
      </w:pPr>
      <w:r w:rsidRPr="0058384E">
        <w:rPr>
          <w:rFonts w:asciiTheme="minorHAnsi" w:hAnsiTheme="minorHAnsi" w:cs="Arial"/>
          <w:b/>
          <w:shd w:val="clear" w:color="auto" w:fill="D6E3BC" w:themeFill="accent3" w:themeFillTint="66"/>
        </w:rPr>
        <w:lastRenderedPageBreak/>
        <w:t xml:space="preserve">21 Januari 2013 </w:t>
      </w:r>
      <w:r w:rsidR="00141EF5" w:rsidRPr="0058384E">
        <w:rPr>
          <w:rFonts w:asciiTheme="minorHAnsi" w:hAnsiTheme="minorHAnsi" w:cs="Arial"/>
          <w:b/>
          <w:shd w:val="clear" w:color="auto" w:fill="D6E3BC" w:themeFill="accent3" w:themeFillTint="66"/>
        </w:rPr>
        <w:t>-</w:t>
      </w:r>
      <w:r w:rsidRPr="0058384E">
        <w:rPr>
          <w:rFonts w:asciiTheme="minorHAnsi" w:hAnsiTheme="minorHAnsi" w:cs="Arial"/>
          <w:b/>
          <w:shd w:val="clear" w:color="auto" w:fill="D6E3BC" w:themeFill="accent3" w:themeFillTint="66"/>
        </w:rPr>
        <w:t xml:space="preserve"> </w:t>
      </w:r>
      <w:r w:rsidR="004D008B" w:rsidRPr="0058384E">
        <w:rPr>
          <w:rFonts w:asciiTheme="minorHAnsi" w:hAnsiTheme="minorHAnsi" w:cs="Arial"/>
          <w:b/>
          <w:shd w:val="clear" w:color="auto" w:fill="D6E3BC" w:themeFill="accent3" w:themeFillTint="66"/>
        </w:rPr>
        <w:t>04 Mei 2013</w:t>
      </w:r>
    </w:p>
    <w:p w:rsidR="00E66550" w:rsidRPr="0058384E" w:rsidRDefault="00E66550" w:rsidP="00771915">
      <w:pPr>
        <w:spacing w:line="360" w:lineRule="auto"/>
        <w:ind w:left="567"/>
        <w:jc w:val="both"/>
        <w:rPr>
          <w:rFonts w:asciiTheme="minorHAnsi" w:hAnsiTheme="minorHAnsi" w:cs="Arial"/>
        </w:rPr>
      </w:pPr>
      <w:r w:rsidRPr="0058384E">
        <w:rPr>
          <w:rFonts w:asciiTheme="minorHAnsi" w:hAnsiTheme="minorHAnsi" w:cs="Arial"/>
        </w:rPr>
        <w:t xml:space="preserve">Sebagai </w:t>
      </w:r>
      <w:r w:rsidRPr="0058384E">
        <w:rPr>
          <w:rFonts w:asciiTheme="minorHAnsi" w:hAnsiTheme="minorHAnsi" w:cs="Arial"/>
          <w:b/>
          <w:i/>
        </w:rPr>
        <w:t>Staff Productivity &amp; Quality (PQ)</w:t>
      </w:r>
      <w:r w:rsidRPr="0058384E">
        <w:rPr>
          <w:rFonts w:asciiTheme="minorHAnsi" w:hAnsiTheme="minorHAnsi" w:cs="Arial"/>
        </w:rPr>
        <w:t xml:space="preserve"> pada perusahaan konsultan bisnis yang bernama </w:t>
      </w:r>
      <w:r w:rsidRPr="0058384E">
        <w:rPr>
          <w:rFonts w:asciiTheme="minorHAnsi" w:hAnsiTheme="minorHAnsi" w:cs="Arial"/>
          <w:b/>
        </w:rPr>
        <w:t>PT. Smart Business Solution</w:t>
      </w:r>
      <w:r w:rsidRPr="0058384E">
        <w:rPr>
          <w:rFonts w:asciiTheme="minorHAnsi" w:hAnsiTheme="minorHAnsi" w:cs="Arial"/>
        </w:rPr>
        <w:t>.</w:t>
      </w:r>
    </w:p>
    <w:p w:rsidR="00E66550" w:rsidRPr="0058384E" w:rsidRDefault="00E66550" w:rsidP="00771915">
      <w:pPr>
        <w:spacing w:line="360" w:lineRule="auto"/>
        <w:ind w:left="567"/>
        <w:jc w:val="both"/>
        <w:rPr>
          <w:rFonts w:asciiTheme="minorHAnsi" w:hAnsiTheme="minorHAnsi" w:cs="Arial"/>
          <w:u w:val="single"/>
        </w:rPr>
      </w:pPr>
      <w:r w:rsidRPr="0058384E">
        <w:rPr>
          <w:rFonts w:asciiTheme="minorHAnsi" w:hAnsiTheme="minorHAnsi" w:cs="Arial"/>
          <w:u w:val="single"/>
        </w:rPr>
        <w:t>Tanggung Jawab :</w:t>
      </w:r>
    </w:p>
    <w:p w:rsidR="00D31DE5" w:rsidRPr="0058384E" w:rsidRDefault="00DB1D63" w:rsidP="00141EF5">
      <w:pPr>
        <w:numPr>
          <w:ilvl w:val="0"/>
          <w:numId w:val="14"/>
        </w:numPr>
        <w:spacing w:line="360" w:lineRule="auto"/>
        <w:ind w:left="1276" w:hanging="283"/>
        <w:jc w:val="both"/>
        <w:rPr>
          <w:rFonts w:asciiTheme="minorHAnsi" w:hAnsiTheme="minorHAnsi" w:cs="Arial"/>
        </w:rPr>
      </w:pPr>
      <w:r w:rsidRPr="0058384E">
        <w:rPr>
          <w:rFonts w:asciiTheme="minorHAnsi" w:hAnsiTheme="minorHAnsi" w:cs="Arial"/>
        </w:rPr>
        <w:t>Menganalisa permasalahan yang terjadi pada klien.</w:t>
      </w:r>
    </w:p>
    <w:p w:rsidR="00DB1D63" w:rsidRPr="0058384E" w:rsidRDefault="00DB1D63" w:rsidP="00141EF5">
      <w:pPr>
        <w:numPr>
          <w:ilvl w:val="0"/>
          <w:numId w:val="14"/>
        </w:numPr>
        <w:spacing w:line="360" w:lineRule="auto"/>
        <w:ind w:left="1276" w:hanging="283"/>
        <w:jc w:val="both"/>
        <w:rPr>
          <w:rFonts w:asciiTheme="minorHAnsi" w:hAnsiTheme="minorHAnsi" w:cs="Arial"/>
        </w:rPr>
      </w:pPr>
      <w:r w:rsidRPr="0058384E">
        <w:rPr>
          <w:rFonts w:asciiTheme="minorHAnsi" w:hAnsiTheme="minorHAnsi" w:cs="Arial"/>
        </w:rPr>
        <w:t>Merumuskan tindakan-tindakan yang akan diambil sebagai upa</w:t>
      </w:r>
      <w:r w:rsidR="003E562F" w:rsidRPr="0058384E">
        <w:rPr>
          <w:rFonts w:asciiTheme="minorHAnsi" w:hAnsiTheme="minorHAnsi" w:cs="Arial"/>
        </w:rPr>
        <w:t>ya untuk peningkatan produktivitas klien.</w:t>
      </w:r>
    </w:p>
    <w:p w:rsidR="003E562F" w:rsidRPr="0058384E" w:rsidRDefault="003E562F" w:rsidP="00141EF5">
      <w:pPr>
        <w:numPr>
          <w:ilvl w:val="0"/>
          <w:numId w:val="14"/>
        </w:numPr>
        <w:spacing w:line="360" w:lineRule="auto"/>
        <w:ind w:left="1276" w:hanging="283"/>
        <w:jc w:val="both"/>
        <w:rPr>
          <w:rFonts w:asciiTheme="minorHAnsi" w:hAnsiTheme="minorHAnsi" w:cs="Arial"/>
        </w:rPr>
      </w:pPr>
      <w:r w:rsidRPr="0058384E">
        <w:rPr>
          <w:rFonts w:asciiTheme="minorHAnsi" w:hAnsiTheme="minorHAnsi" w:cs="Arial"/>
        </w:rPr>
        <w:t>Membuat perencanaan lay out gudang serta perhitungan kapasitas yang akan dipakai dengan mempertimbangkan penataan dan pergerakan barang.</w:t>
      </w:r>
    </w:p>
    <w:p w:rsidR="00567466" w:rsidRPr="0058384E" w:rsidRDefault="00567466" w:rsidP="00141EF5">
      <w:pPr>
        <w:numPr>
          <w:ilvl w:val="0"/>
          <w:numId w:val="14"/>
        </w:numPr>
        <w:spacing w:line="360" w:lineRule="auto"/>
        <w:ind w:left="1276" w:hanging="283"/>
        <w:jc w:val="both"/>
        <w:rPr>
          <w:rFonts w:asciiTheme="minorHAnsi" w:hAnsiTheme="minorHAnsi" w:cs="Arial"/>
        </w:rPr>
      </w:pPr>
      <w:r w:rsidRPr="0058384E">
        <w:rPr>
          <w:rFonts w:asciiTheme="minorHAnsi" w:hAnsiTheme="minorHAnsi" w:cs="Arial"/>
        </w:rPr>
        <w:t>Membekali training bagi karyawan dari partner perusahaan yang bekerjasama.</w:t>
      </w:r>
    </w:p>
    <w:p w:rsidR="00115E32" w:rsidRPr="0058384E" w:rsidRDefault="00115E32" w:rsidP="003E562F">
      <w:pPr>
        <w:spacing w:line="360" w:lineRule="auto"/>
        <w:jc w:val="both"/>
        <w:rPr>
          <w:rFonts w:asciiTheme="minorHAnsi" w:hAnsiTheme="minorHAnsi" w:cs="Arial"/>
        </w:rPr>
      </w:pPr>
    </w:p>
    <w:p w:rsidR="00966F5C" w:rsidRPr="0058384E" w:rsidRDefault="00966F5C" w:rsidP="008236F6">
      <w:pPr>
        <w:spacing w:line="360" w:lineRule="auto"/>
        <w:ind w:left="284"/>
        <w:jc w:val="both"/>
        <w:rPr>
          <w:rFonts w:asciiTheme="minorHAnsi" w:hAnsiTheme="minorHAnsi" w:cs="Arial"/>
          <w:b/>
        </w:rPr>
      </w:pPr>
      <w:r w:rsidRPr="0058384E">
        <w:rPr>
          <w:rFonts w:asciiTheme="minorHAnsi" w:hAnsiTheme="minorHAnsi" w:cs="Arial"/>
          <w:b/>
          <w:shd w:val="clear" w:color="auto" w:fill="D6E3BC" w:themeFill="accent3" w:themeFillTint="66"/>
        </w:rPr>
        <w:t xml:space="preserve">15 Desember 2008 </w:t>
      </w:r>
      <w:r w:rsidR="00141EF5" w:rsidRPr="0058384E">
        <w:rPr>
          <w:rFonts w:asciiTheme="minorHAnsi" w:hAnsiTheme="minorHAnsi" w:cs="Arial"/>
          <w:b/>
          <w:shd w:val="clear" w:color="auto" w:fill="D6E3BC" w:themeFill="accent3" w:themeFillTint="66"/>
        </w:rPr>
        <w:t>-</w:t>
      </w:r>
      <w:r w:rsidRPr="0058384E">
        <w:rPr>
          <w:rFonts w:asciiTheme="minorHAnsi" w:hAnsiTheme="minorHAnsi" w:cs="Arial"/>
          <w:b/>
          <w:shd w:val="clear" w:color="auto" w:fill="D6E3BC" w:themeFill="accent3" w:themeFillTint="66"/>
        </w:rPr>
        <w:t xml:space="preserve"> </w:t>
      </w:r>
      <w:r w:rsidR="00E66550" w:rsidRPr="0058384E">
        <w:rPr>
          <w:rFonts w:asciiTheme="minorHAnsi" w:hAnsiTheme="minorHAnsi" w:cs="Arial"/>
          <w:b/>
          <w:shd w:val="clear" w:color="auto" w:fill="D6E3BC" w:themeFill="accent3" w:themeFillTint="66"/>
        </w:rPr>
        <w:t>18 Januari 2013</w:t>
      </w:r>
    </w:p>
    <w:p w:rsidR="00966F5C" w:rsidRPr="0058384E" w:rsidRDefault="00966F5C" w:rsidP="00141EF5">
      <w:pPr>
        <w:spacing w:line="360" w:lineRule="auto"/>
        <w:ind w:left="567"/>
        <w:jc w:val="both"/>
        <w:rPr>
          <w:rFonts w:asciiTheme="minorHAnsi" w:hAnsiTheme="minorHAnsi" w:cs="Arial"/>
        </w:rPr>
      </w:pPr>
      <w:r w:rsidRPr="0058384E">
        <w:rPr>
          <w:rFonts w:asciiTheme="minorHAnsi" w:hAnsiTheme="minorHAnsi" w:cs="Arial"/>
        </w:rPr>
        <w:t xml:space="preserve">Sebagai </w:t>
      </w:r>
      <w:r w:rsidRPr="0058384E">
        <w:rPr>
          <w:rFonts w:asciiTheme="minorHAnsi" w:hAnsiTheme="minorHAnsi" w:cs="Arial"/>
          <w:b/>
          <w:i/>
        </w:rPr>
        <w:t>Staff Material Planning Control (MPC)</w:t>
      </w:r>
      <w:r w:rsidRPr="0058384E">
        <w:rPr>
          <w:rFonts w:asciiTheme="minorHAnsi" w:hAnsiTheme="minorHAnsi" w:cs="Arial"/>
        </w:rPr>
        <w:t xml:space="preserve"> yang menjadi bagian dari Production Planning Inventory Control (PPIC) </w:t>
      </w:r>
      <w:r w:rsidR="00141EF5" w:rsidRPr="0058384E">
        <w:rPr>
          <w:rFonts w:asciiTheme="minorHAnsi" w:hAnsiTheme="minorHAnsi" w:cs="Arial"/>
        </w:rPr>
        <w:t xml:space="preserve">di </w:t>
      </w:r>
      <w:r w:rsidRPr="0058384E">
        <w:rPr>
          <w:rFonts w:asciiTheme="minorHAnsi" w:hAnsiTheme="minorHAnsi" w:cs="Arial"/>
          <w:b/>
        </w:rPr>
        <w:t>PT. Domusindo Perdana</w:t>
      </w:r>
      <w:r w:rsidRPr="0058384E">
        <w:rPr>
          <w:rFonts w:asciiTheme="minorHAnsi" w:hAnsiTheme="minorHAnsi" w:cs="Arial"/>
        </w:rPr>
        <w:t>.</w:t>
      </w:r>
    </w:p>
    <w:p w:rsidR="00966F5C" w:rsidRPr="0058384E" w:rsidRDefault="00966F5C" w:rsidP="00141EF5">
      <w:pPr>
        <w:spacing w:line="360" w:lineRule="auto"/>
        <w:ind w:left="567"/>
        <w:jc w:val="both"/>
        <w:rPr>
          <w:rFonts w:asciiTheme="minorHAnsi" w:hAnsiTheme="minorHAnsi" w:cs="Arial"/>
        </w:rPr>
      </w:pPr>
      <w:r w:rsidRPr="0058384E">
        <w:rPr>
          <w:rFonts w:asciiTheme="minorHAnsi" w:hAnsiTheme="minorHAnsi" w:cs="Arial"/>
        </w:rPr>
        <w:t>Tanggung Jawab :</w:t>
      </w:r>
    </w:p>
    <w:p w:rsidR="00966F5C" w:rsidRPr="0058384E" w:rsidRDefault="00966F5C" w:rsidP="00141EF5">
      <w:pPr>
        <w:numPr>
          <w:ilvl w:val="0"/>
          <w:numId w:val="1"/>
        </w:numPr>
        <w:tabs>
          <w:tab w:val="clear" w:pos="720"/>
        </w:tabs>
        <w:spacing w:line="360" w:lineRule="auto"/>
        <w:ind w:left="1276" w:hanging="283"/>
        <w:jc w:val="both"/>
        <w:rPr>
          <w:rFonts w:asciiTheme="minorHAnsi" w:hAnsiTheme="minorHAnsi" w:cs="Arial"/>
        </w:rPr>
      </w:pPr>
      <w:r w:rsidRPr="0058384E">
        <w:rPr>
          <w:rFonts w:asciiTheme="minorHAnsi" w:hAnsiTheme="minorHAnsi" w:cs="Arial"/>
        </w:rPr>
        <w:t>Menghitung semua material impor baik itu hardware maupun bahan baku yang dibutuhkan bagian produksi dengan cara perkiraan untuk satu sampai dua bulan yang akan datang.</w:t>
      </w:r>
    </w:p>
    <w:p w:rsidR="00966F5C" w:rsidRPr="0058384E" w:rsidRDefault="00966F5C" w:rsidP="00141EF5">
      <w:pPr>
        <w:numPr>
          <w:ilvl w:val="0"/>
          <w:numId w:val="1"/>
        </w:numPr>
        <w:tabs>
          <w:tab w:val="clear" w:pos="720"/>
        </w:tabs>
        <w:spacing w:line="360" w:lineRule="auto"/>
        <w:ind w:left="1276" w:hanging="283"/>
        <w:jc w:val="both"/>
        <w:rPr>
          <w:rFonts w:asciiTheme="minorHAnsi" w:hAnsiTheme="minorHAnsi" w:cs="Arial"/>
        </w:rPr>
      </w:pPr>
      <w:r w:rsidRPr="0058384E">
        <w:rPr>
          <w:rFonts w:asciiTheme="minorHAnsi" w:hAnsiTheme="minorHAnsi" w:cs="Arial"/>
        </w:rPr>
        <w:t>Menghitung kebutuhan laci (</w:t>
      </w:r>
      <w:r w:rsidRPr="0058384E">
        <w:rPr>
          <w:rFonts w:asciiTheme="minorHAnsi" w:hAnsiTheme="minorHAnsi" w:cs="Arial"/>
          <w:i/>
        </w:rPr>
        <w:t>drawer box</w:t>
      </w:r>
      <w:r w:rsidRPr="0058384E">
        <w:rPr>
          <w:rFonts w:asciiTheme="minorHAnsi" w:hAnsiTheme="minorHAnsi" w:cs="Arial"/>
        </w:rPr>
        <w:t xml:space="preserve">) dan bantalan kulit </w:t>
      </w:r>
      <w:r w:rsidRPr="0058384E">
        <w:rPr>
          <w:rFonts w:asciiTheme="minorHAnsi" w:hAnsiTheme="minorHAnsi" w:cs="Arial"/>
          <w:i/>
          <w:iCs/>
        </w:rPr>
        <w:t>(bekled)</w:t>
      </w:r>
      <w:r w:rsidRPr="0058384E">
        <w:rPr>
          <w:rFonts w:asciiTheme="minorHAnsi" w:hAnsiTheme="minorHAnsi" w:cs="Arial"/>
        </w:rPr>
        <w:t xml:space="preserve"> yang akan dikerjakan oleh </w:t>
      </w:r>
      <w:r w:rsidR="00EA2E7E" w:rsidRPr="0058384E">
        <w:rPr>
          <w:rFonts w:asciiTheme="minorHAnsi" w:hAnsiTheme="minorHAnsi" w:cs="Arial"/>
          <w:lang w:val="id-ID"/>
        </w:rPr>
        <w:t>rekanan</w:t>
      </w:r>
      <w:r w:rsidRPr="0058384E">
        <w:rPr>
          <w:rFonts w:asciiTheme="minorHAnsi" w:hAnsiTheme="minorHAnsi" w:cs="Arial"/>
        </w:rPr>
        <w:t xml:space="preserve"> untuk bisa di pakai di perusahaan.</w:t>
      </w:r>
    </w:p>
    <w:p w:rsidR="00966F5C" w:rsidRPr="0058384E" w:rsidRDefault="00966F5C" w:rsidP="00141EF5">
      <w:pPr>
        <w:numPr>
          <w:ilvl w:val="0"/>
          <w:numId w:val="1"/>
        </w:numPr>
        <w:tabs>
          <w:tab w:val="clear" w:pos="720"/>
        </w:tabs>
        <w:spacing w:line="360" w:lineRule="auto"/>
        <w:ind w:left="1276" w:hanging="283"/>
        <w:jc w:val="both"/>
        <w:rPr>
          <w:rFonts w:asciiTheme="minorHAnsi" w:hAnsiTheme="minorHAnsi" w:cs="Arial"/>
        </w:rPr>
      </w:pPr>
      <w:r w:rsidRPr="0058384E">
        <w:rPr>
          <w:rFonts w:asciiTheme="minorHAnsi" w:hAnsiTheme="minorHAnsi" w:cs="Arial"/>
        </w:rPr>
        <w:t xml:space="preserve">Merekap semua kebutuhan di atas </w:t>
      </w:r>
      <w:r w:rsidR="00EA2E7E" w:rsidRPr="0058384E">
        <w:rPr>
          <w:rFonts w:asciiTheme="minorHAnsi" w:hAnsiTheme="minorHAnsi" w:cs="Arial"/>
          <w:lang w:val="id-ID"/>
        </w:rPr>
        <w:t xml:space="preserve">(poin 1 dan 2) </w:t>
      </w:r>
      <w:r w:rsidRPr="0058384E">
        <w:rPr>
          <w:rFonts w:asciiTheme="minorHAnsi" w:hAnsiTheme="minorHAnsi" w:cs="Arial"/>
        </w:rPr>
        <w:t>untuk di orderkan melalui bagian pembelian dengan pengaturan kedatangan sesuai yang di butuhkan bagian produksi.</w:t>
      </w:r>
    </w:p>
    <w:p w:rsidR="00A21BAC" w:rsidRPr="0058384E" w:rsidRDefault="00966F5C" w:rsidP="00141EF5">
      <w:pPr>
        <w:numPr>
          <w:ilvl w:val="0"/>
          <w:numId w:val="1"/>
        </w:numPr>
        <w:tabs>
          <w:tab w:val="clear" w:pos="720"/>
        </w:tabs>
        <w:spacing w:line="360" w:lineRule="auto"/>
        <w:ind w:left="1276" w:hanging="283"/>
        <w:jc w:val="both"/>
        <w:rPr>
          <w:rFonts w:asciiTheme="minorHAnsi" w:hAnsiTheme="minorHAnsi" w:cs="Arial"/>
        </w:rPr>
      </w:pPr>
      <w:r w:rsidRPr="0058384E">
        <w:rPr>
          <w:rFonts w:asciiTheme="minorHAnsi" w:hAnsiTheme="minorHAnsi" w:cs="Arial"/>
        </w:rPr>
        <w:t>Bertanggung jawab untuk urusan administrasi, termasuk memonitor kedatangan barang yang di pesan, menganalisa tentang perkembangan jumlah order dan perkiraan di masa yang akan datang hingga melaporkan hasil dari analisa tersebut.</w:t>
      </w:r>
    </w:p>
    <w:p w:rsidR="00115E32" w:rsidRPr="0058384E" w:rsidRDefault="00115E32" w:rsidP="004F255D">
      <w:pPr>
        <w:spacing w:line="360" w:lineRule="auto"/>
        <w:ind w:left="851"/>
        <w:jc w:val="both"/>
        <w:rPr>
          <w:rFonts w:asciiTheme="minorHAnsi" w:hAnsiTheme="minorHAnsi" w:cs="Arial"/>
        </w:rPr>
      </w:pPr>
    </w:p>
    <w:p w:rsidR="00966F5C" w:rsidRPr="0058384E" w:rsidRDefault="00966F5C" w:rsidP="008236F6">
      <w:pPr>
        <w:spacing w:line="360" w:lineRule="auto"/>
        <w:ind w:left="284"/>
        <w:jc w:val="both"/>
        <w:rPr>
          <w:rFonts w:asciiTheme="minorHAnsi" w:hAnsiTheme="minorHAnsi" w:cs="Arial"/>
          <w:b/>
        </w:rPr>
      </w:pPr>
      <w:r w:rsidRPr="0058384E">
        <w:rPr>
          <w:rFonts w:asciiTheme="minorHAnsi" w:hAnsiTheme="minorHAnsi" w:cs="Arial"/>
          <w:b/>
          <w:shd w:val="clear" w:color="auto" w:fill="D6E3BC" w:themeFill="accent3" w:themeFillTint="66"/>
        </w:rPr>
        <w:t>10 Oktober 2006 sampai Desember 2009</w:t>
      </w:r>
    </w:p>
    <w:p w:rsidR="00966F5C" w:rsidRPr="0058384E" w:rsidRDefault="00966F5C" w:rsidP="005936F6">
      <w:pPr>
        <w:spacing w:line="360" w:lineRule="auto"/>
        <w:ind w:left="567"/>
        <w:jc w:val="both"/>
        <w:rPr>
          <w:rFonts w:asciiTheme="minorHAnsi" w:hAnsiTheme="minorHAnsi" w:cs="Arial"/>
        </w:rPr>
      </w:pPr>
      <w:r w:rsidRPr="0058384E">
        <w:rPr>
          <w:rFonts w:asciiTheme="minorHAnsi" w:hAnsiTheme="minorHAnsi" w:cs="Arial"/>
        </w:rPr>
        <w:t xml:space="preserve">Sebagai </w:t>
      </w:r>
      <w:r w:rsidRPr="0058384E">
        <w:rPr>
          <w:rFonts w:asciiTheme="minorHAnsi" w:hAnsiTheme="minorHAnsi" w:cs="Arial"/>
          <w:b/>
          <w:i/>
        </w:rPr>
        <w:t>Staff Master Data</w:t>
      </w:r>
      <w:r w:rsidRPr="0058384E">
        <w:rPr>
          <w:rFonts w:asciiTheme="minorHAnsi" w:hAnsiTheme="minorHAnsi" w:cs="Arial"/>
        </w:rPr>
        <w:t xml:space="preserve"> yang menjadi bagian dari Production Planning Inventory Control (PPIC) </w:t>
      </w:r>
      <w:r w:rsidR="005936F6" w:rsidRPr="0058384E">
        <w:rPr>
          <w:rFonts w:asciiTheme="minorHAnsi" w:hAnsiTheme="minorHAnsi" w:cs="Arial"/>
        </w:rPr>
        <w:t xml:space="preserve">di </w:t>
      </w:r>
      <w:r w:rsidRPr="0058384E">
        <w:rPr>
          <w:rFonts w:asciiTheme="minorHAnsi" w:hAnsiTheme="minorHAnsi" w:cs="Arial"/>
          <w:b/>
        </w:rPr>
        <w:t>PT</w:t>
      </w:r>
      <w:r w:rsidR="008E2C97" w:rsidRPr="0058384E">
        <w:rPr>
          <w:rFonts w:asciiTheme="minorHAnsi" w:hAnsiTheme="minorHAnsi" w:cs="Arial"/>
          <w:b/>
          <w:lang w:val="id-ID"/>
        </w:rPr>
        <w:t>.</w:t>
      </w:r>
      <w:r w:rsidRPr="0058384E">
        <w:rPr>
          <w:rFonts w:asciiTheme="minorHAnsi" w:hAnsiTheme="minorHAnsi" w:cs="Arial"/>
          <w:b/>
        </w:rPr>
        <w:t xml:space="preserve"> Domusindo Perdana</w:t>
      </w:r>
      <w:r w:rsidRPr="0058384E">
        <w:rPr>
          <w:rFonts w:asciiTheme="minorHAnsi" w:hAnsiTheme="minorHAnsi" w:cs="Arial"/>
        </w:rPr>
        <w:t>.</w:t>
      </w:r>
    </w:p>
    <w:p w:rsidR="00966F5C" w:rsidRPr="0058384E" w:rsidRDefault="00966F5C" w:rsidP="005936F6">
      <w:pPr>
        <w:spacing w:line="360" w:lineRule="auto"/>
        <w:ind w:left="567"/>
        <w:jc w:val="both"/>
        <w:rPr>
          <w:rFonts w:asciiTheme="minorHAnsi" w:hAnsiTheme="minorHAnsi" w:cs="Arial"/>
          <w:u w:val="single"/>
        </w:rPr>
      </w:pPr>
      <w:r w:rsidRPr="0058384E">
        <w:rPr>
          <w:rFonts w:asciiTheme="minorHAnsi" w:hAnsiTheme="minorHAnsi" w:cs="Arial"/>
          <w:u w:val="single"/>
        </w:rPr>
        <w:t>Tanggung jawab :</w:t>
      </w:r>
    </w:p>
    <w:p w:rsidR="00966F5C" w:rsidRPr="0058384E" w:rsidRDefault="00966F5C" w:rsidP="005936F6">
      <w:pPr>
        <w:numPr>
          <w:ilvl w:val="0"/>
          <w:numId w:val="2"/>
        </w:numPr>
        <w:tabs>
          <w:tab w:val="clear" w:pos="720"/>
        </w:tabs>
        <w:spacing w:line="360" w:lineRule="auto"/>
        <w:ind w:left="1276" w:hanging="283"/>
        <w:jc w:val="both"/>
        <w:rPr>
          <w:rFonts w:asciiTheme="minorHAnsi" w:hAnsiTheme="minorHAnsi" w:cs="Arial"/>
        </w:rPr>
      </w:pPr>
      <w:r w:rsidRPr="0058384E">
        <w:rPr>
          <w:rFonts w:asciiTheme="minorHAnsi" w:hAnsiTheme="minorHAnsi" w:cs="Arial"/>
        </w:rPr>
        <w:t>Mengumpulkan data dan mengolahnya sehingga di dapatkan data yang valid untuk proses analisa selanjutnya dalam pengambilan keputusan.</w:t>
      </w:r>
    </w:p>
    <w:p w:rsidR="00966F5C" w:rsidRPr="0058384E" w:rsidRDefault="00966F5C" w:rsidP="005936F6">
      <w:pPr>
        <w:numPr>
          <w:ilvl w:val="0"/>
          <w:numId w:val="2"/>
        </w:numPr>
        <w:tabs>
          <w:tab w:val="clear" w:pos="720"/>
        </w:tabs>
        <w:spacing w:line="360" w:lineRule="auto"/>
        <w:ind w:left="1276" w:hanging="283"/>
        <w:jc w:val="both"/>
        <w:rPr>
          <w:rFonts w:asciiTheme="minorHAnsi" w:hAnsiTheme="minorHAnsi" w:cs="Arial"/>
        </w:rPr>
      </w:pPr>
      <w:r w:rsidRPr="0058384E">
        <w:rPr>
          <w:rFonts w:asciiTheme="minorHAnsi" w:hAnsiTheme="minorHAnsi" w:cs="Arial"/>
        </w:rPr>
        <w:lastRenderedPageBreak/>
        <w:t>Menyiapkan data dasar yang dibutuhkan bagian IT sebagai dasar pembuatan program.</w:t>
      </w:r>
    </w:p>
    <w:p w:rsidR="00966F5C" w:rsidRPr="0058384E" w:rsidRDefault="00966F5C" w:rsidP="005936F6">
      <w:pPr>
        <w:numPr>
          <w:ilvl w:val="0"/>
          <w:numId w:val="2"/>
        </w:numPr>
        <w:tabs>
          <w:tab w:val="clear" w:pos="720"/>
        </w:tabs>
        <w:spacing w:line="360" w:lineRule="auto"/>
        <w:ind w:left="1276" w:hanging="283"/>
        <w:jc w:val="both"/>
        <w:rPr>
          <w:rFonts w:asciiTheme="minorHAnsi" w:hAnsiTheme="minorHAnsi" w:cs="Arial"/>
        </w:rPr>
      </w:pPr>
      <w:r w:rsidRPr="0058384E">
        <w:rPr>
          <w:rFonts w:asciiTheme="minorHAnsi" w:hAnsiTheme="minorHAnsi" w:cs="Arial"/>
        </w:rPr>
        <w:t>Menghitung pendapatan pekerja outsourching (borongan) dari berbagai bagian untuk di laporkan ke bagian HRD dan di teruskan ke bagian F</w:t>
      </w:r>
      <w:r w:rsidR="00EA5611" w:rsidRPr="0058384E">
        <w:rPr>
          <w:rFonts w:asciiTheme="minorHAnsi" w:hAnsiTheme="minorHAnsi" w:cs="Arial"/>
          <w:lang w:val="id-ID"/>
        </w:rPr>
        <w:t>i</w:t>
      </w:r>
      <w:r w:rsidRPr="0058384E">
        <w:rPr>
          <w:rFonts w:asciiTheme="minorHAnsi" w:hAnsiTheme="minorHAnsi" w:cs="Arial"/>
        </w:rPr>
        <w:t>nance.</w:t>
      </w:r>
    </w:p>
    <w:p w:rsidR="00D31DE5" w:rsidRPr="0058384E" w:rsidRDefault="00966F5C" w:rsidP="005936F6">
      <w:pPr>
        <w:numPr>
          <w:ilvl w:val="0"/>
          <w:numId w:val="2"/>
        </w:numPr>
        <w:tabs>
          <w:tab w:val="clear" w:pos="720"/>
        </w:tabs>
        <w:spacing w:line="360" w:lineRule="auto"/>
        <w:ind w:left="1276" w:hanging="283"/>
        <w:jc w:val="both"/>
        <w:rPr>
          <w:rFonts w:asciiTheme="minorHAnsi" w:hAnsiTheme="minorHAnsi" w:cs="Arial"/>
        </w:rPr>
      </w:pPr>
      <w:r w:rsidRPr="0058384E">
        <w:rPr>
          <w:rFonts w:asciiTheme="minorHAnsi" w:hAnsiTheme="minorHAnsi" w:cs="Arial"/>
        </w:rPr>
        <w:t>Menyiapkan data yang di perlukan untuk menghitung Harga Pokok Produksi</w:t>
      </w:r>
      <w:r w:rsidR="00C178E2" w:rsidRPr="0058384E">
        <w:rPr>
          <w:rFonts w:asciiTheme="minorHAnsi" w:hAnsiTheme="minorHAnsi" w:cs="Arial"/>
        </w:rPr>
        <w:t>.</w:t>
      </w:r>
    </w:p>
    <w:p w:rsidR="00C178E2" w:rsidRPr="0058384E" w:rsidRDefault="00966F5C" w:rsidP="005936F6">
      <w:pPr>
        <w:numPr>
          <w:ilvl w:val="0"/>
          <w:numId w:val="2"/>
        </w:numPr>
        <w:tabs>
          <w:tab w:val="clear" w:pos="720"/>
        </w:tabs>
        <w:spacing w:line="360" w:lineRule="auto"/>
        <w:ind w:left="1276" w:hanging="283"/>
        <w:jc w:val="both"/>
        <w:rPr>
          <w:rFonts w:asciiTheme="minorHAnsi" w:hAnsiTheme="minorHAnsi" w:cs="Arial"/>
        </w:rPr>
      </w:pPr>
      <w:r w:rsidRPr="0058384E">
        <w:rPr>
          <w:rFonts w:asciiTheme="minorHAnsi" w:hAnsiTheme="minorHAnsi" w:cs="Arial"/>
        </w:rPr>
        <w:t>Melakukan perhitungan klaim pihak outsourching maupun supplier</w:t>
      </w:r>
      <w:r w:rsidR="00EA2E7E" w:rsidRPr="0058384E">
        <w:rPr>
          <w:rFonts w:asciiTheme="minorHAnsi" w:hAnsiTheme="minorHAnsi" w:cs="Arial"/>
          <w:lang w:val="id-ID"/>
        </w:rPr>
        <w:t xml:space="preserve"> atau rekanan</w:t>
      </w:r>
      <w:r w:rsidRPr="0058384E">
        <w:rPr>
          <w:rFonts w:asciiTheme="minorHAnsi" w:hAnsiTheme="minorHAnsi" w:cs="Arial"/>
        </w:rPr>
        <w:t xml:space="preserve"> karena kesalahan proses </w:t>
      </w:r>
      <w:r w:rsidR="00EA2E7E" w:rsidRPr="0058384E">
        <w:rPr>
          <w:rFonts w:asciiTheme="minorHAnsi" w:hAnsiTheme="minorHAnsi" w:cs="Arial"/>
          <w:lang w:val="id-ID"/>
        </w:rPr>
        <w:t xml:space="preserve">maupun penyimpangan kualitas kerja </w:t>
      </w:r>
      <w:r w:rsidRPr="0058384E">
        <w:rPr>
          <w:rFonts w:asciiTheme="minorHAnsi" w:hAnsiTheme="minorHAnsi" w:cs="Arial"/>
        </w:rPr>
        <w:t xml:space="preserve">di </w:t>
      </w:r>
      <w:r w:rsidR="00EA2E7E" w:rsidRPr="0058384E">
        <w:rPr>
          <w:rFonts w:asciiTheme="minorHAnsi" w:hAnsiTheme="minorHAnsi" w:cs="Arial"/>
          <w:lang w:val="id-ID"/>
        </w:rPr>
        <w:t xml:space="preserve">bagian </w:t>
      </w:r>
      <w:r w:rsidRPr="0058384E">
        <w:rPr>
          <w:rFonts w:asciiTheme="minorHAnsi" w:hAnsiTheme="minorHAnsi" w:cs="Arial"/>
        </w:rPr>
        <w:t>produksi dengan berdasar pada laporan khusus ataupun berita acara yang ada.</w:t>
      </w:r>
    </w:p>
    <w:p w:rsidR="00115E32" w:rsidRPr="0058384E" w:rsidRDefault="00115E32">
      <w:pPr>
        <w:spacing w:line="360" w:lineRule="auto"/>
        <w:jc w:val="both"/>
        <w:rPr>
          <w:rFonts w:asciiTheme="minorHAnsi" w:hAnsiTheme="minorHAnsi" w:cs="Arial"/>
        </w:rPr>
      </w:pPr>
    </w:p>
    <w:tbl>
      <w:tblPr>
        <w:tblStyle w:val="MediumShading1-Accent3"/>
        <w:tblW w:w="9356" w:type="dxa"/>
        <w:tblInd w:w="108" w:type="dxa"/>
        <w:tblLook w:val="04A0"/>
      </w:tblPr>
      <w:tblGrid>
        <w:gridCol w:w="9356"/>
      </w:tblGrid>
      <w:tr w:rsidR="00C31909" w:rsidRPr="0058384E" w:rsidTr="00C31909">
        <w:trPr>
          <w:cnfStyle w:val="100000000000"/>
        </w:trPr>
        <w:tc>
          <w:tcPr>
            <w:cnfStyle w:val="001000000000"/>
            <w:tcW w:w="9356" w:type="dxa"/>
          </w:tcPr>
          <w:p w:rsidR="00C31909" w:rsidRPr="0058384E" w:rsidRDefault="00C31909" w:rsidP="00C31909">
            <w:pPr>
              <w:spacing w:line="360" w:lineRule="auto"/>
              <w:jc w:val="center"/>
              <w:rPr>
                <w:rFonts w:asciiTheme="minorHAnsi" w:hAnsiTheme="minorHAnsi" w:cs="Arial"/>
                <w:sz w:val="32"/>
                <w:szCs w:val="32"/>
                <w:lang w:val="id-ID"/>
              </w:rPr>
            </w:pPr>
            <w:r w:rsidRPr="0058384E">
              <w:rPr>
                <w:rFonts w:asciiTheme="minorHAnsi" w:hAnsiTheme="minorHAnsi" w:cs="Arial"/>
                <w:sz w:val="32"/>
                <w:szCs w:val="32"/>
                <w:lang w:val="id-ID"/>
              </w:rPr>
              <w:t>Kualifikasi Tambahan</w:t>
            </w:r>
          </w:p>
        </w:tc>
      </w:tr>
      <w:tr w:rsidR="00C31909" w:rsidRPr="0058384E" w:rsidTr="00C31909">
        <w:trPr>
          <w:cnfStyle w:val="000000100000"/>
        </w:trPr>
        <w:tc>
          <w:tcPr>
            <w:cnfStyle w:val="001000000000"/>
            <w:tcW w:w="9356" w:type="dxa"/>
          </w:tcPr>
          <w:p w:rsidR="00C31909" w:rsidRPr="0058384E" w:rsidRDefault="00C31909">
            <w:pPr>
              <w:spacing w:line="360" w:lineRule="auto"/>
              <w:jc w:val="both"/>
              <w:rPr>
                <w:rFonts w:asciiTheme="minorHAnsi" w:hAnsiTheme="minorHAnsi" w:cs="Arial"/>
                <w:b w:val="0"/>
                <w:lang w:val="id-ID"/>
              </w:rPr>
            </w:pPr>
            <w:r w:rsidRPr="0058384E">
              <w:rPr>
                <w:rFonts w:asciiTheme="minorHAnsi" w:hAnsiTheme="minorHAnsi" w:cs="Arial"/>
                <w:b w:val="0"/>
                <w:lang w:val="id-ID"/>
              </w:rPr>
              <w:t>Jujur dan loyal</w:t>
            </w:r>
          </w:p>
        </w:tc>
      </w:tr>
      <w:tr w:rsidR="00C31909" w:rsidRPr="0058384E" w:rsidTr="00C31909">
        <w:trPr>
          <w:cnfStyle w:val="000000010000"/>
        </w:trPr>
        <w:tc>
          <w:tcPr>
            <w:cnfStyle w:val="001000000000"/>
            <w:tcW w:w="9356" w:type="dxa"/>
          </w:tcPr>
          <w:p w:rsidR="00C31909" w:rsidRPr="0058384E" w:rsidRDefault="00C31909">
            <w:pPr>
              <w:spacing w:line="360" w:lineRule="auto"/>
              <w:jc w:val="both"/>
              <w:rPr>
                <w:rFonts w:asciiTheme="minorHAnsi" w:hAnsiTheme="minorHAnsi" w:cs="Arial"/>
                <w:b w:val="0"/>
                <w:lang w:val="id-ID"/>
              </w:rPr>
            </w:pPr>
            <w:r w:rsidRPr="0058384E">
              <w:rPr>
                <w:rFonts w:asciiTheme="minorHAnsi" w:hAnsiTheme="minorHAnsi" w:cs="Arial"/>
                <w:b w:val="0"/>
                <w:lang w:val="id-ID"/>
              </w:rPr>
              <w:t>Mampu mengoperasikan komputer dan belajar memahami dengan baik aplikasi yang di sediakan</w:t>
            </w:r>
          </w:p>
        </w:tc>
      </w:tr>
      <w:tr w:rsidR="00C31909" w:rsidRPr="0058384E" w:rsidTr="00C31909">
        <w:trPr>
          <w:cnfStyle w:val="000000100000"/>
        </w:trPr>
        <w:tc>
          <w:tcPr>
            <w:cnfStyle w:val="001000000000"/>
            <w:tcW w:w="9356" w:type="dxa"/>
          </w:tcPr>
          <w:p w:rsidR="00C31909" w:rsidRPr="0058384E" w:rsidRDefault="00C31909">
            <w:pPr>
              <w:spacing w:line="360" w:lineRule="auto"/>
              <w:jc w:val="both"/>
              <w:rPr>
                <w:rFonts w:asciiTheme="minorHAnsi" w:hAnsiTheme="minorHAnsi" w:cs="Arial"/>
                <w:b w:val="0"/>
                <w:lang w:val="id-ID"/>
              </w:rPr>
            </w:pPr>
            <w:r w:rsidRPr="0058384E">
              <w:rPr>
                <w:rFonts w:asciiTheme="minorHAnsi" w:hAnsiTheme="minorHAnsi" w:cs="Arial"/>
                <w:b w:val="0"/>
                <w:lang w:val="id-ID"/>
              </w:rPr>
              <w:t>Mampu memaksimalkan internet dalam mempermudah suatu pekerjaan</w:t>
            </w:r>
          </w:p>
        </w:tc>
      </w:tr>
      <w:tr w:rsidR="00C31909" w:rsidRPr="0058384E" w:rsidTr="00C31909">
        <w:trPr>
          <w:cnfStyle w:val="000000010000"/>
        </w:trPr>
        <w:tc>
          <w:tcPr>
            <w:cnfStyle w:val="001000000000"/>
            <w:tcW w:w="9356" w:type="dxa"/>
          </w:tcPr>
          <w:p w:rsidR="00C31909" w:rsidRPr="0058384E" w:rsidRDefault="00C31909">
            <w:pPr>
              <w:spacing w:line="360" w:lineRule="auto"/>
              <w:jc w:val="both"/>
              <w:rPr>
                <w:rFonts w:asciiTheme="minorHAnsi" w:hAnsiTheme="minorHAnsi" w:cs="Arial"/>
                <w:b w:val="0"/>
                <w:lang w:val="id-ID"/>
              </w:rPr>
            </w:pPr>
            <w:r w:rsidRPr="0058384E">
              <w:rPr>
                <w:rFonts w:asciiTheme="minorHAnsi" w:hAnsiTheme="minorHAnsi" w:cs="Arial"/>
                <w:b w:val="0"/>
                <w:lang w:val="id-ID"/>
              </w:rPr>
              <w:t>Mampu melakukan analisa tentang perhitungan perkiraan yang akan datang</w:t>
            </w:r>
          </w:p>
        </w:tc>
      </w:tr>
      <w:tr w:rsidR="00C31909" w:rsidRPr="0058384E" w:rsidTr="00C31909">
        <w:trPr>
          <w:cnfStyle w:val="000000100000"/>
        </w:trPr>
        <w:tc>
          <w:tcPr>
            <w:cnfStyle w:val="001000000000"/>
            <w:tcW w:w="9356" w:type="dxa"/>
          </w:tcPr>
          <w:p w:rsidR="00C31909" w:rsidRPr="0058384E" w:rsidRDefault="00C31909">
            <w:pPr>
              <w:spacing w:line="360" w:lineRule="auto"/>
              <w:jc w:val="both"/>
              <w:rPr>
                <w:rFonts w:asciiTheme="minorHAnsi" w:hAnsiTheme="minorHAnsi" w:cs="Arial"/>
                <w:b w:val="0"/>
                <w:lang w:val="id-ID"/>
              </w:rPr>
            </w:pPr>
            <w:r w:rsidRPr="0058384E">
              <w:rPr>
                <w:rFonts w:asciiTheme="minorHAnsi" w:hAnsiTheme="minorHAnsi" w:cs="Arial"/>
                <w:b w:val="0"/>
                <w:lang w:val="id-ID"/>
              </w:rPr>
              <w:t>Dapat berkerja dengan baik dalam tim maupun secara individu dan bermotivasi tinggi</w:t>
            </w:r>
          </w:p>
        </w:tc>
      </w:tr>
    </w:tbl>
    <w:p w:rsidR="00C31909" w:rsidRPr="0058384E" w:rsidRDefault="00C31909">
      <w:pPr>
        <w:spacing w:line="360" w:lineRule="auto"/>
        <w:jc w:val="both"/>
        <w:rPr>
          <w:rFonts w:asciiTheme="minorHAnsi" w:hAnsiTheme="minorHAnsi" w:cs="Arial"/>
          <w:lang w:val="id-ID"/>
        </w:rPr>
      </w:pPr>
    </w:p>
    <w:p w:rsidR="00240306" w:rsidRPr="0058384E" w:rsidRDefault="00240306" w:rsidP="00255623">
      <w:pPr>
        <w:spacing w:line="360" w:lineRule="auto"/>
        <w:jc w:val="both"/>
        <w:rPr>
          <w:rFonts w:asciiTheme="minorHAnsi" w:hAnsiTheme="minorHAnsi" w:cs="Arial"/>
        </w:rPr>
      </w:pPr>
    </w:p>
    <w:p w:rsidR="003E562F" w:rsidRPr="0058384E" w:rsidRDefault="003E562F" w:rsidP="00255623">
      <w:pPr>
        <w:spacing w:line="360" w:lineRule="auto"/>
        <w:jc w:val="both"/>
        <w:rPr>
          <w:rFonts w:asciiTheme="minorHAnsi" w:hAnsiTheme="minorHAnsi" w:cs="Arial"/>
        </w:rPr>
      </w:pPr>
    </w:p>
    <w:p w:rsidR="00546444" w:rsidRPr="0058384E" w:rsidRDefault="00546444" w:rsidP="00E01B51">
      <w:pPr>
        <w:ind w:left="720"/>
        <w:jc w:val="both"/>
        <w:rPr>
          <w:rFonts w:asciiTheme="minorHAnsi" w:hAnsiTheme="minorHAnsi" w:cs="Arial"/>
          <w:lang w:val="id-ID"/>
        </w:rPr>
      </w:pPr>
    </w:p>
    <w:p w:rsidR="00EA2E7E" w:rsidRPr="0058384E" w:rsidRDefault="00EA2E7E" w:rsidP="00E01B51">
      <w:pPr>
        <w:ind w:left="720"/>
        <w:jc w:val="both"/>
        <w:rPr>
          <w:rFonts w:asciiTheme="minorHAnsi" w:hAnsiTheme="minorHAnsi" w:cs="Arial"/>
          <w:lang w:val="id-ID"/>
        </w:rPr>
      </w:pPr>
    </w:p>
    <w:p w:rsidR="00EA2E7E" w:rsidRPr="0058384E" w:rsidRDefault="00EA2E7E" w:rsidP="00E01B51">
      <w:pPr>
        <w:ind w:left="720"/>
        <w:jc w:val="both"/>
        <w:rPr>
          <w:rFonts w:asciiTheme="minorHAnsi" w:hAnsiTheme="minorHAnsi" w:cs="Arial"/>
          <w:lang w:val="id-ID"/>
        </w:rPr>
      </w:pPr>
    </w:p>
    <w:p w:rsidR="00EA2E7E" w:rsidRPr="0058384E" w:rsidRDefault="00EA2E7E" w:rsidP="005936F6">
      <w:pPr>
        <w:jc w:val="both"/>
        <w:rPr>
          <w:rFonts w:asciiTheme="minorHAnsi" w:hAnsiTheme="minorHAnsi" w:cs="Arial"/>
          <w:lang w:val="id-ID"/>
        </w:rPr>
      </w:pPr>
    </w:p>
    <w:p w:rsidR="0070677E" w:rsidRPr="0058384E" w:rsidRDefault="0070677E" w:rsidP="005936F6">
      <w:pPr>
        <w:jc w:val="both"/>
        <w:rPr>
          <w:rFonts w:asciiTheme="minorHAnsi" w:hAnsiTheme="minorHAnsi" w:cs="Arial"/>
          <w:lang w:val="id-ID"/>
        </w:rPr>
      </w:pPr>
    </w:p>
    <w:p w:rsidR="0070677E" w:rsidRPr="0058384E" w:rsidRDefault="0070677E" w:rsidP="005936F6">
      <w:pPr>
        <w:jc w:val="both"/>
        <w:rPr>
          <w:rFonts w:asciiTheme="minorHAnsi" w:hAnsiTheme="minorHAnsi" w:cs="Arial"/>
          <w:lang w:val="id-ID"/>
        </w:rPr>
      </w:pPr>
    </w:p>
    <w:p w:rsidR="0070677E" w:rsidRPr="0058384E" w:rsidRDefault="0070677E" w:rsidP="005936F6">
      <w:pPr>
        <w:jc w:val="both"/>
        <w:rPr>
          <w:rFonts w:asciiTheme="minorHAnsi" w:hAnsiTheme="minorHAnsi" w:cs="Arial"/>
          <w:lang w:val="id-ID"/>
        </w:rPr>
      </w:pPr>
    </w:p>
    <w:p w:rsidR="0070677E" w:rsidRPr="0058384E" w:rsidRDefault="0070677E" w:rsidP="005936F6">
      <w:pPr>
        <w:jc w:val="both"/>
        <w:rPr>
          <w:rFonts w:asciiTheme="minorHAnsi" w:hAnsiTheme="minorHAnsi" w:cs="Arial"/>
          <w:lang w:val="id-ID"/>
        </w:rPr>
      </w:pPr>
    </w:p>
    <w:p w:rsidR="0070677E" w:rsidRPr="0058384E" w:rsidRDefault="0070677E" w:rsidP="005936F6">
      <w:pPr>
        <w:jc w:val="both"/>
        <w:rPr>
          <w:rFonts w:asciiTheme="minorHAnsi" w:hAnsiTheme="minorHAnsi" w:cs="Arial"/>
          <w:lang w:val="id-ID"/>
        </w:rPr>
      </w:pPr>
    </w:p>
    <w:p w:rsidR="0070677E" w:rsidRPr="0058384E" w:rsidRDefault="0070677E" w:rsidP="005936F6">
      <w:pPr>
        <w:jc w:val="both"/>
        <w:rPr>
          <w:rFonts w:asciiTheme="minorHAnsi" w:hAnsiTheme="minorHAnsi" w:cs="Arial"/>
          <w:lang w:val="id-ID"/>
        </w:rPr>
      </w:pPr>
    </w:p>
    <w:p w:rsidR="0070677E" w:rsidRPr="0058384E" w:rsidRDefault="0070677E" w:rsidP="005936F6">
      <w:pPr>
        <w:jc w:val="both"/>
        <w:rPr>
          <w:rFonts w:asciiTheme="minorHAnsi" w:hAnsiTheme="minorHAnsi" w:cs="Arial"/>
          <w:lang w:val="id-ID"/>
        </w:rPr>
      </w:pPr>
    </w:p>
    <w:p w:rsidR="0070677E" w:rsidRPr="0058384E" w:rsidRDefault="0070677E" w:rsidP="005936F6">
      <w:pPr>
        <w:jc w:val="both"/>
        <w:rPr>
          <w:rFonts w:asciiTheme="minorHAnsi" w:hAnsiTheme="minorHAnsi" w:cs="Arial"/>
          <w:lang w:val="id-ID"/>
        </w:rPr>
      </w:pPr>
    </w:p>
    <w:p w:rsidR="0070677E" w:rsidRPr="0058384E" w:rsidRDefault="0070677E" w:rsidP="005936F6">
      <w:pPr>
        <w:jc w:val="both"/>
        <w:rPr>
          <w:rFonts w:asciiTheme="minorHAnsi" w:hAnsiTheme="minorHAnsi" w:cs="Arial"/>
          <w:lang w:val="id-ID"/>
        </w:rPr>
      </w:pPr>
    </w:p>
    <w:p w:rsidR="0070677E" w:rsidRPr="0058384E" w:rsidRDefault="0070677E" w:rsidP="005936F6">
      <w:pPr>
        <w:jc w:val="both"/>
        <w:rPr>
          <w:rFonts w:asciiTheme="minorHAnsi" w:hAnsiTheme="minorHAnsi" w:cs="Arial"/>
          <w:lang w:val="id-ID"/>
        </w:rPr>
      </w:pPr>
    </w:p>
    <w:p w:rsidR="0070677E" w:rsidRPr="0058384E" w:rsidRDefault="0070677E" w:rsidP="005936F6">
      <w:pPr>
        <w:jc w:val="both"/>
        <w:rPr>
          <w:rFonts w:asciiTheme="minorHAnsi" w:hAnsiTheme="minorHAnsi" w:cs="Arial"/>
          <w:lang w:val="id-ID"/>
        </w:rPr>
      </w:pPr>
    </w:p>
    <w:p w:rsidR="0070677E" w:rsidRPr="0058384E" w:rsidRDefault="0070677E" w:rsidP="005936F6">
      <w:pPr>
        <w:jc w:val="both"/>
        <w:rPr>
          <w:rFonts w:asciiTheme="minorHAnsi" w:hAnsiTheme="minorHAnsi" w:cs="Arial"/>
          <w:lang w:val="id-ID"/>
        </w:rPr>
      </w:pPr>
    </w:p>
    <w:p w:rsidR="0070677E" w:rsidRPr="0058384E" w:rsidRDefault="0070677E" w:rsidP="005936F6">
      <w:pPr>
        <w:jc w:val="both"/>
        <w:rPr>
          <w:rFonts w:asciiTheme="minorHAnsi" w:hAnsiTheme="minorHAnsi" w:cs="Arial"/>
          <w:lang w:val="id-ID"/>
        </w:rPr>
      </w:pPr>
    </w:p>
    <w:p w:rsidR="0070677E" w:rsidRPr="0058384E" w:rsidRDefault="0070677E" w:rsidP="005936F6">
      <w:pPr>
        <w:jc w:val="both"/>
        <w:rPr>
          <w:rFonts w:asciiTheme="minorHAnsi" w:hAnsiTheme="minorHAnsi" w:cs="Arial"/>
          <w:lang w:val="id-ID"/>
        </w:rPr>
      </w:pPr>
    </w:p>
    <w:p w:rsidR="0070677E" w:rsidRPr="0058384E" w:rsidRDefault="0070677E" w:rsidP="005936F6">
      <w:pPr>
        <w:jc w:val="both"/>
        <w:rPr>
          <w:rFonts w:asciiTheme="minorHAnsi" w:hAnsiTheme="minorHAnsi" w:cs="Arial"/>
          <w:lang w:val="id-ID"/>
        </w:rPr>
      </w:pPr>
    </w:p>
    <w:p w:rsidR="0094525C" w:rsidRPr="0058384E" w:rsidRDefault="0094525C" w:rsidP="00850B92">
      <w:pPr>
        <w:rPr>
          <w:rFonts w:asciiTheme="minorHAnsi" w:hAnsiTheme="minorHAnsi" w:cs="Arial"/>
        </w:rPr>
      </w:pPr>
    </w:p>
    <w:sectPr w:rsidR="0094525C" w:rsidRPr="0058384E" w:rsidSect="00A14A6A">
      <w:headerReference w:type="default" r:id="rId9"/>
      <w:pgSz w:w="12242" w:h="18711" w:code="5"/>
      <w:pgMar w:top="1701" w:right="1701" w:bottom="1701" w:left="1701" w:header="709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544" w:rsidRDefault="00670544">
      <w:r>
        <w:separator/>
      </w:r>
    </w:p>
  </w:endnote>
  <w:endnote w:type="continuationSeparator" w:id="1">
    <w:p w:rsidR="00670544" w:rsidRDefault="00670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544" w:rsidRDefault="00670544">
      <w:r>
        <w:separator/>
      </w:r>
    </w:p>
  </w:footnote>
  <w:footnote w:type="continuationSeparator" w:id="1">
    <w:p w:rsidR="00670544" w:rsidRDefault="00670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5C" w:rsidRDefault="00966F5C" w:rsidP="00AB06E3">
    <w:pPr>
      <w:pStyle w:val="Header"/>
      <w:tabs>
        <w:tab w:val="left" w:pos="6990"/>
        <w:tab w:val="right" w:pos="8840"/>
      </w:tabs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4AA0BDF"/>
    <w:multiLevelType w:val="hybridMultilevel"/>
    <w:tmpl w:val="4754BD0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F265BD"/>
    <w:multiLevelType w:val="hybridMultilevel"/>
    <w:tmpl w:val="A74EF8CC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DE360EF"/>
    <w:multiLevelType w:val="hybridMultilevel"/>
    <w:tmpl w:val="D6306A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7071F"/>
    <w:multiLevelType w:val="hybridMultilevel"/>
    <w:tmpl w:val="D0A87D2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81B1B4D"/>
    <w:multiLevelType w:val="hybridMultilevel"/>
    <w:tmpl w:val="BCB8592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B7D53"/>
    <w:multiLevelType w:val="hybridMultilevel"/>
    <w:tmpl w:val="570E271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1246A"/>
    <w:multiLevelType w:val="hybridMultilevel"/>
    <w:tmpl w:val="7FC4EA82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6974850"/>
    <w:multiLevelType w:val="hybridMultilevel"/>
    <w:tmpl w:val="C39496F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1474AA"/>
    <w:multiLevelType w:val="hybridMultilevel"/>
    <w:tmpl w:val="C24EC9B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497FBA"/>
    <w:multiLevelType w:val="hybridMultilevel"/>
    <w:tmpl w:val="A1CA35E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6E575B8"/>
    <w:multiLevelType w:val="hybridMultilevel"/>
    <w:tmpl w:val="FD8EDB4E"/>
    <w:lvl w:ilvl="0" w:tplc="576EAA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11"/>
  </w:num>
  <w:num w:numId="11">
    <w:abstractNumId w:val="13"/>
  </w:num>
  <w:num w:numId="12">
    <w:abstractNumId w:val="14"/>
  </w:num>
  <w:num w:numId="13">
    <w:abstractNumId w:val="16"/>
  </w:num>
  <w:num w:numId="14">
    <w:abstractNumId w:val="9"/>
  </w:num>
  <w:num w:numId="15">
    <w:abstractNumId w:val="15"/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355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FF6EDC"/>
    <w:rsid w:val="0000277A"/>
    <w:rsid w:val="00006772"/>
    <w:rsid w:val="00025761"/>
    <w:rsid w:val="00025872"/>
    <w:rsid w:val="00051574"/>
    <w:rsid w:val="00072398"/>
    <w:rsid w:val="0007243E"/>
    <w:rsid w:val="0009233C"/>
    <w:rsid w:val="00092B20"/>
    <w:rsid w:val="000C2A88"/>
    <w:rsid w:val="00115E32"/>
    <w:rsid w:val="00132EDB"/>
    <w:rsid w:val="00141EF5"/>
    <w:rsid w:val="00164B4B"/>
    <w:rsid w:val="0018325B"/>
    <w:rsid w:val="00183F2C"/>
    <w:rsid w:val="00191BAC"/>
    <w:rsid w:val="001B0333"/>
    <w:rsid w:val="001E11E5"/>
    <w:rsid w:val="00240306"/>
    <w:rsid w:val="00255623"/>
    <w:rsid w:val="00297916"/>
    <w:rsid w:val="002D58A9"/>
    <w:rsid w:val="002F6BEE"/>
    <w:rsid w:val="00350129"/>
    <w:rsid w:val="00351639"/>
    <w:rsid w:val="003C05E0"/>
    <w:rsid w:val="003E562F"/>
    <w:rsid w:val="004132E1"/>
    <w:rsid w:val="00414CEC"/>
    <w:rsid w:val="00455A13"/>
    <w:rsid w:val="00465E9A"/>
    <w:rsid w:val="004779ED"/>
    <w:rsid w:val="0049706A"/>
    <w:rsid w:val="004B7EF1"/>
    <w:rsid w:val="004C30E6"/>
    <w:rsid w:val="004C682D"/>
    <w:rsid w:val="004D008B"/>
    <w:rsid w:val="004D412A"/>
    <w:rsid w:val="004F255D"/>
    <w:rsid w:val="005064B5"/>
    <w:rsid w:val="005129E9"/>
    <w:rsid w:val="00544890"/>
    <w:rsid w:val="00546444"/>
    <w:rsid w:val="00567466"/>
    <w:rsid w:val="0058384E"/>
    <w:rsid w:val="005936F6"/>
    <w:rsid w:val="005B40EB"/>
    <w:rsid w:val="005F0048"/>
    <w:rsid w:val="00670544"/>
    <w:rsid w:val="006A7BEA"/>
    <w:rsid w:val="006B038B"/>
    <w:rsid w:val="006B6896"/>
    <w:rsid w:val="006C7915"/>
    <w:rsid w:val="0070100B"/>
    <w:rsid w:val="0070677E"/>
    <w:rsid w:val="00711FA3"/>
    <w:rsid w:val="00771915"/>
    <w:rsid w:val="007779FB"/>
    <w:rsid w:val="007C37FA"/>
    <w:rsid w:val="007C4623"/>
    <w:rsid w:val="007E49F3"/>
    <w:rsid w:val="008236F6"/>
    <w:rsid w:val="00850B92"/>
    <w:rsid w:val="0086307C"/>
    <w:rsid w:val="00895D65"/>
    <w:rsid w:val="008B5EAB"/>
    <w:rsid w:val="008E2C97"/>
    <w:rsid w:val="0094525C"/>
    <w:rsid w:val="009523E4"/>
    <w:rsid w:val="0095515F"/>
    <w:rsid w:val="00966F5C"/>
    <w:rsid w:val="00993769"/>
    <w:rsid w:val="009A2853"/>
    <w:rsid w:val="009D588D"/>
    <w:rsid w:val="00A14A6A"/>
    <w:rsid w:val="00A21BAC"/>
    <w:rsid w:val="00A21CFC"/>
    <w:rsid w:val="00AB06E3"/>
    <w:rsid w:val="00AB2007"/>
    <w:rsid w:val="00AD0044"/>
    <w:rsid w:val="00BD597F"/>
    <w:rsid w:val="00BE54DE"/>
    <w:rsid w:val="00C178E2"/>
    <w:rsid w:val="00C31909"/>
    <w:rsid w:val="00C407A8"/>
    <w:rsid w:val="00C43FFC"/>
    <w:rsid w:val="00C451BB"/>
    <w:rsid w:val="00C51FFC"/>
    <w:rsid w:val="00CF2C02"/>
    <w:rsid w:val="00CF5206"/>
    <w:rsid w:val="00D2156A"/>
    <w:rsid w:val="00D24E37"/>
    <w:rsid w:val="00D31DE5"/>
    <w:rsid w:val="00D668CA"/>
    <w:rsid w:val="00D94E6F"/>
    <w:rsid w:val="00D9531A"/>
    <w:rsid w:val="00D974C4"/>
    <w:rsid w:val="00DB1D63"/>
    <w:rsid w:val="00DE079F"/>
    <w:rsid w:val="00DE4E35"/>
    <w:rsid w:val="00E01B51"/>
    <w:rsid w:val="00E23DFD"/>
    <w:rsid w:val="00E66550"/>
    <w:rsid w:val="00E82FB7"/>
    <w:rsid w:val="00EA2E7E"/>
    <w:rsid w:val="00EA5611"/>
    <w:rsid w:val="00EC1375"/>
    <w:rsid w:val="00EE132A"/>
    <w:rsid w:val="00F00A2E"/>
    <w:rsid w:val="00F03313"/>
    <w:rsid w:val="00F3305F"/>
    <w:rsid w:val="00F36B48"/>
    <w:rsid w:val="00F51492"/>
    <w:rsid w:val="00F52E58"/>
    <w:rsid w:val="00F76A70"/>
    <w:rsid w:val="00F76D90"/>
    <w:rsid w:val="00F9749A"/>
    <w:rsid w:val="00FA0C28"/>
    <w:rsid w:val="00FC2FF6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20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1">
    <w:name w:val="Char Char1"/>
    <w:basedOn w:val="DefaultParagraphFont"/>
    <w:rsid w:val="00092B20"/>
    <w:rPr>
      <w:sz w:val="24"/>
      <w:szCs w:val="24"/>
    </w:rPr>
  </w:style>
  <w:style w:type="character" w:customStyle="1" w:styleId="CharChar">
    <w:name w:val="Char Char"/>
    <w:basedOn w:val="DefaultParagraphFont"/>
    <w:rsid w:val="00092B20"/>
    <w:rPr>
      <w:sz w:val="24"/>
      <w:szCs w:val="24"/>
    </w:rPr>
  </w:style>
  <w:style w:type="character" w:customStyle="1" w:styleId="Bullets">
    <w:name w:val="Bullets"/>
    <w:rsid w:val="00092B20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092B20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rsid w:val="00092B20"/>
    <w:pPr>
      <w:spacing w:after="120"/>
    </w:pPr>
  </w:style>
  <w:style w:type="paragraph" w:styleId="List">
    <w:name w:val="List"/>
    <w:basedOn w:val="BodyText"/>
    <w:rsid w:val="00092B20"/>
    <w:rPr>
      <w:rFonts w:cs="Tahoma"/>
    </w:rPr>
  </w:style>
  <w:style w:type="paragraph" w:styleId="Caption">
    <w:name w:val="caption"/>
    <w:basedOn w:val="Normal"/>
    <w:qFormat/>
    <w:rsid w:val="00092B2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92B20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092B20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092B20"/>
    <w:pPr>
      <w:tabs>
        <w:tab w:val="center" w:pos="4680"/>
        <w:tab w:val="right" w:pos="9360"/>
      </w:tabs>
    </w:pPr>
  </w:style>
  <w:style w:type="table" w:styleId="MediumList2-Accent1">
    <w:name w:val="Medium List 2 Accent 1"/>
    <w:basedOn w:val="TableNormal"/>
    <w:uiPriority w:val="66"/>
    <w:rsid w:val="0009233C"/>
    <w:rPr>
      <w:rFonts w:ascii="Cambria" w:hAnsi="Cambria"/>
      <w:color w:val="000000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0923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09233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5">
    <w:name w:val="Light Shading Accent 5"/>
    <w:basedOn w:val="TableNormal"/>
    <w:uiPriority w:val="60"/>
    <w:rsid w:val="00183F2C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NoSpacing">
    <w:name w:val="No Spacing"/>
    <w:link w:val="NoSpacingChar"/>
    <w:uiPriority w:val="1"/>
    <w:qFormat/>
    <w:rsid w:val="00240306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40306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240306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06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9A2853"/>
    <w:pPr>
      <w:ind w:left="720"/>
    </w:pPr>
  </w:style>
  <w:style w:type="table" w:styleId="LightShading-Accent3">
    <w:name w:val="Light Shading Accent 3"/>
    <w:basedOn w:val="TableNormal"/>
    <w:uiPriority w:val="60"/>
    <w:rsid w:val="00AB200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414CE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414CE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5129E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1359F-B7DB-4DFD-AF13-3B53CBBAB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Riwayat Hidup</vt:lpstr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Riwayat Hidup</dc:title>
  <dc:subject>Fahrur Rizal, S.AB</dc:subject>
  <dc:creator>[Biodata, riwayat pendidikan, pengalaman organisasi, pengalaman kerja, kualifikasi tambahan, kegemaran, &amp; lampiran-lampiran]</dc:creator>
  <cp:lastModifiedBy>ASUS</cp:lastModifiedBy>
  <cp:revision>5</cp:revision>
  <cp:lastPrinted>2013-08-28T11:33:00Z</cp:lastPrinted>
  <dcterms:created xsi:type="dcterms:W3CDTF">2015-02-09T10:02:00Z</dcterms:created>
  <dcterms:modified xsi:type="dcterms:W3CDTF">2015-02-17T06:53:00Z</dcterms:modified>
</cp:coreProperties>
</file>