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A" w:rsidRPr="006763D3" w:rsidRDefault="003224C1" w:rsidP="002F113E">
      <w:pPr>
        <w:spacing w:line="360" w:lineRule="auto"/>
        <w:rPr>
          <w:rFonts w:ascii="Calibri" w:hAnsi="Calibri"/>
          <w:b/>
          <w:bCs/>
          <w:sz w:val="36"/>
          <w:szCs w:val="36"/>
          <w:u w:val="single"/>
          <w:lang w:val="id-ID"/>
        </w:rPr>
      </w:pPr>
      <w:r w:rsidRPr="006763D3">
        <w:rPr>
          <w:rFonts w:ascii="Calibri" w:hAnsi="Calibri"/>
          <w:b/>
          <w:bCs/>
          <w:sz w:val="36"/>
          <w:szCs w:val="36"/>
          <w:u w:val="single"/>
        </w:rPr>
        <w:t>ADRIAN WAHYUDI HIDAYAT</w:t>
      </w:r>
    </w:p>
    <w:p w:rsidR="003224C1" w:rsidRPr="008029F0" w:rsidRDefault="007D3D61" w:rsidP="006763D3">
      <w:pPr>
        <w:spacing w:line="360" w:lineRule="auto"/>
        <w:jc w:val="right"/>
        <w:rPr>
          <w:rFonts w:ascii="Calibri" w:hAnsi="Calibri"/>
          <w:b/>
          <w:bCs/>
          <w:sz w:val="44"/>
          <w:szCs w:val="44"/>
          <w:u w:val="single"/>
          <w:lang w:val="id-ID"/>
        </w:rPr>
      </w:pPr>
      <w:r>
        <w:rPr>
          <w:rFonts w:ascii="Calibri" w:hAnsi="Calibri"/>
          <w:b/>
          <w:bCs/>
          <w:noProof/>
          <w:sz w:val="44"/>
          <w:szCs w:val="44"/>
          <w:u w:val="single"/>
          <w:lang w:val="id-ID" w:eastAsia="id-ID"/>
        </w:rPr>
        <w:drawing>
          <wp:inline distT="0" distB="0" distL="0" distR="0">
            <wp:extent cx="1343025" cy="1514475"/>
            <wp:effectExtent l="19050" t="0" r="9525" b="0"/>
            <wp:docPr id="2" name="Picture 1" descr="IMG_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507" cy="15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EA" w:rsidRPr="00806509" w:rsidRDefault="002E1CEA" w:rsidP="002F113E">
      <w:pPr>
        <w:spacing w:line="360" w:lineRule="auto"/>
        <w:rPr>
          <w:rFonts w:ascii="Calibri" w:hAnsi="Calibri" w:cs="Tahoma"/>
          <w:b/>
          <w:sz w:val="22"/>
          <w:szCs w:val="22"/>
        </w:rPr>
      </w:pPr>
      <w:r w:rsidRPr="00806509">
        <w:rPr>
          <w:rFonts w:ascii="Calibri" w:hAnsi="Calibri" w:cs="Tahoma"/>
          <w:b/>
          <w:sz w:val="22"/>
          <w:szCs w:val="22"/>
        </w:rPr>
        <w:t>Home Address</w:t>
      </w:r>
      <w:r w:rsidR="00806509" w:rsidRPr="00806509">
        <w:rPr>
          <w:rFonts w:ascii="Calibri" w:hAnsi="Calibri" w:cs="Tahoma"/>
          <w:b/>
          <w:sz w:val="22"/>
          <w:szCs w:val="22"/>
        </w:rPr>
        <w:t>:</w:t>
      </w:r>
      <w:r w:rsidRPr="00806509">
        <w:rPr>
          <w:rFonts w:ascii="Calibri" w:hAnsi="Calibri" w:cs="Tahoma"/>
          <w:b/>
          <w:sz w:val="22"/>
          <w:szCs w:val="22"/>
        </w:rPr>
        <w:t xml:space="preserve"> </w:t>
      </w:r>
    </w:p>
    <w:p w:rsidR="002E1CEA" w:rsidRPr="008029F0" w:rsidRDefault="002E1CEA" w:rsidP="002E1CEA">
      <w:pPr>
        <w:rPr>
          <w:rFonts w:ascii="Calibri" w:hAnsi="Calibri" w:cs="Tahoma"/>
          <w:sz w:val="22"/>
          <w:szCs w:val="22"/>
          <w:lang w:val="fr-BE"/>
        </w:rPr>
      </w:pPr>
      <w:proofErr w:type="spellStart"/>
      <w:r w:rsidRPr="008029F0">
        <w:rPr>
          <w:rFonts w:ascii="Calibri" w:hAnsi="Calibri" w:cs="Tahoma"/>
          <w:sz w:val="22"/>
          <w:szCs w:val="22"/>
          <w:lang w:val="fr-BE"/>
        </w:rPr>
        <w:t>Bintaro</w:t>
      </w:r>
      <w:proofErr w:type="spellEnd"/>
      <w:r w:rsidRPr="008029F0">
        <w:rPr>
          <w:rFonts w:ascii="Calibri" w:hAnsi="Calibri" w:cs="Tahoma"/>
          <w:sz w:val="22"/>
          <w:szCs w:val="22"/>
          <w:lang w:val="fr-BE"/>
        </w:rPr>
        <w:t xml:space="preserve"> Paradis</w:t>
      </w:r>
      <w:r w:rsidR="00B31AC2">
        <w:rPr>
          <w:rFonts w:ascii="Calibri" w:hAnsi="Calibri" w:cs="Tahoma"/>
          <w:sz w:val="22"/>
          <w:szCs w:val="22"/>
          <w:lang w:val="id-ID"/>
        </w:rPr>
        <w:t>e</w:t>
      </w:r>
      <w:r w:rsidRPr="008029F0">
        <w:rPr>
          <w:rFonts w:ascii="Calibri" w:hAnsi="Calibri" w:cs="Tahoma"/>
          <w:sz w:val="22"/>
          <w:szCs w:val="22"/>
          <w:lang w:val="fr-BE"/>
        </w:rPr>
        <w:t xml:space="preserve"> </w:t>
      </w:r>
      <w:proofErr w:type="spellStart"/>
      <w:r w:rsidRPr="008029F0">
        <w:rPr>
          <w:rFonts w:ascii="Calibri" w:hAnsi="Calibri" w:cs="Tahoma"/>
          <w:sz w:val="22"/>
          <w:szCs w:val="22"/>
          <w:lang w:val="fr-BE"/>
        </w:rPr>
        <w:t>kav</w:t>
      </w:r>
      <w:proofErr w:type="spellEnd"/>
      <w:r w:rsidRPr="008029F0">
        <w:rPr>
          <w:rFonts w:ascii="Calibri" w:hAnsi="Calibri" w:cs="Tahoma"/>
          <w:sz w:val="22"/>
          <w:szCs w:val="22"/>
          <w:lang w:val="fr-BE"/>
        </w:rPr>
        <w:t>. 2</w:t>
      </w:r>
      <w:r w:rsidR="002F113E" w:rsidRPr="00806509">
        <w:rPr>
          <w:rFonts w:ascii="Calibri" w:hAnsi="Calibri"/>
          <w:b/>
          <w:sz w:val="22"/>
          <w:szCs w:val="22"/>
          <w:lang w:val="es-ES"/>
        </w:rPr>
        <w:tab/>
      </w:r>
      <w:r w:rsidR="002F113E" w:rsidRPr="00806509">
        <w:rPr>
          <w:rFonts w:ascii="Calibri" w:hAnsi="Calibri"/>
          <w:b/>
          <w:sz w:val="22"/>
          <w:szCs w:val="22"/>
          <w:lang w:val="es-ES"/>
        </w:rPr>
        <w:tab/>
      </w:r>
      <w:r w:rsidR="006C13E8" w:rsidRPr="00806509">
        <w:rPr>
          <w:rFonts w:ascii="Calibri" w:hAnsi="Calibri"/>
          <w:b/>
          <w:sz w:val="22"/>
          <w:szCs w:val="22"/>
          <w:lang w:val="es-ES"/>
        </w:rPr>
        <w:tab/>
      </w:r>
      <w:r w:rsidR="006C13E8" w:rsidRPr="00806509">
        <w:rPr>
          <w:rFonts w:ascii="Calibri" w:hAnsi="Calibri"/>
          <w:b/>
          <w:sz w:val="22"/>
          <w:szCs w:val="22"/>
          <w:lang w:val="es-ES"/>
        </w:rPr>
        <w:tab/>
      </w:r>
      <w:r w:rsidR="006C13E8" w:rsidRPr="00806509">
        <w:rPr>
          <w:rFonts w:ascii="Calibri" w:hAnsi="Calibri"/>
          <w:b/>
          <w:sz w:val="22"/>
          <w:szCs w:val="22"/>
          <w:lang w:val="es-ES"/>
        </w:rPr>
        <w:tab/>
      </w:r>
      <w:r w:rsidR="006C13E8" w:rsidRPr="00806509">
        <w:rPr>
          <w:rFonts w:ascii="Calibri" w:hAnsi="Calibri"/>
          <w:b/>
          <w:sz w:val="22"/>
          <w:szCs w:val="22"/>
          <w:lang w:val="es-ES"/>
        </w:rPr>
        <w:tab/>
      </w:r>
      <w:r w:rsidR="006C13E8" w:rsidRPr="00806509">
        <w:rPr>
          <w:rFonts w:ascii="Calibri" w:hAnsi="Calibri"/>
          <w:b/>
          <w:sz w:val="22"/>
          <w:szCs w:val="22"/>
          <w:lang w:val="es-ES"/>
        </w:rPr>
        <w:tab/>
      </w:r>
      <w:r w:rsidRPr="008029F0">
        <w:rPr>
          <w:rFonts w:ascii="Calibri" w:hAnsi="Calibri" w:cs="Tahoma"/>
          <w:sz w:val="22"/>
          <w:szCs w:val="22"/>
          <w:lang w:val="fr-BE"/>
        </w:rPr>
        <w:t xml:space="preserve"> </w:t>
      </w:r>
    </w:p>
    <w:p w:rsidR="002E1CEA" w:rsidRPr="008029F0" w:rsidRDefault="002E1CEA" w:rsidP="002E1CEA">
      <w:pPr>
        <w:rPr>
          <w:rFonts w:ascii="Calibri" w:hAnsi="Calibri" w:cs="Tahoma"/>
          <w:sz w:val="22"/>
          <w:szCs w:val="22"/>
          <w:lang w:val="fr-BE"/>
        </w:rPr>
      </w:pPr>
      <w:r w:rsidRPr="008029F0">
        <w:rPr>
          <w:rFonts w:ascii="Calibri" w:hAnsi="Calibri" w:cs="Tahoma"/>
          <w:sz w:val="22"/>
          <w:szCs w:val="22"/>
          <w:lang w:val="fr-BE"/>
        </w:rPr>
        <w:t>Pesanggrahan</w:t>
      </w:r>
    </w:p>
    <w:p w:rsidR="00806509" w:rsidRPr="008029F0" w:rsidRDefault="002E1CEA" w:rsidP="002E1CEA">
      <w:pPr>
        <w:rPr>
          <w:rFonts w:ascii="Calibri" w:hAnsi="Calibri" w:cs="Tahoma"/>
          <w:sz w:val="22"/>
          <w:szCs w:val="22"/>
          <w:lang w:val="fr-BE"/>
        </w:rPr>
      </w:pPr>
      <w:r w:rsidRPr="008029F0">
        <w:rPr>
          <w:rFonts w:ascii="Calibri" w:hAnsi="Calibri" w:cs="Tahoma"/>
          <w:sz w:val="22"/>
          <w:szCs w:val="22"/>
          <w:lang w:val="fr-BE"/>
        </w:rPr>
        <w:t xml:space="preserve">Jakarta </w:t>
      </w:r>
      <w:proofErr w:type="spellStart"/>
      <w:r w:rsidRPr="008029F0">
        <w:rPr>
          <w:rFonts w:ascii="Calibri" w:hAnsi="Calibri" w:cs="Tahoma"/>
          <w:sz w:val="22"/>
          <w:szCs w:val="22"/>
          <w:lang w:val="fr-BE"/>
        </w:rPr>
        <w:t>Selatan</w:t>
      </w:r>
      <w:proofErr w:type="spellEnd"/>
      <w:r w:rsidRPr="008029F0">
        <w:rPr>
          <w:rFonts w:ascii="Calibri" w:hAnsi="Calibri" w:cs="Tahoma"/>
          <w:sz w:val="22"/>
          <w:szCs w:val="22"/>
          <w:lang w:val="fr-BE"/>
        </w:rPr>
        <w:t>, 12320</w:t>
      </w:r>
      <w:r w:rsidR="006C13E8" w:rsidRPr="00806509">
        <w:rPr>
          <w:rFonts w:ascii="Calibri" w:hAnsi="Calibri"/>
          <w:b/>
          <w:sz w:val="22"/>
          <w:szCs w:val="22"/>
          <w:lang w:val="es-ES"/>
        </w:rPr>
        <w:tab/>
      </w:r>
    </w:p>
    <w:p w:rsidR="00806509" w:rsidRDefault="00806509" w:rsidP="002E1CEA">
      <w:pPr>
        <w:rPr>
          <w:rFonts w:ascii="Calibri" w:hAnsi="Calibri"/>
          <w:b/>
          <w:sz w:val="22"/>
          <w:szCs w:val="22"/>
          <w:lang w:val="es-ES"/>
        </w:rPr>
      </w:pPr>
    </w:p>
    <w:p w:rsidR="00806509" w:rsidRPr="005E7E83" w:rsidRDefault="00806509" w:rsidP="002E1CEA">
      <w:pPr>
        <w:rPr>
          <w:rFonts w:ascii="Calibri" w:hAnsi="Calibri"/>
          <w:b/>
          <w:sz w:val="22"/>
          <w:szCs w:val="22"/>
          <w:lang w:val="es-ES"/>
        </w:rPr>
      </w:pPr>
      <w:proofErr w:type="spellStart"/>
      <w:r>
        <w:rPr>
          <w:rFonts w:ascii="Calibri" w:hAnsi="Calibri"/>
          <w:b/>
          <w:sz w:val="22"/>
          <w:szCs w:val="22"/>
          <w:lang w:val="es-ES"/>
        </w:rPr>
        <w:t>Phone</w:t>
      </w:r>
      <w:proofErr w:type="spellEnd"/>
      <w:r>
        <w:rPr>
          <w:rFonts w:ascii="Calibri" w:hAnsi="Calibri"/>
          <w:b/>
          <w:sz w:val="22"/>
          <w:szCs w:val="22"/>
          <w:lang w:val="es-ES"/>
        </w:rPr>
        <w:t xml:space="preserve">: </w:t>
      </w:r>
      <w:r w:rsidR="003224C1">
        <w:rPr>
          <w:rFonts w:ascii="Calibri" w:hAnsi="Calibri"/>
          <w:sz w:val="22"/>
          <w:szCs w:val="22"/>
          <w:lang w:val="es-ES"/>
        </w:rPr>
        <w:t>+62 857 10006163</w:t>
      </w:r>
    </w:p>
    <w:p w:rsidR="00806509" w:rsidRDefault="00806509" w:rsidP="002E1CEA">
      <w:pPr>
        <w:rPr>
          <w:rFonts w:ascii="Calibri" w:hAnsi="Calibri"/>
          <w:sz w:val="22"/>
          <w:szCs w:val="22"/>
          <w:lang w:val="es-ES"/>
        </w:rPr>
      </w:pPr>
    </w:p>
    <w:p w:rsidR="00806509" w:rsidRDefault="00806509" w:rsidP="002E1CEA">
      <w:pPr>
        <w:rPr>
          <w:rFonts w:ascii="Calibri" w:hAnsi="Calibri"/>
          <w:sz w:val="22"/>
          <w:szCs w:val="22"/>
          <w:lang w:val="es-ES"/>
        </w:rPr>
      </w:pPr>
      <w:r w:rsidRPr="00806509">
        <w:rPr>
          <w:rFonts w:ascii="Calibri" w:hAnsi="Calibri"/>
          <w:b/>
          <w:sz w:val="22"/>
          <w:szCs w:val="22"/>
          <w:lang w:val="es-ES"/>
        </w:rPr>
        <w:t xml:space="preserve">Email: </w:t>
      </w:r>
      <w:r w:rsidR="003224C1">
        <w:rPr>
          <w:rFonts w:ascii="Calibri" w:hAnsi="Calibri"/>
          <w:sz w:val="22"/>
          <w:szCs w:val="22"/>
          <w:lang w:val="es-ES"/>
        </w:rPr>
        <w:t>adrianwahyudi.hidayat@yahoo.com</w:t>
      </w:r>
    </w:p>
    <w:p w:rsidR="000126D0" w:rsidRPr="00806509" w:rsidRDefault="000126D0" w:rsidP="002E1CEA">
      <w:pPr>
        <w:rPr>
          <w:rFonts w:ascii="Calibri" w:hAnsi="Calibri"/>
          <w:sz w:val="22"/>
          <w:szCs w:val="22"/>
          <w:lang w:val="es-ES"/>
        </w:rPr>
      </w:pPr>
    </w:p>
    <w:tbl>
      <w:tblPr>
        <w:tblW w:w="92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4"/>
        <w:gridCol w:w="330"/>
        <w:gridCol w:w="6365"/>
      </w:tblGrid>
      <w:tr w:rsidR="000126D0" w:rsidRPr="00F1758D" w:rsidTr="00EA28FE">
        <w:trPr>
          <w:trHeight w:val="319"/>
        </w:trPr>
        <w:tc>
          <w:tcPr>
            <w:tcW w:w="9259" w:type="dxa"/>
            <w:gridSpan w:val="3"/>
            <w:shd w:val="pct37" w:color="000000" w:fill="FFFFFF"/>
          </w:tcPr>
          <w:p w:rsidR="000126D0" w:rsidRPr="00F1758D" w:rsidRDefault="000126D0">
            <w:pPr>
              <w:spacing w:before="40" w:after="40"/>
              <w:rPr>
                <w:rFonts w:ascii="Calibri" w:hAnsi="Calibri" w:cs="Arial"/>
                <w:sz w:val="24"/>
              </w:rPr>
            </w:pPr>
            <w:r w:rsidRPr="00F1758D">
              <w:rPr>
                <w:rFonts w:ascii="Calibri" w:hAnsi="Calibri" w:cs="Arial"/>
                <w:b/>
                <w:sz w:val="28"/>
              </w:rPr>
              <w:t>P</w:t>
            </w:r>
            <w:r w:rsidRPr="00F1758D">
              <w:rPr>
                <w:rFonts w:ascii="Calibri" w:hAnsi="Calibri" w:cs="Arial"/>
                <w:b/>
                <w:sz w:val="24"/>
              </w:rPr>
              <w:t xml:space="preserve"> </w:t>
            </w:r>
            <w:r w:rsidRPr="00F1758D">
              <w:rPr>
                <w:rFonts w:ascii="Calibri" w:hAnsi="Calibri" w:cs="Arial"/>
                <w:bCs/>
                <w:sz w:val="22"/>
              </w:rPr>
              <w:t>e r s o n a l</w:t>
            </w:r>
            <w:r w:rsidRPr="00F1758D">
              <w:rPr>
                <w:rFonts w:ascii="Calibri" w:hAnsi="Calibri" w:cs="Arial"/>
                <w:b/>
                <w:sz w:val="22"/>
              </w:rPr>
              <w:t xml:space="preserve"> </w:t>
            </w:r>
            <w:r w:rsidRPr="00F1758D">
              <w:rPr>
                <w:rFonts w:ascii="Calibri" w:hAnsi="Calibri" w:cs="Arial"/>
                <w:b/>
                <w:sz w:val="24"/>
              </w:rPr>
              <w:t xml:space="preserve">  </w:t>
            </w:r>
            <w:r w:rsidRPr="00F1758D">
              <w:rPr>
                <w:rFonts w:ascii="Calibri" w:hAnsi="Calibri" w:cs="Arial"/>
                <w:b/>
                <w:sz w:val="28"/>
              </w:rPr>
              <w:t>D</w:t>
            </w:r>
            <w:r w:rsidRPr="00F1758D">
              <w:rPr>
                <w:rFonts w:ascii="Calibri" w:hAnsi="Calibri" w:cs="Arial"/>
                <w:b/>
                <w:sz w:val="24"/>
              </w:rPr>
              <w:t xml:space="preserve"> </w:t>
            </w:r>
            <w:r w:rsidRPr="00F1758D">
              <w:rPr>
                <w:rFonts w:ascii="Calibri" w:hAnsi="Calibri" w:cs="Arial"/>
                <w:bCs/>
                <w:sz w:val="22"/>
              </w:rPr>
              <w:t>e t a i l s</w:t>
            </w:r>
          </w:p>
        </w:tc>
      </w:tr>
      <w:tr w:rsidR="000126D0" w:rsidRPr="00F1758D" w:rsidTr="00EA28FE">
        <w:trPr>
          <w:trHeight w:val="273"/>
        </w:trPr>
        <w:tc>
          <w:tcPr>
            <w:tcW w:w="2564" w:type="dxa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Place/Date of Birth</w:t>
            </w:r>
          </w:p>
        </w:tc>
        <w:tc>
          <w:tcPr>
            <w:tcW w:w="330" w:type="dxa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65" w:type="dxa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Jakarta</w:t>
            </w:r>
            <w:r w:rsidR="003224C1">
              <w:rPr>
                <w:rFonts w:ascii="Calibri" w:hAnsi="Calibri"/>
                <w:sz w:val="22"/>
              </w:rPr>
              <w:t>/ June</w:t>
            </w:r>
            <w:r w:rsidRPr="00F1758D">
              <w:rPr>
                <w:rFonts w:ascii="Calibri" w:hAnsi="Calibri"/>
                <w:sz w:val="22"/>
              </w:rPr>
              <w:t xml:space="preserve"> </w:t>
            </w:r>
            <w:r w:rsidR="003224C1">
              <w:rPr>
                <w:rFonts w:ascii="Calibri" w:hAnsi="Calibri"/>
                <w:sz w:val="22"/>
              </w:rPr>
              <w:t>29</w:t>
            </w:r>
            <w:r w:rsidR="003224C1">
              <w:rPr>
                <w:rFonts w:ascii="Calibri" w:hAnsi="Calibri"/>
                <w:sz w:val="22"/>
                <w:szCs w:val="18"/>
                <w:vertAlign w:val="superscript"/>
              </w:rPr>
              <w:t>th</w:t>
            </w:r>
            <w:r w:rsidR="003224C1">
              <w:rPr>
                <w:rFonts w:ascii="Calibri" w:hAnsi="Calibri"/>
                <w:sz w:val="22"/>
              </w:rPr>
              <w:t xml:space="preserve"> 1988</w:t>
            </w:r>
          </w:p>
        </w:tc>
      </w:tr>
      <w:tr w:rsidR="000126D0" w:rsidRPr="00F1758D" w:rsidTr="00EA28FE">
        <w:trPr>
          <w:trHeight w:val="262"/>
        </w:trPr>
        <w:tc>
          <w:tcPr>
            <w:tcW w:w="2564" w:type="dxa"/>
          </w:tcPr>
          <w:p w:rsidR="000126D0" w:rsidRPr="00F1758D" w:rsidRDefault="00EF1457">
            <w:pPr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Gender</w:t>
            </w:r>
          </w:p>
        </w:tc>
        <w:tc>
          <w:tcPr>
            <w:tcW w:w="330" w:type="dxa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65" w:type="dxa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Male</w:t>
            </w:r>
          </w:p>
        </w:tc>
      </w:tr>
      <w:tr w:rsidR="000126D0" w:rsidRPr="00F1758D" w:rsidTr="00EA28FE">
        <w:trPr>
          <w:trHeight w:val="262"/>
        </w:trPr>
        <w:tc>
          <w:tcPr>
            <w:tcW w:w="2564" w:type="dxa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Marital Status</w:t>
            </w:r>
          </w:p>
        </w:tc>
        <w:tc>
          <w:tcPr>
            <w:tcW w:w="330" w:type="dxa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65" w:type="dxa"/>
          </w:tcPr>
          <w:p w:rsidR="000126D0" w:rsidRPr="00F1758D" w:rsidRDefault="005302E2">
            <w:pPr>
              <w:spacing w:before="40" w:after="40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Merried</w:t>
            </w:r>
            <w:proofErr w:type="spellEnd"/>
          </w:p>
        </w:tc>
      </w:tr>
      <w:tr w:rsidR="000126D0" w:rsidRPr="00F1758D" w:rsidTr="00EA28FE">
        <w:trPr>
          <w:trHeight w:val="262"/>
        </w:trPr>
        <w:tc>
          <w:tcPr>
            <w:tcW w:w="2564" w:type="dxa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Nationality</w:t>
            </w:r>
          </w:p>
        </w:tc>
        <w:tc>
          <w:tcPr>
            <w:tcW w:w="330" w:type="dxa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65" w:type="dxa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1758D">
                  <w:rPr>
                    <w:rFonts w:ascii="Calibri" w:hAnsi="Calibri"/>
                    <w:sz w:val="22"/>
                  </w:rPr>
                  <w:t>Indonesia</w:t>
                </w:r>
              </w:smartTag>
            </w:smartTag>
          </w:p>
        </w:tc>
      </w:tr>
    </w:tbl>
    <w:p w:rsidR="000126D0" w:rsidRDefault="000126D0">
      <w:pPr>
        <w:spacing w:line="360" w:lineRule="auto"/>
        <w:rPr>
          <w:rFonts w:ascii="Calibri" w:hAnsi="Calibri"/>
        </w:rPr>
      </w:pPr>
    </w:p>
    <w:p w:rsidR="006763D3" w:rsidRDefault="006763D3">
      <w:pPr>
        <w:spacing w:line="360" w:lineRule="auto"/>
        <w:rPr>
          <w:rFonts w:ascii="Calibri" w:hAnsi="Calibri"/>
        </w:rPr>
      </w:pPr>
    </w:p>
    <w:p w:rsidR="006763D3" w:rsidRPr="00F1758D" w:rsidRDefault="006763D3">
      <w:pPr>
        <w:spacing w:line="360" w:lineRule="auto"/>
        <w:rPr>
          <w:rFonts w:ascii="Calibri" w:hAnsi="Calibri"/>
        </w:rPr>
      </w:pP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"/>
        <w:gridCol w:w="3261"/>
        <w:gridCol w:w="1329"/>
        <w:gridCol w:w="425"/>
        <w:gridCol w:w="1300"/>
      </w:tblGrid>
      <w:tr w:rsidR="000126D0" w:rsidRPr="00F1758D" w:rsidTr="0035745F"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37" w:color="000000" w:fill="FFFFFF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lang w:val="es-ES"/>
              </w:rPr>
            </w:pPr>
            <w:r w:rsidRPr="00F1758D">
              <w:rPr>
                <w:rFonts w:ascii="Calibri" w:hAnsi="Calibri"/>
                <w:b/>
                <w:sz w:val="28"/>
                <w:lang w:val="es-ES"/>
              </w:rPr>
              <w:t>E</w:t>
            </w:r>
            <w:r w:rsidRPr="00F1758D">
              <w:rPr>
                <w:rFonts w:ascii="Calibri" w:hAnsi="Calibri"/>
                <w:b/>
                <w:lang w:val="es-ES"/>
              </w:rPr>
              <w:t xml:space="preserve"> </w:t>
            </w:r>
            <w:r w:rsidRPr="00F1758D">
              <w:rPr>
                <w:rFonts w:ascii="Calibri" w:hAnsi="Calibri"/>
                <w:bCs/>
                <w:sz w:val="22"/>
                <w:lang w:val="es-ES"/>
              </w:rPr>
              <w:t xml:space="preserve">d u c a t i o n   </w:t>
            </w:r>
            <w:r w:rsidRPr="00F1758D">
              <w:rPr>
                <w:rFonts w:ascii="Calibri" w:hAnsi="Calibri"/>
                <w:b/>
                <w:sz w:val="28"/>
                <w:lang w:val="es-ES"/>
              </w:rPr>
              <w:t>B</w:t>
            </w:r>
            <w:r w:rsidRPr="00F1758D">
              <w:rPr>
                <w:rFonts w:ascii="Calibri" w:hAnsi="Calibri"/>
                <w:bCs/>
                <w:sz w:val="22"/>
                <w:lang w:val="es-ES"/>
              </w:rPr>
              <w:t xml:space="preserve"> a c k g r o u n d</w:t>
            </w:r>
          </w:p>
        </w:tc>
      </w:tr>
      <w:tr w:rsidR="00236214" w:rsidRPr="00F1758D" w:rsidTr="0035745F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214" w:rsidRPr="00F1758D" w:rsidRDefault="00236214" w:rsidP="00236214">
            <w:pPr>
              <w:spacing w:before="40" w:after="40"/>
              <w:ind w:firstLine="432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214" w:rsidRPr="00F1758D" w:rsidRDefault="00236214" w:rsidP="00236214">
            <w:pPr>
              <w:spacing w:before="40" w:after="40"/>
              <w:ind w:firstLine="133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Place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214" w:rsidRPr="00F1758D" w:rsidRDefault="00236214" w:rsidP="00236214">
            <w:pPr>
              <w:pStyle w:val="Heading8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Year</w:t>
            </w:r>
          </w:p>
        </w:tc>
      </w:tr>
      <w:tr w:rsidR="00236214" w:rsidRPr="00F1758D" w:rsidTr="0035745F">
        <w:trPr>
          <w:cantSplit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214" w:rsidRPr="00F1758D" w:rsidRDefault="00236214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College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214" w:rsidRPr="00F1758D" w:rsidRDefault="00236214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214" w:rsidRPr="00A76763" w:rsidRDefault="003224C1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Binus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University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214" w:rsidRPr="00F1758D" w:rsidRDefault="00496869" w:rsidP="003224C1">
            <w:pPr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September 2007 – July</w:t>
            </w:r>
            <w:r w:rsidR="003224C1">
              <w:rPr>
                <w:rFonts w:ascii="Calibri" w:hAnsi="Calibri"/>
                <w:sz w:val="22"/>
              </w:rPr>
              <w:t xml:space="preserve"> 2012</w:t>
            </w:r>
          </w:p>
        </w:tc>
      </w:tr>
      <w:tr w:rsidR="00236214" w:rsidRPr="00F1758D" w:rsidTr="0035745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6214" w:rsidRPr="00F1758D" w:rsidRDefault="00236214">
            <w:pPr>
              <w:spacing w:before="40" w:after="40"/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6214" w:rsidRPr="00F1758D" w:rsidRDefault="00236214">
            <w:pPr>
              <w:spacing w:before="40" w:after="40"/>
              <w:rPr>
                <w:rFonts w:ascii="Calibri" w:hAnsi="Calibri"/>
                <w:sz w:val="22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214" w:rsidRPr="00257871" w:rsidRDefault="003224C1">
            <w:pPr>
              <w:spacing w:before="40" w:after="40"/>
              <w:rPr>
                <w:rFonts w:ascii="Calibri" w:hAnsi="Calibri"/>
                <w:sz w:val="22"/>
                <w:lang w:val="id-ID"/>
              </w:rPr>
            </w:pPr>
            <w:r>
              <w:rPr>
                <w:rFonts w:ascii="Calibri" w:hAnsi="Calibri"/>
                <w:sz w:val="22"/>
              </w:rPr>
              <w:t>Faculty of Economy</w:t>
            </w:r>
            <w:r w:rsidR="00236214" w:rsidRPr="00F1758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214" w:rsidRPr="00F1758D" w:rsidRDefault="00236214" w:rsidP="003224C1">
            <w:pPr>
              <w:spacing w:before="40" w:after="40"/>
              <w:rPr>
                <w:rFonts w:ascii="Calibri" w:hAnsi="Calibri"/>
                <w:sz w:val="22"/>
              </w:rPr>
            </w:pPr>
          </w:p>
        </w:tc>
      </w:tr>
      <w:tr w:rsidR="00236214" w:rsidRPr="00F1758D" w:rsidTr="0035745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28FE" w:rsidRDefault="00EA28FE">
            <w:pPr>
              <w:spacing w:before="40" w:after="40"/>
              <w:rPr>
                <w:rFonts w:ascii="Calibri" w:hAnsi="Calibri"/>
                <w:sz w:val="22"/>
              </w:rPr>
            </w:pPr>
          </w:p>
          <w:p w:rsidR="00EA28FE" w:rsidRPr="00EA28FE" w:rsidRDefault="00EA28FE" w:rsidP="00EA28FE">
            <w:pPr>
              <w:rPr>
                <w:rFonts w:ascii="Calibri" w:hAnsi="Calibri"/>
                <w:sz w:val="22"/>
              </w:rPr>
            </w:pPr>
          </w:p>
          <w:p w:rsidR="00EA28FE" w:rsidRPr="00EA28FE" w:rsidRDefault="00EA28FE" w:rsidP="00EA28FE">
            <w:pPr>
              <w:rPr>
                <w:rFonts w:ascii="Calibri" w:hAnsi="Calibri"/>
                <w:sz w:val="22"/>
              </w:rPr>
            </w:pPr>
          </w:p>
          <w:p w:rsidR="00EA28FE" w:rsidRPr="00EA28FE" w:rsidRDefault="00EA28FE" w:rsidP="00EA28FE">
            <w:pPr>
              <w:rPr>
                <w:rFonts w:ascii="Calibri" w:hAnsi="Calibri"/>
                <w:sz w:val="22"/>
              </w:rPr>
            </w:pPr>
          </w:p>
          <w:p w:rsidR="00EA28FE" w:rsidRPr="00975B34" w:rsidRDefault="00EA28FE" w:rsidP="00EA28FE">
            <w:pPr>
              <w:rPr>
                <w:rFonts w:ascii="Calibri" w:hAnsi="Calibri"/>
                <w:sz w:val="22"/>
                <w:lang w:val="id-ID"/>
              </w:rPr>
            </w:pPr>
          </w:p>
          <w:p w:rsidR="0035745F" w:rsidRDefault="0035745F" w:rsidP="00EA28FE">
            <w:pPr>
              <w:rPr>
                <w:rFonts w:ascii="Calibri" w:hAnsi="Calibri"/>
                <w:sz w:val="22"/>
              </w:rPr>
            </w:pPr>
          </w:p>
          <w:p w:rsidR="004D3B7A" w:rsidRDefault="004D3B7A" w:rsidP="00EA28FE">
            <w:pPr>
              <w:rPr>
                <w:rFonts w:ascii="Calibri" w:hAnsi="Calibri"/>
                <w:sz w:val="22"/>
              </w:rPr>
            </w:pPr>
          </w:p>
          <w:p w:rsidR="004D3B7A" w:rsidRDefault="004D3B7A" w:rsidP="00EA28FE">
            <w:pPr>
              <w:rPr>
                <w:rFonts w:ascii="Calibri" w:hAnsi="Calibri"/>
                <w:sz w:val="22"/>
              </w:rPr>
            </w:pPr>
          </w:p>
          <w:p w:rsidR="004D3B7A" w:rsidRPr="00EA28FE" w:rsidRDefault="004D3B7A" w:rsidP="00EA28F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6214" w:rsidRPr="00F1758D" w:rsidRDefault="00236214">
            <w:pPr>
              <w:spacing w:before="40" w:after="40"/>
              <w:rPr>
                <w:rFonts w:ascii="Calibri" w:hAnsi="Calibri"/>
                <w:sz w:val="22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8FE" w:rsidRPr="00F1758D" w:rsidRDefault="003224C1">
            <w:pPr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82 Senior High School Jakarta</w:t>
            </w:r>
          </w:p>
          <w:p w:rsidR="00236214" w:rsidRDefault="0035745F">
            <w:pPr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Al-</w:t>
            </w:r>
            <w:proofErr w:type="spellStart"/>
            <w:r>
              <w:rPr>
                <w:rFonts w:ascii="Calibri" w:hAnsi="Calibri"/>
                <w:sz w:val="22"/>
              </w:rPr>
              <w:t>azhar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Pusat</w:t>
            </w:r>
            <w:proofErr w:type="spellEnd"/>
            <w:r>
              <w:rPr>
                <w:rFonts w:ascii="Calibri" w:hAnsi="Calibri"/>
                <w:sz w:val="22"/>
              </w:rPr>
              <w:t xml:space="preserve"> Junior High School</w:t>
            </w:r>
          </w:p>
          <w:p w:rsidR="0035745F" w:rsidRPr="00F1758D" w:rsidRDefault="0035745F">
            <w:pPr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Al-</w:t>
            </w:r>
            <w:proofErr w:type="spellStart"/>
            <w:r>
              <w:rPr>
                <w:rFonts w:ascii="Calibri" w:hAnsi="Calibri"/>
                <w:sz w:val="22"/>
              </w:rPr>
              <w:t>azhar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Pusat</w:t>
            </w:r>
            <w:proofErr w:type="spellEnd"/>
            <w:r>
              <w:rPr>
                <w:rFonts w:ascii="Calibri" w:hAnsi="Calibri"/>
                <w:sz w:val="22"/>
              </w:rPr>
              <w:t xml:space="preserve"> Elementary School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214" w:rsidRDefault="0035745F" w:rsidP="003224C1">
            <w:pPr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2004 – 2007</w:t>
            </w:r>
          </w:p>
          <w:p w:rsidR="0035745F" w:rsidRDefault="0035745F" w:rsidP="003224C1">
            <w:pPr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2001 – 2004</w:t>
            </w:r>
          </w:p>
          <w:p w:rsidR="0035745F" w:rsidRPr="00F1758D" w:rsidRDefault="0035745F" w:rsidP="003224C1">
            <w:pPr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1995 – 2001 </w:t>
            </w:r>
          </w:p>
        </w:tc>
      </w:tr>
      <w:tr w:rsidR="00236214" w:rsidRPr="00F1758D" w:rsidTr="0035745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DA1" w:rsidRDefault="00AA7DA1">
            <w:pPr>
              <w:spacing w:before="40" w:after="40"/>
              <w:rPr>
                <w:rFonts w:ascii="Calibri" w:hAnsi="Calibri"/>
                <w:sz w:val="22"/>
              </w:rPr>
            </w:pPr>
          </w:p>
          <w:p w:rsidR="00574A02" w:rsidRPr="00574A02" w:rsidRDefault="00574A02">
            <w:pPr>
              <w:spacing w:before="40" w:after="40"/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6214" w:rsidRPr="00F1758D" w:rsidRDefault="00236214">
            <w:pPr>
              <w:spacing w:before="40" w:after="40"/>
              <w:rPr>
                <w:rFonts w:ascii="Calibri" w:hAnsi="Calibri"/>
                <w:sz w:val="22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214" w:rsidRPr="00FF0283" w:rsidRDefault="00236214">
            <w:pPr>
              <w:spacing w:before="40" w:after="40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214" w:rsidRPr="00F1758D" w:rsidRDefault="00236214">
            <w:pPr>
              <w:spacing w:before="40" w:after="40"/>
              <w:jc w:val="center"/>
              <w:rPr>
                <w:rFonts w:ascii="Calibri" w:hAnsi="Calibri"/>
                <w:sz w:val="22"/>
              </w:rPr>
            </w:pPr>
          </w:p>
        </w:tc>
      </w:tr>
      <w:tr w:rsidR="00236214" w:rsidRPr="00F1758D" w:rsidTr="0035745F"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37" w:color="000000" w:fill="FFFFFF"/>
          </w:tcPr>
          <w:p w:rsidR="00236214" w:rsidRPr="00F1758D" w:rsidRDefault="00236214">
            <w:pPr>
              <w:spacing w:before="40" w:after="40"/>
              <w:rPr>
                <w:rFonts w:ascii="Calibri" w:hAnsi="Calibri"/>
                <w:bCs/>
                <w:sz w:val="22"/>
                <w:lang w:val="es-ES"/>
              </w:rPr>
            </w:pPr>
            <w:r w:rsidRPr="00F1758D">
              <w:rPr>
                <w:rFonts w:ascii="Calibri" w:hAnsi="Calibri"/>
                <w:b/>
                <w:sz w:val="28"/>
                <w:lang w:val="es-ES"/>
              </w:rPr>
              <w:lastRenderedPageBreak/>
              <w:t>O</w:t>
            </w:r>
            <w:r w:rsidRPr="00F1758D">
              <w:rPr>
                <w:rFonts w:ascii="Calibri" w:hAnsi="Calibri"/>
                <w:bCs/>
                <w:sz w:val="22"/>
                <w:lang w:val="es-ES"/>
              </w:rPr>
              <w:t xml:space="preserve"> r g a n i z a t i o n   </w:t>
            </w:r>
            <w:r w:rsidRPr="00F1758D">
              <w:rPr>
                <w:rFonts w:ascii="Calibri" w:hAnsi="Calibri"/>
                <w:b/>
                <w:sz w:val="28"/>
                <w:lang w:val="es-ES"/>
              </w:rPr>
              <w:t>E</w:t>
            </w:r>
            <w:r w:rsidRPr="00F1758D">
              <w:rPr>
                <w:rFonts w:ascii="Calibri" w:hAnsi="Calibri"/>
                <w:bCs/>
                <w:sz w:val="22"/>
                <w:lang w:val="es-ES"/>
              </w:rPr>
              <w:t xml:space="preserve"> x p e r i e n c e s</w:t>
            </w:r>
          </w:p>
        </w:tc>
      </w:tr>
      <w:tr w:rsidR="00236214" w:rsidRPr="00F1758D" w:rsidTr="0035745F">
        <w:trPr>
          <w:trHeight w:val="387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214" w:rsidRPr="00F1758D" w:rsidRDefault="00236214" w:rsidP="00A7278B">
            <w:pPr>
              <w:pStyle w:val="SectionSubtitle"/>
              <w:spacing w:before="0" w:line="360" w:lineRule="auto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                                      Position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214" w:rsidRPr="00F1758D" w:rsidRDefault="00236214" w:rsidP="008F20A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F1758D">
              <w:rPr>
                <w:rFonts w:ascii="Calibri" w:hAnsi="Calibri"/>
                <w:b/>
                <w:bCs/>
                <w:sz w:val="22"/>
              </w:rPr>
              <w:t>Place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214" w:rsidRPr="00F1758D" w:rsidRDefault="00236214" w:rsidP="008F20A2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F1758D">
              <w:rPr>
                <w:rFonts w:ascii="Calibri" w:hAnsi="Calibri"/>
                <w:b/>
                <w:bCs/>
                <w:sz w:val="22"/>
              </w:rPr>
              <w:t>Year</w:t>
            </w:r>
          </w:p>
        </w:tc>
      </w:tr>
      <w:tr w:rsidR="00236214" w:rsidRPr="00F1758D" w:rsidTr="0035745F">
        <w:trPr>
          <w:cantSplit/>
          <w:trHeight w:val="310"/>
        </w:trPr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214" w:rsidRPr="00F1758D" w:rsidRDefault="004E0645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Member of </w:t>
            </w:r>
            <w:proofErr w:type="spellStart"/>
            <w:r>
              <w:rPr>
                <w:rFonts w:ascii="Calibri" w:hAnsi="Calibri"/>
                <w:sz w:val="22"/>
              </w:rPr>
              <w:t>Himpunan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Mahasiswa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Akuntansi</w:t>
            </w:r>
            <w:proofErr w:type="spellEnd"/>
            <w:r>
              <w:rPr>
                <w:rFonts w:ascii="Calibri" w:hAnsi="Calibri"/>
                <w:sz w:val="22"/>
              </w:rPr>
              <w:t xml:space="preserve"> (HIMA)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214" w:rsidRPr="00F1758D" w:rsidRDefault="004E0645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Binus</w:t>
            </w:r>
            <w:proofErr w:type="spellEnd"/>
            <w:r>
              <w:rPr>
                <w:rFonts w:ascii="Calibri" w:hAnsi="Calibri"/>
                <w:sz w:val="22"/>
              </w:rPr>
              <w:t xml:space="preserve"> University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214" w:rsidRPr="00F1758D" w:rsidRDefault="00EE33E1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200</w:t>
            </w:r>
            <w:r>
              <w:rPr>
                <w:rFonts w:ascii="Calibri" w:hAnsi="Calibri"/>
                <w:sz w:val="22"/>
                <w:lang w:val="id-ID"/>
              </w:rPr>
              <w:t>8</w:t>
            </w:r>
            <w:r w:rsidR="004E0645">
              <w:rPr>
                <w:rFonts w:ascii="Calibri" w:hAnsi="Calibri"/>
                <w:sz w:val="22"/>
              </w:rPr>
              <w:t>-2010</w:t>
            </w:r>
          </w:p>
        </w:tc>
      </w:tr>
      <w:tr w:rsidR="00236214" w:rsidRPr="00F1758D" w:rsidTr="0035745F">
        <w:trPr>
          <w:cantSplit/>
          <w:trHeight w:val="31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214" w:rsidRPr="00F1758D" w:rsidRDefault="0035745F">
            <w:pPr>
              <w:pStyle w:val="HeadingBase"/>
              <w:keepNext w:val="0"/>
              <w:keepLines w:val="0"/>
              <w:spacing w:line="360" w:lineRule="auto"/>
              <w:rPr>
                <w:rFonts w:ascii="Calibri" w:hAnsi="Calibri"/>
                <w:spacing w:val="0"/>
                <w:sz w:val="22"/>
              </w:rPr>
            </w:pPr>
            <w:r>
              <w:rPr>
                <w:rFonts w:ascii="Calibri" w:hAnsi="Calibri"/>
                <w:spacing w:val="0"/>
                <w:sz w:val="22"/>
              </w:rPr>
              <w:t>Organizer Team of HAI Magazine (Charity Festival)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214" w:rsidRPr="00F1758D" w:rsidRDefault="0035745F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Senayan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36214" w:rsidRPr="00F1758D" w:rsidRDefault="0035745F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2006</w:t>
            </w:r>
          </w:p>
        </w:tc>
      </w:tr>
      <w:tr w:rsidR="00236214" w:rsidRPr="00F1758D" w:rsidTr="0035745F">
        <w:trPr>
          <w:cantSplit/>
          <w:trHeight w:val="31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214" w:rsidRPr="00F1758D" w:rsidRDefault="0035745F">
            <w:pPr>
              <w:pStyle w:val="HeadingBase"/>
              <w:keepNext w:val="0"/>
              <w:keepLines w:val="0"/>
              <w:spacing w:line="360" w:lineRule="auto"/>
              <w:rPr>
                <w:rFonts w:ascii="Calibri" w:hAnsi="Calibri"/>
                <w:spacing w:val="0"/>
                <w:sz w:val="22"/>
              </w:rPr>
            </w:pPr>
            <w:r>
              <w:rPr>
                <w:rFonts w:ascii="Calibri" w:hAnsi="Calibri"/>
                <w:spacing w:val="0"/>
                <w:sz w:val="22"/>
              </w:rPr>
              <w:t xml:space="preserve">Organizer Team of </w:t>
            </w:r>
            <w:proofErr w:type="spellStart"/>
            <w:r>
              <w:rPr>
                <w:rFonts w:ascii="Calibri" w:hAnsi="Calibri"/>
                <w:spacing w:val="0"/>
                <w:sz w:val="22"/>
              </w:rPr>
              <w:t>Kresikars</w:t>
            </w:r>
            <w:proofErr w:type="spellEnd"/>
            <w:r>
              <w:rPr>
                <w:rFonts w:ascii="Calibri" w:hAnsi="Calibri"/>
                <w:spacing w:val="0"/>
                <w:sz w:val="22"/>
              </w:rPr>
              <w:t xml:space="preserve"> (Art and Music Festival)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214" w:rsidRPr="00F1758D" w:rsidRDefault="0035745F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SMUN 82 Jakarta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36214" w:rsidRPr="00F1758D" w:rsidRDefault="0035745F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2005-2007</w:t>
            </w:r>
          </w:p>
        </w:tc>
      </w:tr>
    </w:tbl>
    <w:p w:rsidR="000126D0" w:rsidRDefault="000126D0">
      <w:pPr>
        <w:spacing w:line="360" w:lineRule="auto"/>
        <w:rPr>
          <w:rFonts w:ascii="Calibri" w:hAnsi="Calibri"/>
          <w:sz w:val="22"/>
          <w:lang w:val="id-ID"/>
        </w:rPr>
      </w:pPr>
    </w:p>
    <w:p w:rsidR="00975B34" w:rsidRPr="00975B34" w:rsidRDefault="00975B34">
      <w:pPr>
        <w:spacing w:line="360" w:lineRule="auto"/>
        <w:rPr>
          <w:rFonts w:ascii="Calibri" w:hAnsi="Calibri"/>
          <w:sz w:val="22"/>
          <w:lang w:val="id-ID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2268"/>
        <w:gridCol w:w="992"/>
      </w:tblGrid>
      <w:tr w:rsidR="000126D0" w:rsidRPr="00F1758D">
        <w:tc>
          <w:tcPr>
            <w:tcW w:w="9214" w:type="dxa"/>
            <w:gridSpan w:val="3"/>
            <w:shd w:val="pct37" w:color="000000" w:fill="FFFFFF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bCs/>
                <w:sz w:val="22"/>
              </w:rPr>
            </w:pPr>
            <w:r w:rsidRPr="00F1758D">
              <w:rPr>
                <w:rFonts w:ascii="Calibri" w:hAnsi="Calibri"/>
                <w:b/>
                <w:sz w:val="28"/>
              </w:rPr>
              <w:t>S</w:t>
            </w:r>
            <w:r w:rsidRPr="00F1758D">
              <w:rPr>
                <w:rFonts w:ascii="Calibri" w:hAnsi="Calibri"/>
                <w:bCs/>
                <w:sz w:val="22"/>
              </w:rPr>
              <w:t xml:space="preserve"> e m i n a r s  </w:t>
            </w:r>
            <w:r w:rsidRPr="00F1758D">
              <w:rPr>
                <w:rFonts w:ascii="Calibri" w:hAnsi="Calibri"/>
                <w:b/>
                <w:sz w:val="28"/>
              </w:rPr>
              <w:t>&amp;</w:t>
            </w:r>
            <w:r w:rsidRPr="00F1758D">
              <w:rPr>
                <w:rFonts w:ascii="Calibri" w:hAnsi="Calibri"/>
                <w:bCs/>
                <w:sz w:val="22"/>
              </w:rPr>
              <w:t xml:space="preserve">    </w:t>
            </w:r>
            <w:r w:rsidRPr="00F1758D">
              <w:rPr>
                <w:rFonts w:ascii="Calibri" w:hAnsi="Calibri"/>
                <w:b/>
                <w:sz w:val="28"/>
              </w:rPr>
              <w:t>T</w:t>
            </w:r>
            <w:r w:rsidRPr="00F1758D">
              <w:rPr>
                <w:rFonts w:ascii="Calibri" w:hAnsi="Calibri"/>
                <w:bCs/>
                <w:sz w:val="22"/>
              </w:rPr>
              <w:t xml:space="preserve"> r a i n i n g s </w:t>
            </w:r>
          </w:p>
        </w:tc>
      </w:tr>
      <w:tr w:rsidR="000126D0" w:rsidRPr="00F1758D"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0126D0" w:rsidRPr="00F1758D" w:rsidRDefault="008F20A2" w:rsidP="008F20A2">
            <w:pPr>
              <w:pStyle w:val="Heading9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                   </w:t>
            </w:r>
            <w:r w:rsidR="00F1758D">
              <w:rPr>
                <w:rFonts w:ascii="Calibri" w:hAnsi="Calibri"/>
                <w:sz w:val="22"/>
              </w:rPr>
              <w:t>Participation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126D0" w:rsidRPr="00F1758D" w:rsidRDefault="008F20A2">
            <w:pPr>
              <w:spacing w:line="360" w:lineRule="auto"/>
              <w:ind w:left="838"/>
              <w:rPr>
                <w:rFonts w:ascii="Calibri" w:hAnsi="Calibri"/>
                <w:b/>
                <w:bCs/>
                <w:sz w:val="22"/>
              </w:rPr>
            </w:pPr>
            <w:r w:rsidRPr="00F1758D">
              <w:rPr>
                <w:rFonts w:ascii="Calibri" w:hAnsi="Calibri"/>
                <w:b/>
                <w:bCs/>
                <w:sz w:val="22"/>
              </w:rPr>
              <w:t xml:space="preserve">Place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26D0" w:rsidRPr="00F1758D" w:rsidRDefault="008F20A2">
            <w:pPr>
              <w:spacing w:line="360" w:lineRule="auto"/>
              <w:ind w:left="-5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F1758D">
              <w:rPr>
                <w:rFonts w:ascii="Calibri" w:hAnsi="Calibri"/>
                <w:b/>
                <w:bCs/>
                <w:sz w:val="22"/>
              </w:rPr>
              <w:t xml:space="preserve">Year </w:t>
            </w:r>
          </w:p>
        </w:tc>
      </w:tr>
      <w:tr w:rsidR="005302E2" w:rsidRPr="00F1758D">
        <w:trPr>
          <w:cantSplit/>
          <w:trHeight w:val="310"/>
        </w:trPr>
        <w:tc>
          <w:tcPr>
            <w:tcW w:w="5954" w:type="dxa"/>
            <w:tcBorders>
              <w:top w:val="single" w:sz="4" w:space="0" w:color="auto"/>
            </w:tcBorders>
            <w:vAlign w:val="bottom"/>
          </w:tcPr>
          <w:p w:rsidR="00AB2AE9" w:rsidRDefault="00AB2AE9" w:rsidP="008B4D41">
            <w:pPr>
              <w:spacing w:line="360" w:lineRule="auto"/>
              <w:jc w:val="both"/>
              <w:rPr>
                <w:rFonts w:ascii="Calibri" w:hAnsi="Calibri"/>
                <w:sz w:val="22"/>
                <w:lang w:val="id-ID"/>
              </w:rPr>
            </w:pPr>
            <w:r>
              <w:rPr>
                <w:rFonts w:ascii="Calibri" w:hAnsi="Calibri"/>
                <w:sz w:val="22"/>
                <w:lang w:val="id-ID"/>
              </w:rPr>
              <w:t>Training Taxes from PT Telekomunikasi Indonesia</w:t>
            </w:r>
          </w:p>
          <w:p w:rsidR="00AB2AE9" w:rsidRDefault="00AB2AE9" w:rsidP="008B4D41">
            <w:pPr>
              <w:spacing w:line="360" w:lineRule="auto"/>
              <w:jc w:val="both"/>
              <w:rPr>
                <w:rFonts w:ascii="Calibri" w:hAnsi="Calibri"/>
                <w:sz w:val="22"/>
                <w:lang w:val="id-ID"/>
              </w:rPr>
            </w:pPr>
            <w:r>
              <w:rPr>
                <w:rFonts w:ascii="Calibri" w:hAnsi="Calibri"/>
                <w:sz w:val="22"/>
                <w:lang w:val="id-ID"/>
              </w:rPr>
              <w:t>“Training E-Faktur”</w:t>
            </w:r>
          </w:p>
          <w:p w:rsidR="005302E2" w:rsidRDefault="005453ED" w:rsidP="008B4D41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Participant in Tax Conference 2014 from </w:t>
            </w:r>
            <w:proofErr w:type="spellStart"/>
            <w:r>
              <w:rPr>
                <w:rFonts w:ascii="Calibri" w:hAnsi="Calibri"/>
                <w:sz w:val="22"/>
              </w:rPr>
              <w:t>Sinarmas</w:t>
            </w:r>
            <w:proofErr w:type="spellEnd"/>
          </w:p>
          <w:p w:rsidR="005453ED" w:rsidRDefault="005453ED" w:rsidP="008B4D41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“ Back to Basic – Update Tax Regulation”</w:t>
            </w:r>
          </w:p>
          <w:p w:rsidR="005453ED" w:rsidRDefault="005453ED" w:rsidP="008B4D41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Training Taxes from DJP</w:t>
            </w:r>
          </w:p>
          <w:p w:rsidR="005453ED" w:rsidRDefault="005453ED" w:rsidP="008B4D41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“ Training E-</w:t>
            </w:r>
            <w:proofErr w:type="spellStart"/>
            <w:r>
              <w:rPr>
                <w:rFonts w:ascii="Calibri" w:hAnsi="Calibri"/>
                <w:sz w:val="22"/>
              </w:rPr>
              <w:t>Faktur</w:t>
            </w:r>
            <w:proofErr w:type="spellEnd"/>
            <w:r>
              <w:rPr>
                <w:rFonts w:ascii="Calibri" w:hAnsi="Calibri"/>
                <w:sz w:val="22"/>
              </w:rPr>
              <w:t>”</w:t>
            </w:r>
          </w:p>
          <w:p w:rsidR="005302E2" w:rsidRDefault="005302E2" w:rsidP="008B4D41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Training Program in KAP </w:t>
            </w:r>
            <w:proofErr w:type="spellStart"/>
            <w:r>
              <w:rPr>
                <w:rFonts w:ascii="Calibri" w:hAnsi="Calibri"/>
                <w:sz w:val="22"/>
              </w:rPr>
              <w:t>Syarief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Basir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dan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Rekan</w:t>
            </w:r>
            <w:proofErr w:type="spellEnd"/>
          </w:p>
          <w:p w:rsidR="005302E2" w:rsidRPr="005302E2" w:rsidRDefault="005302E2" w:rsidP="008B4D41">
            <w:pPr>
              <w:pStyle w:val="BodyTex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“Audit Working Paper”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2AE9" w:rsidRDefault="00AB2AE9" w:rsidP="00B27DE9">
            <w:pPr>
              <w:spacing w:before="40" w:line="312" w:lineRule="auto"/>
              <w:jc w:val="center"/>
              <w:rPr>
                <w:rFonts w:ascii="Calibri" w:hAnsi="Calibri"/>
                <w:sz w:val="22"/>
                <w:lang w:val="id-ID"/>
              </w:rPr>
            </w:pPr>
            <w:r>
              <w:rPr>
                <w:rFonts w:ascii="Calibri" w:hAnsi="Calibri"/>
                <w:sz w:val="22"/>
                <w:lang w:val="id-ID"/>
              </w:rPr>
              <w:t>Bandung</w:t>
            </w:r>
          </w:p>
          <w:p w:rsidR="00AB2AE9" w:rsidRDefault="00AB2AE9" w:rsidP="00B27DE9">
            <w:pPr>
              <w:spacing w:before="40" w:line="312" w:lineRule="auto"/>
              <w:jc w:val="center"/>
              <w:rPr>
                <w:rFonts w:ascii="Calibri" w:hAnsi="Calibri"/>
                <w:sz w:val="22"/>
                <w:lang w:val="id-ID"/>
              </w:rPr>
            </w:pPr>
          </w:p>
          <w:p w:rsidR="005302E2" w:rsidRDefault="005453ED" w:rsidP="00B27DE9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Jakarta</w:t>
            </w:r>
          </w:p>
          <w:p w:rsidR="005453ED" w:rsidRDefault="005453ED" w:rsidP="00B27DE9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</w:p>
          <w:p w:rsidR="005453ED" w:rsidRDefault="005453ED" w:rsidP="00B27DE9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Jakarta</w:t>
            </w:r>
          </w:p>
          <w:p w:rsidR="005453ED" w:rsidRDefault="005453ED" w:rsidP="00B27DE9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</w:p>
          <w:p w:rsidR="005302E2" w:rsidRPr="00F1758D" w:rsidRDefault="005302E2" w:rsidP="00B27DE9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Jakarta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2AE9" w:rsidRDefault="00AB2AE9" w:rsidP="00F91E72">
            <w:pPr>
              <w:spacing w:before="40" w:line="312" w:lineRule="auto"/>
              <w:jc w:val="center"/>
              <w:rPr>
                <w:rFonts w:ascii="Calibri" w:hAnsi="Calibri"/>
                <w:sz w:val="22"/>
                <w:lang w:val="id-ID"/>
              </w:rPr>
            </w:pPr>
            <w:r>
              <w:rPr>
                <w:rFonts w:ascii="Calibri" w:hAnsi="Calibri"/>
                <w:sz w:val="22"/>
                <w:lang w:val="id-ID"/>
              </w:rPr>
              <w:t>2015</w:t>
            </w:r>
          </w:p>
          <w:p w:rsidR="00AB2AE9" w:rsidRDefault="00AB2AE9" w:rsidP="00F91E72">
            <w:pPr>
              <w:spacing w:before="40" w:line="312" w:lineRule="auto"/>
              <w:jc w:val="center"/>
              <w:rPr>
                <w:rFonts w:ascii="Calibri" w:hAnsi="Calibri"/>
                <w:sz w:val="22"/>
                <w:lang w:val="id-ID"/>
              </w:rPr>
            </w:pPr>
          </w:p>
          <w:p w:rsidR="005302E2" w:rsidRDefault="005453ED" w:rsidP="00F91E72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2014</w:t>
            </w:r>
          </w:p>
          <w:p w:rsidR="005453ED" w:rsidRDefault="005453ED" w:rsidP="00F91E72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</w:p>
          <w:p w:rsidR="005453ED" w:rsidRDefault="005453ED" w:rsidP="00F91E72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2014</w:t>
            </w:r>
          </w:p>
          <w:p w:rsidR="005453ED" w:rsidRDefault="005453ED" w:rsidP="00F91E72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</w:p>
          <w:p w:rsidR="005302E2" w:rsidRPr="00F1758D" w:rsidRDefault="005302E2" w:rsidP="00F91E72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2013</w:t>
            </w:r>
          </w:p>
        </w:tc>
      </w:tr>
      <w:tr w:rsidR="005302E2" w:rsidRPr="00F1758D">
        <w:trPr>
          <w:cantSplit/>
          <w:trHeight w:val="310"/>
        </w:trPr>
        <w:tc>
          <w:tcPr>
            <w:tcW w:w="5954" w:type="dxa"/>
            <w:vAlign w:val="bottom"/>
          </w:tcPr>
          <w:p w:rsidR="005302E2" w:rsidRDefault="005302E2" w:rsidP="00574A02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Training Program in KAP </w:t>
            </w:r>
            <w:proofErr w:type="spellStart"/>
            <w:r>
              <w:rPr>
                <w:rFonts w:ascii="Calibri" w:hAnsi="Calibri"/>
                <w:sz w:val="22"/>
              </w:rPr>
              <w:t>Syarief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Basir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dan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Rekan</w:t>
            </w:r>
            <w:proofErr w:type="spellEnd"/>
          </w:p>
          <w:p w:rsidR="005302E2" w:rsidRPr="00F1758D" w:rsidRDefault="005302E2" w:rsidP="00574A02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“Sample Size”</w:t>
            </w:r>
          </w:p>
        </w:tc>
        <w:tc>
          <w:tcPr>
            <w:tcW w:w="2268" w:type="dxa"/>
            <w:vAlign w:val="bottom"/>
          </w:tcPr>
          <w:p w:rsidR="005302E2" w:rsidRPr="00F1758D" w:rsidRDefault="005302E2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Jakarta</w:t>
            </w:r>
          </w:p>
        </w:tc>
        <w:tc>
          <w:tcPr>
            <w:tcW w:w="992" w:type="dxa"/>
            <w:vAlign w:val="bottom"/>
          </w:tcPr>
          <w:p w:rsidR="005302E2" w:rsidRPr="00F1758D" w:rsidRDefault="005302E2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2012</w:t>
            </w:r>
          </w:p>
        </w:tc>
      </w:tr>
      <w:tr w:rsidR="005302E2" w:rsidRPr="00F1758D">
        <w:trPr>
          <w:cantSplit/>
          <w:trHeight w:val="310"/>
        </w:trPr>
        <w:tc>
          <w:tcPr>
            <w:tcW w:w="5954" w:type="dxa"/>
            <w:vAlign w:val="bottom"/>
          </w:tcPr>
          <w:p w:rsidR="005302E2" w:rsidRDefault="005302E2" w:rsidP="00556E56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Training Program in KAP </w:t>
            </w:r>
            <w:proofErr w:type="spellStart"/>
            <w:r>
              <w:rPr>
                <w:rFonts w:ascii="Calibri" w:hAnsi="Calibri"/>
                <w:sz w:val="22"/>
              </w:rPr>
              <w:t>Syarief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Basir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dan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Rekan</w:t>
            </w:r>
            <w:proofErr w:type="spellEnd"/>
          </w:p>
          <w:p w:rsidR="005302E2" w:rsidRPr="00F1758D" w:rsidRDefault="005302E2" w:rsidP="00556E56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“Audit Planning”</w:t>
            </w:r>
          </w:p>
        </w:tc>
        <w:tc>
          <w:tcPr>
            <w:tcW w:w="2268" w:type="dxa"/>
            <w:vAlign w:val="bottom"/>
          </w:tcPr>
          <w:p w:rsidR="005302E2" w:rsidRPr="00F1758D" w:rsidRDefault="005302E2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Jakarta</w:t>
            </w:r>
          </w:p>
        </w:tc>
        <w:tc>
          <w:tcPr>
            <w:tcW w:w="992" w:type="dxa"/>
            <w:vAlign w:val="bottom"/>
          </w:tcPr>
          <w:p w:rsidR="005302E2" w:rsidRPr="00F1758D" w:rsidRDefault="005302E2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2012</w:t>
            </w:r>
          </w:p>
        </w:tc>
      </w:tr>
      <w:tr w:rsidR="005302E2" w:rsidRPr="00F1758D" w:rsidTr="003A19F3">
        <w:trPr>
          <w:cantSplit/>
          <w:trHeight w:val="310"/>
        </w:trPr>
        <w:tc>
          <w:tcPr>
            <w:tcW w:w="5954" w:type="dxa"/>
            <w:vAlign w:val="bottom"/>
          </w:tcPr>
          <w:p w:rsidR="005302E2" w:rsidRPr="00F1758D" w:rsidRDefault="005302E2" w:rsidP="003A19F3">
            <w:pPr>
              <w:pStyle w:val="HeadingBase"/>
              <w:keepNext w:val="0"/>
              <w:keepLines w:val="0"/>
              <w:spacing w:line="360" w:lineRule="auto"/>
              <w:rPr>
                <w:rFonts w:ascii="Calibri" w:hAnsi="Calibri"/>
                <w:spacing w:val="0"/>
                <w:sz w:val="22"/>
                <w:szCs w:val="22"/>
              </w:rPr>
            </w:pPr>
            <w:r w:rsidRPr="00F1758D">
              <w:rPr>
                <w:rFonts w:ascii="Calibri" w:hAnsi="Calibri"/>
                <w:spacing w:val="0"/>
                <w:sz w:val="22"/>
                <w:szCs w:val="22"/>
              </w:rPr>
              <w:t xml:space="preserve">Participant for </w:t>
            </w:r>
            <w:r>
              <w:rPr>
                <w:rFonts w:ascii="Calibri" w:hAnsi="Calibri"/>
                <w:b/>
                <w:spacing w:val="0"/>
                <w:sz w:val="22"/>
                <w:szCs w:val="22"/>
              </w:rPr>
              <w:t>Career</w:t>
            </w:r>
            <w:r w:rsidRPr="00AA7DA1">
              <w:rPr>
                <w:rFonts w:ascii="Calibri" w:hAnsi="Calibri"/>
                <w:b/>
                <w:spacing w:val="0"/>
                <w:sz w:val="22"/>
                <w:szCs w:val="22"/>
              </w:rPr>
              <w:t xml:space="preserve"> Seminar</w:t>
            </w:r>
          </w:p>
          <w:p w:rsidR="005302E2" w:rsidRPr="00F1758D" w:rsidRDefault="005302E2" w:rsidP="003A19F3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“An Easy Way to Face Job Interviews</w:t>
            </w:r>
            <w:r w:rsidRPr="00F1758D">
              <w:rPr>
                <w:rFonts w:ascii="Calibri" w:hAnsi="Calibri"/>
                <w:sz w:val="22"/>
                <w:szCs w:val="22"/>
              </w:rPr>
              <w:t>”</w:t>
            </w:r>
          </w:p>
          <w:p w:rsidR="005302E2" w:rsidRPr="00F1758D" w:rsidRDefault="005302E2" w:rsidP="003A19F3">
            <w:pPr>
              <w:pStyle w:val="HeadingBase"/>
              <w:keepNext w:val="0"/>
              <w:keepLines w:val="0"/>
              <w:spacing w:line="360" w:lineRule="auto"/>
              <w:rPr>
                <w:rFonts w:ascii="Calibri" w:hAnsi="Calibri"/>
                <w:spacing w:val="0"/>
                <w:sz w:val="22"/>
                <w:szCs w:val="22"/>
              </w:rPr>
            </w:pPr>
            <w:r w:rsidRPr="00F1758D">
              <w:rPr>
                <w:rFonts w:ascii="Calibri" w:hAnsi="Calibri"/>
                <w:spacing w:val="0"/>
                <w:sz w:val="22"/>
                <w:szCs w:val="22"/>
              </w:rPr>
              <w:t xml:space="preserve">Participant for </w:t>
            </w:r>
            <w:r>
              <w:rPr>
                <w:rFonts w:ascii="Calibri" w:hAnsi="Calibri"/>
                <w:b/>
                <w:spacing w:val="0"/>
                <w:sz w:val="22"/>
                <w:szCs w:val="22"/>
              </w:rPr>
              <w:t>Capital Market Seminar</w:t>
            </w:r>
          </w:p>
          <w:p w:rsidR="005302E2" w:rsidRPr="00F1758D" w:rsidRDefault="005302E2" w:rsidP="003A19F3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“Introduction to Capital Market</w:t>
            </w:r>
            <w:r w:rsidRPr="00F1758D">
              <w:rPr>
                <w:rFonts w:ascii="Calibri" w:hAnsi="Calibri"/>
                <w:sz w:val="22"/>
                <w:szCs w:val="22"/>
              </w:rPr>
              <w:t>”</w:t>
            </w:r>
          </w:p>
          <w:p w:rsidR="005302E2" w:rsidRPr="00F1758D" w:rsidRDefault="005302E2" w:rsidP="003A19F3">
            <w:pPr>
              <w:pStyle w:val="HeadingBase"/>
              <w:keepNext w:val="0"/>
              <w:keepLines w:val="0"/>
              <w:spacing w:line="360" w:lineRule="auto"/>
              <w:rPr>
                <w:rFonts w:ascii="Calibri" w:hAnsi="Calibri"/>
                <w:spacing w:val="0"/>
                <w:sz w:val="22"/>
                <w:szCs w:val="22"/>
              </w:rPr>
            </w:pPr>
            <w:r w:rsidRPr="00F1758D">
              <w:rPr>
                <w:rFonts w:ascii="Calibri" w:hAnsi="Calibri"/>
                <w:spacing w:val="0"/>
                <w:sz w:val="22"/>
                <w:szCs w:val="22"/>
              </w:rPr>
              <w:t xml:space="preserve">Participant for </w:t>
            </w:r>
            <w:r>
              <w:rPr>
                <w:rFonts w:ascii="Calibri" w:hAnsi="Calibri"/>
                <w:b/>
                <w:spacing w:val="0"/>
                <w:sz w:val="22"/>
                <w:szCs w:val="22"/>
              </w:rPr>
              <w:t>Taxes</w:t>
            </w:r>
            <w:r w:rsidRPr="00AA7DA1">
              <w:rPr>
                <w:rFonts w:ascii="Calibri" w:hAnsi="Calibri"/>
                <w:b/>
                <w:spacing w:val="0"/>
                <w:sz w:val="22"/>
                <w:szCs w:val="22"/>
              </w:rPr>
              <w:t xml:space="preserve"> Seminar</w:t>
            </w:r>
          </w:p>
          <w:p w:rsidR="005302E2" w:rsidRPr="00F1758D" w:rsidRDefault="005302E2" w:rsidP="003A19F3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“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Binus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Accounting Week - TGTC</w:t>
            </w:r>
            <w:r w:rsidRPr="00F1758D">
              <w:rPr>
                <w:rFonts w:ascii="Calibri" w:hAnsi="Calibri"/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5302E2" w:rsidRPr="00F1758D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</w:t>
            </w:r>
          </w:p>
          <w:p w:rsidR="005302E2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Binus</w:t>
            </w:r>
            <w:proofErr w:type="spellEnd"/>
            <w:r>
              <w:rPr>
                <w:rFonts w:ascii="Calibri" w:hAnsi="Calibri"/>
                <w:sz w:val="22"/>
              </w:rPr>
              <w:t xml:space="preserve"> University</w:t>
            </w:r>
          </w:p>
          <w:p w:rsidR="005302E2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</w:p>
          <w:p w:rsidR="005302E2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Binus</w:t>
            </w:r>
            <w:proofErr w:type="spellEnd"/>
            <w:r>
              <w:rPr>
                <w:rFonts w:ascii="Calibri" w:hAnsi="Calibri"/>
                <w:sz w:val="22"/>
              </w:rPr>
              <w:t xml:space="preserve"> University</w:t>
            </w:r>
          </w:p>
          <w:p w:rsidR="005302E2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</w:p>
          <w:p w:rsidR="005302E2" w:rsidRDefault="005302E2" w:rsidP="003A19F3">
            <w:pPr>
              <w:spacing w:before="40" w:line="312" w:lineRule="auto"/>
              <w:rPr>
                <w:rFonts w:ascii="Calibri" w:hAnsi="Calibri"/>
                <w:sz w:val="22"/>
              </w:rPr>
            </w:pPr>
          </w:p>
          <w:p w:rsidR="005302E2" w:rsidRPr="00F1758D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Binus</w:t>
            </w:r>
            <w:proofErr w:type="spellEnd"/>
            <w:r>
              <w:rPr>
                <w:rFonts w:ascii="Calibri" w:hAnsi="Calibri"/>
                <w:sz w:val="22"/>
              </w:rPr>
              <w:t xml:space="preserve"> University</w:t>
            </w:r>
          </w:p>
        </w:tc>
        <w:tc>
          <w:tcPr>
            <w:tcW w:w="992" w:type="dxa"/>
          </w:tcPr>
          <w:p w:rsidR="005302E2" w:rsidRPr="00F1758D" w:rsidRDefault="005302E2" w:rsidP="003A19F3">
            <w:pPr>
              <w:spacing w:before="40" w:line="312" w:lineRule="auto"/>
              <w:rPr>
                <w:rFonts w:ascii="Calibri" w:hAnsi="Calibri"/>
                <w:sz w:val="22"/>
              </w:rPr>
            </w:pPr>
          </w:p>
          <w:p w:rsidR="005302E2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2012</w:t>
            </w:r>
          </w:p>
          <w:p w:rsidR="005302E2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</w:p>
          <w:p w:rsidR="005302E2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2010</w:t>
            </w:r>
          </w:p>
          <w:p w:rsidR="005302E2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</w:p>
          <w:p w:rsidR="005302E2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</w:p>
          <w:p w:rsidR="005302E2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2010</w:t>
            </w:r>
          </w:p>
          <w:p w:rsidR="005302E2" w:rsidRPr="00F1758D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5302E2" w:rsidRPr="00F1758D">
        <w:trPr>
          <w:cantSplit/>
          <w:trHeight w:val="310"/>
        </w:trPr>
        <w:tc>
          <w:tcPr>
            <w:tcW w:w="5954" w:type="dxa"/>
            <w:vAlign w:val="bottom"/>
          </w:tcPr>
          <w:p w:rsidR="005302E2" w:rsidRPr="00F1758D" w:rsidRDefault="005302E2" w:rsidP="003A19F3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5302E2" w:rsidRPr="00F1758D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bottom"/>
          </w:tcPr>
          <w:p w:rsidR="005302E2" w:rsidRPr="00F1758D" w:rsidRDefault="005302E2" w:rsidP="003A19F3">
            <w:pPr>
              <w:spacing w:before="40" w:line="312" w:lineRule="auto"/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6763D3" w:rsidRDefault="006763D3">
      <w:pPr>
        <w:spacing w:line="360" w:lineRule="auto"/>
        <w:rPr>
          <w:rFonts w:ascii="Calibri" w:hAnsi="Calibri"/>
          <w:sz w:val="22"/>
        </w:rPr>
      </w:pPr>
    </w:p>
    <w:p w:rsidR="004D3B7A" w:rsidRDefault="004D3B7A">
      <w:pPr>
        <w:spacing w:line="360" w:lineRule="auto"/>
        <w:rPr>
          <w:rFonts w:ascii="Calibri" w:hAnsi="Calibri"/>
          <w:sz w:val="22"/>
          <w:lang w:val="id-ID"/>
        </w:rPr>
      </w:pPr>
    </w:p>
    <w:p w:rsidR="00655FFA" w:rsidRPr="00655FFA" w:rsidRDefault="00655FFA">
      <w:pPr>
        <w:spacing w:line="360" w:lineRule="auto"/>
        <w:rPr>
          <w:rFonts w:ascii="Calibri" w:hAnsi="Calibri"/>
          <w:sz w:val="22"/>
          <w:lang w:val="id-ID"/>
        </w:rPr>
      </w:pPr>
    </w:p>
    <w:p w:rsidR="004D3B7A" w:rsidRPr="00574A02" w:rsidRDefault="004D3B7A">
      <w:pPr>
        <w:spacing w:line="360" w:lineRule="auto"/>
        <w:rPr>
          <w:rFonts w:ascii="Calibri" w:hAnsi="Calibri"/>
          <w:sz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0126D0" w:rsidRPr="00F1758D" w:rsidTr="00472BA4">
        <w:tc>
          <w:tcPr>
            <w:tcW w:w="9214" w:type="dxa"/>
            <w:shd w:val="pct37" w:color="000000" w:fill="FFFFFF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bCs/>
                <w:sz w:val="22"/>
              </w:rPr>
            </w:pPr>
            <w:r w:rsidRPr="00F1758D">
              <w:rPr>
                <w:rFonts w:ascii="Calibri" w:hAnsi="Calibri"/>
                <w:b/>
                <w:sz w:val="28"/>
              </w:rPr>
              <w:lastRenderedPageBreak/>
              <w:t>W</w:t>
            </w:r>
            <w:r w:rsidRPr="00F1758D">
              <w:rPr>
                <w:rFonts w:ascii="Calibri" w:hAnsi="Calibri"/>
                <w:bCs/>
                <w:sz w:val="22"/>
              </w:rPr>
              <w:t xml:space="preserve"> o r k i n g   </w:t>
            </w:r>
            <w:r w:rsidRPr="00F1758D">
              <w:rPr>
                <w:rFonts w:ascii="Calibri" w:hAnsi="Calibri"/>
                <w:b/>
                <w:sz w:val="28"/>
              </w:rPr>
              <w:t>E</w:t>
            </w:r>
            <w:r w:rsidRPr="00F1758D">
              <w:rPr>
                <w:rFonts w:ascii="Calibri" w:hAnsi="Calibri"/>
                <w:bCs/>
                <w:sz w:val="22"/>
              </w:rPr>
              <w:t xml:space="preserve"> x p e r i e n c e s </w:t>
            </w:r>
          </w:p>
        </w:tc>
      </w:tr>
    </w:tbl>
    <w:p w:rsidR="00401A65" w:rsidRDefault="00401A65" w:rsidP="000F4214">
      <w:pPr>
        <w:spacing w:line="360" w:lineRule="auto"/>
        <w:rPr>
          <w:rFonts w:ascii="Calibri" w:hAnsi="Calibri"/>
          <w:b/>
          <w:bCs/>
          <w:sz w:val="22"/>
        </w:rPr>
      </w:pPr>
    </w:p>
    <w:p w:rsidR="001262FE" w:rsidRDefault="001262FE" w:rsidP="001262FE">
      <w:pPr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PT </w:t>
      </w:r>
      <w:proofErr w:type="spellStart"/>
      <w:r>
        <w:rPr>
          <w:rFonts w:ascii="Calibri" w:hAnsi="Calibri"/>
          <w:b/>
          <w:bCs/>
          <w:sz w:val="22"/>
        </w:rPr>
        <w:t>Smartfren</w:t>
      </w:r>
      <w:proofErr w:type="spellEnd"/>
      <w:r>
        <w:rPr>
          <w:rFonts w:ascii="Calibri" w:hAnsi="Calibri"/>
          <w:b/>
          <w:bCs/>
          <w:sz w:val="22"/>
        </w:rPr>
        <w:t xml:space="preserve"> Telecom </w:t>
      </w:r>
      <w:proofErr w:type="spellStart"/>
      <w:r>
        <w:rPr>
          <w:rFonts w:ascii="Calibri" w:hAnsi="Calibri"/>
          <w:b/>
          <w:bCs/>
          <w:sz w:val="22"/>
        </w:rPr>
        <w:t>Tbk</w:t>
      </w:r>
      <w:proofErr w:type="spellEnd"/>
      <w:r>
        <w:rPr>
          <w:rFonts w:ascii="Calibri" w:hAnsi="Calibri"/>
          <w:b/>
          <w:bCs/>
          <w:sz w:val="22"/>
        </w:rPr>
        <w:t xml:space="preserve">, </w:t>
      </w:r>
      <w:proofErr w:type="spellStart"/>
      <w:r>
        <w:rPr>
          <w:rFonts w:ascii="Calibri" w:hAnsi="Calibri"/>
          <w:b/>
          <w:bCs/>
          <w:sz w:val="22"/>
        </w:rPr>
        <w:t>Sinarmas</w:t>
      </w:r>
      <w:proofErr w:type="spellEnd"/>
      <w:r>
        <w:rPr>
          <w:rFonts w:ascii="Calibri" w:hAnsi="Calibri"/>
          <w:b/>
          <w:bCs/>
          <w:sz w:val="22"/>
        </w:rPr>
        <w:t xml:space="preserve"> Group </w:t>
      </w:r>
      <w:r w:rsidR="00B9087A">
        <w:rPr>
          <w:rFonts w:ascii="Calibri" w:hAnsi="Calibri"/>
          <w:b/>
          <w:bCs/>
          <w:sz w:val="22"/>
          <w:lang w:val="id-ID"/>
        </w:rPr>
        <w:t>14</w:t>
      </w:r>
      <w:r w:rsidR="00B9087A">
        <w:rPr>
          <w:rFonts w:ascii="Calibri" w:hAnsi="Calibri"/>
          <w:b/>
          <w:bCs/>
          <w:sz w:val="22"/>
        </w:rPr>
        <w:t xml:space="preserve"> </w:t>
      </w:r>
      <w:r w:rsidR="00B9087A">
        <w:rPr>
          <w:rFonts w:ascii="Calibri" w:hAnsi="Calibri"/>
          <w:b/>
          <w:bCs/>
          <w:sz w:val="22"/>
          <w:lang w:val="id-ID"/>
        </w:rPr>
        <w:t>Juli</w:t>
      </w:r>
      <w:r w:rsidR="003B4F90">
        <w:rPr>
          <w:rFonts w:ascii="Calibri" w:hAnsi="Calibri"/>
          <w:b/>
          <w:bCs/>
          <w:sz w:val="22"/>
        </w:rPr>
        <w:t xml:space="preserve"> 2014 - present</w:t>
      </w:r>
    </w:p>
    <w:p w:rsidR="001262FE" w:rsidRDefault="001262FE" w:rsidP="000F4214">
      <w:pPr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VAT Specialist</w:t>
      </w:r>
    </w:p>
    <w:p w:rsidR="001262FE" w:rsidRDefault="001262FE" w:rsidP="000F4214">
      <w:pPr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Job Duties</w:t>
      </w:r>
    </w:p>
    <w:p w:rsidR="001262FE" w:rsidRPr="003B4F90" w:rsidRDefault="003B4F90" w:rsidP="003B4F90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bCs/>
          <w:sz w:val="22"/>
        </w:rPr>
      </w:pPr>
      <w:r w:rsidRPr="003B4F90">
        <w:rPr>
          <w:rFonts w:ascii="Calibri" w:hAnsi="Calibri"/>
          <w:bCs/>
          <w:sz w:val="22"/>
        </w:rPr>
        <w:t>Reconciliation Revenue</w:t>
      </w:r>
      <w:r>
        <w:rPr>
          <w:rFonts w:ascii="Calibri" w:hAnsi="Calibri"/>
          <w:bCs/>
          <w:sz w:val="22"/>
        </w:rPr>
        <w:t xml:space="preserve"> for two company PT Smart Telecom </w:t>
      </w:r>
      <w:proofErr w:type="spellStart"/>
      <w:r>
        <w:rPr>
          <w:rFonts w:ascii="Calibri" w:hAnsi="Calibri"/>
          <w:bCs/>
          <w:sz w:val="22"/>
        </w:rPr>
        <w:t>Tbk</w:t>
      </w:r>
      <w:proofErr w:type="spellEnd"/>
      <w:r>
        <w:rPr>
          <w:rFonts w:ascii="Calibri" w:hAnsi="Calibri"/>
          <w:bCs/>
          <w:sz w:val="22"/>
        </w:rPr>
        <w:t xml:space="preserve"> and </w:t>
      </w:r>
      <w:proofErr w:type="spellStart"/>
      <w:r>
        <w:rPr>
          <w:rFonts w:ascii="Calibri" w:hAnsi="Calibri"/>
          <w:bCs/>
          <w:sz w:val="22"/>
        </w:rPr>
        <w:t>Smartfren</w:t>
      </w:r>
      <w:proofErr w:type="spellEnd"/>
      <w:r>
        <w:rPr>
          <w:rFonts w:ascii="Calibri" w:hAnsi="Calibri"/>
          <w:bCs/>
          <w:sz w:val="22"/>
        </w:rPr>
        <w:t xml:space="preserve"> Telecom </w:t>
      </w:r>
      <w:proofErr w:type="spellStart"/>
      <w:r>
        <w:rPr>
          <w:rFonts w:ascii="Calibri" w:hAnsi="Calibri"/>
          <w:bCs/>
          <w:sz w:val="22"/>
        </w:rPr>
        <w:t>Tbk</w:t>
      </w:r>
      <w:proofErr w:type="spellEnd"/>
    </w:p>
    <w:p w:rsidR="003B4F90" w:rsidRDefault="003B4F90" w:rsidP="003B4F90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bCs/>
          <w:sz w:val="22"/>
        </w:rPr>
      </w:pPr>
      <w:r w:rsidRPr="003B4F90">
        <w:rPr>
          <w:rFonts w:ascii="Calibri" w:hAnsi="Calibri"/>
          <w:bCs/>
          <w:sz w:val="22"/>
        </w:rPr>
        <w:t xml:space="preserve">Reconciliation </w:t>
      </w:r>
      <w:r>
        <w:rPr>
          <w:rFonts w:ascii="Calibri" w:hAnsi="Calibri"/>
          <w:bCs/>
          <w:sz w:val="22"/>
        </w:rPr>
        <w:t>Vat-in for two comp</w:t>
      </w:r>
      <w:bookmarkStart w:id="0" w:name="_GoBack"/>
      <w:bookmarkEnd w:id="0"/>
      <w:r>
        <w:rPr>
          <w:rFonts w:ascii="Calibri" w:hAnsi="Calibri"/>
          <w:bCs/>
          <w:sz w:val="22"/>
        </w:rPr>
        <w:t xml:space="preserve">any PT Smart Telecom </w:t>
      </w:r>
      <w:proofErr w:type="spellStart"/>
      <w:r>
        <w:rPr>
          <w:rFonts w:ascii="Calibri" w:hAnsi="Calibri"/>
          <w:bCs/>
          <w:sz w:val="22"/>
        </w:rPr>
        <w:t>Tbk</w:t>
      </w:r>
      <w:proofErr w:type="spellEnd"/>
      <w:r>
        <w:rPr>
          <w:rFonts w:ascii="Calibri" w:hAnsi="Calibri"/>
          <w:bCs/>
          <w:sz w:val="22"/>
        </w:rPr>
        <w:t xml:space="preserve"> and </w:t>
      </w:r>
      <w:proofErr w:type="spellStart"/>
      <w:r>
        <w:rPr>
          <w:rFonts w:ascii="Calibri" w:hAnsi="Calibri"/>
          <w:bCs/>
          <w:sz w:val="22"/>
        </w:rPr>
        <w:t>Smartfren</w:t>
      </w:r>
      <w:proofErr w:type="spellEnd"/>
      <w:r>
        <w:rPr>
          <w:rFonts w:ascii="Calibri" w:hAnsi="Calibri"/>
          <w:bCs/>
          <w:sz w:val="22"/>
        </w:rPr>
        <w:t xml:space="preserve"> Telecom </w:t>
      </w:r>
      <w:proofErr w:type="spellStart"/>
      <w:r>
        <w:rPr>
          <w:rFonts w:ascii="Calibri" w:hAnsi="Calibri"/>
          <w:bCs/>
          <w:sz w:val="22"/>
        </w:rPr>
        <w:t>Tbk</w:t>
      </w:r>
      <w:proofErr w:type="spellEnd"/>
      <w:r>
        <w:rPr>
          <w:rFonts w:ascii="Calibri" w:hAnsi="Calibri"/>
          <w:bCs/>
          <w:sz w:val="22"/>
        </w:rPr>
        <w:t xml:space="preserve"> </w:t>
      </w:r>
    </w:p>
    <w:p w:rsidR="003B4F90" w:rsidRDefault="003B4F90" w:rsidP="003B4F90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bCs/>
          <w:sz w:val="22"/>
        </w:rPr>
      </w:pPr>
      <w:r w:rsidRPr="003B4F90">
        <w:rPr>
          <w:rFonts w:ascii="Calibri" w:hAnsi="Calibri"/>
          <w:bCs/>
          <w:sz w:val="22"/>
        </w:rPr>
        <w:t xml:space="preserve">Reconciliation </w:t>
      </w:r>
      <w:r>
        <w:rPr>
          <w:rFonts w:ascii="Calibri" w:hAnsi="Calibri"/>
          <w:bCs/>
          <w:sz w:val="22"/>
        </w:rPr>
        <w:t xml:space="preserve">Vat-out for two company PT Smart Telecom </w:t>
      </w:r>
      <w:proofErr w:type="spellStart"/>
      <w:r>
        <w:rPr>
          <w:rFonts w:ascii="Calibri" w:hAnsi="Calibri"/>
          <w:bCs/>
          <w:sz w:val="22"/>
        </w:rPr>
        <w:t>Tbk</w:t>
      </w:r>
      <w:proofErr w:type="spellEnd"/>
      <w:r>
        <w:rPr>
          <w:rFonts w:ascii="Calibri" w:hAnsi="Calibri"/>
          <w:bCs/>
          <w:sz w:val="22"/>
        </w:rPr>
        <w:t xml:space="preserve"> and </w:t>
      </w:r>
      <w:proofErr w:type="spellStart"/>
      <w:r>
        <w:rPr>
          <w:rFonts w:ascii="Calibri" w:hAnsi="Calibri"/>
          <w:bCs/>
          <w:sz w:val="22"/>
        </w:rPr>
        <w:t>Smartfren</w:t>
      </w:r>
      <w:proofErr w:type="spellEnd"/>
      <w:r>
        <w:rPr>
          <w:rFonts w:ascii="Calibri" w:hAnsi="Calibri"/>
          <w:bCs/>
          <w:sz w:val="22"/>
        </w:rPr>
        <w:t xml:space="preserve"> Telecom </w:t>
      </w:r>
      <w:proofErr w:type="spellStart"/>
      <w:r>
        <w:rPr>
          <w:rFonts w:ascii="Calibri" w:hAnsi="Calibri"/>
          <w:bCs/>
          <w:sz w:val="22"/>
        </w:rPr>
        <w:t>Tbk</w:t>
      </w:r>
      <w:proofErr w:type="spellEnd"/>
      <w:r>
        <w:rPr>
          <w:rFonts w:ascii="Calibri" w:hAnsi="Calibri"/>
          <w:bCs/>
          <w:sz w:val="22"/>
        </w:rPr>
        <w:t xml:space="preserve"> </w:t>
      </w:r>
    </w:p>
    <w:p w:rsidR="003B4F90" w:rsidRDefault="003B4F90" w:rsidP="003B4F90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Prepare Cash flow Vat-in</w:t>
      </w:r>
    </w:p>
    <w:p w:rsidR="003B4F90" w:rsidRDefault="00781D49" w:rsidP="003B4F90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Prepare monthly tax report using Tax application software (E-</w:t>
      </w:r>
      <w:proofErr w:type="spellStart"/>
      <w:r>
        <w:rPr>
          <w:rFonts w:ascii="Calibri" w:hAnsi="Calibri"/>
          <w:bCs/>
          <w:sz w:val="22"/>
        </w:rPr>
        <w:t>spt</w:t>
      </w:r>
      <w:proofErr w:type="spellEnd"/>
      <w:r>
        <w:rPr>
          <w:rFonts w:ascii="Calibri" w:hAnsi="Calibri"/>
          <w:bCs/>
          <w:sz w:val="22"/>
        </w:rPr>
        <w:t>, E-</w:t>
      </w:r>
      <w:proofErr w:type="spellStart"/>
      <w:r>
        <w:rPr>
          <w:rFonts w:ascii="Calibri" w:hAnsi="Calibri"/>
          <w:bCs/>
          <w:sz w:val="22"/>
        </w:rPr>
        <w:t>Faktur</w:t>
      </w:r>
      <w:proofErr w:type="spellEnd"/>
      <w:r>
        <w:rPr>
          <w:rFonts w:ascii="Calibri" w:hAnsi="Calibri"/>
          <w:bCs/>
          <w:sz w:val="22"/>
        </w:rPr>
        <w:t xml:space="preserve"> and E-filling)</w:t>
      </w:r>
    </w:p>
    <w:p w:rsidR="003B4F90" w:rsidRDefault="003B4F90" w:rsidP="003B4F90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Provide the data’s necessary for Exter</w:t>
      </w:r>
      <w:r w:rsidR="00626EDC">
        <w:rPr>
          <w:rFonts w:ascii="Calibri" w:hAnsi="Calibri"/>
          <w:bCs/>
          <w:sz w:val="22"/>
        </w:rPr>
        <w:t>nal Auditor</w:t>
      </w:r>
    </w:p>
    <w:p w:rsidR="00491C04" w:rsidRPr="003B4F90" w:rsidRDefault="00491C04" w:rsidP="003B4F90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Prepare Tax Monthly Return</w:t>
      </w:r>
    </w:p>
    <w:p w:rsidR="005453ED" w:rsidRDefault="005453ED" w:rsidP="00401A65">
      <w:pPr>
        <w:spacing w:line="360" w:lineRule="auto"/>
        <w:rPr>
          <w:rFonts w:ascii="Calibri" w:hAnsi="Calibri"/>
          <w:b/>
          <w:bCs/>
          <w:sz w:val="22"/>
        </w:rPr>
      </w:pPr>
    </w:p>
    <w:p w:rsidR="007533F1" w:rsidRDefault="007533F1" w:rsidP="00401A65">
      <w:pPr>
        <w:spacing w:line="360" w:lineRule="auto"/>
        <w:rPr>
          <w:rFonts w:ascii="Calibri" w:hAnsi="Calibri"/>
          <w:b/>
          <w:bCs/>
          <w:sz w:val="22"/>
        </w:rPr>
      </w:pPr>
    </w:p>
    <w:p w:rsidR="007533F1" w:rsidRDefault="007533F1" w:rsidP="00401A65">
      <w:pPr>
        <w:spacing w:line="360" w:lineRule="auto"/>
        <w:rPr>
          <w:rFonts w:ascii="Calibri" w:hAnsi="Calibri"/>
          <w:b/>
          <w:bCs/>
          <w:sz w:val="22"/>
        </w:rPr>
      </w:pPr>
    </w:p>
    <w:p w:rsidR="00401A65" w:rsidRDefault="00401A65" w:rsidP="00401A65">
      <w:pPr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PT </w:t>
      </w:r>
      <w:proofErr w:type="spellStart"/>
      <w:r>
        <w:rPr>
          <w:rFonts w:ascii="Calibri" w:hAnsi="Calibri"/>
          <w:b/>
          <w:bCs/>
          <w:sz w:val="22"/>
        </w:rPr>
        <w:t>Aerofood</w:t>
      </w:r>
      <w:proofErr w:type="spellEnd"/>
      <w:r>
        <w:rPr>
          <w:rFonts w:ascii="Calibri" w:hAnsi="Calibri"/>
          <w:b/>
          <w:bCs/>
          <w:sz w:val="22"/>
        </w:rPr>
        <w:t xml:space="preserve"> ACS Indonesia, Garuda Indone</w:t>
      </w:r>
      <w:r w:rsidR="00B0176F">
        <w:rPr>
          <w:rFonts w:ascii="Calibri" w:hAnsi="Calibri"/>
          <w:b/>
          <w:bCs/>
          <w:sz w:val="22"/>
        </w:rPr>
        <w:t>sia Group 01</w:t>
      </w:r>
      <w:r>
        <w:rPr>
          <w:rFonts w:ascii="Calibri" w:hAnsi="Calibri"/>
          <w:b/>
          <w:bCs/>
          <w:sz w:val="22"/>
        </w:rPr>
        <w:t xml:space="preserve"> </w:t>
      </w:r>
      <w:r w:rsidR="00B0176F">
        <w:rPr>
          <w:rFonts w:ascii="Calibri" w:hAnsi="Calibri"/>
          <w:b/>
          <w:bCs/>
          <w:sz w:val="22"/>
        </w:rPr>
        <w:t>April 2014</w:t>
      </w:r>
      <w:r w:rsidR="003B4F90">
        <w:rPr>
          <w:rFonts w:ascii="Calibri" w:hAnsi="Calibri"/>
          <w:b/>
          <w:bCs/>
          <w:sz w:val="22"/>
        </w:rPr>
        <w:t xml:space="preserve"> – 01 July 2014</w:t>
      </w:r>
    </w:p>
    <w:p w:rsidR="00401A65" w:rsidRDefault="001444E4" w:rsidP="00401A65">
      <w:pPr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Finance &amp; Accounting Officer (Account Payable)</w:t>
      </w:r>
    </w:p>
    <w:p w:rsidR="00401A65" w:rsidRDefault="00401A65" w:rsidP="00401A65">
      <w:pPr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Job Duties</w:t>
      </w:r>
    </w:p>
    <w:p w:rsidR="00401A65" w:rsidRPr="00401A65" w:rsidRDefault="00CD1970" w:rsidP="00401A65">
      <w:pPr>
        <w:pStyle w:val="ListParagraph"/>
        <w:numPr>
          <w:ilvl w:val="0"/>
          <w:numId w:val="8"/>
        </w:numPr>
        <w:spacing w:line="360" w:lineRule="auto"/>
        <w:rPr>
          <w:rStyle w:val="hps"/>
          <w:rFonts w:ascii="Calibri" w:hAnsi="Calibri"/>
          <w:b/>
          <w:bCs/>
          <w:sz w:val="22"/>
        </w:rPr>
      </w:pPr>
      <w:r>
        <w:rPr>
          <w:rStyle w:val="hps"/>
        </w:rPr>
        <w:t>Verification and p</w:t>
      </w:r>
      <w:r w:rsidR="00401A65">
        <w:rPr>
          <w:rStyle w:val="hps"/>
        </w:rPr>
        <w:t>rocess every incoming invoice from supplier</w:t>
      </w:r>
    </w:p>
    <w:p w:rsidR="00401A65" w:rsidRPr="00401A65" w:rsidRDefault="00FD062B" w:rsidP="00401A65">
      <w:pPr>
        <w:pStyle w:val="ListParagraph"/>
        <w:numPr>
          <w:ilvl w:val="0"/>
          <w:numId w:val="8"/>
        </w:numPr>
        <w:spacing w:line="360" w:lineRule="auto"/>
        <w:rPr>
          <w:rStyle w:val="hps"/>
          <w:rFonts w:ascii="Calibri" w:hAnsi="Calibri"/>
          <w:b/>
          <w:bCs/>
          <w:sz w:val="22"/>
        </w:rPr>
      </w:pPr>
      <w:r>
        <w:rPr>
          <w:rStyle w:val="hps"/>
        </w:rPr>
        <w:t xml:space="preserve">Input all Invoice (inventory and </w:t>
      </w:r>
      <w:proofErr w:type="spellStart"/>
      <w:r>
        <w:rPr>
          <w:rStyle w:val="hps"/>
        </w:rPr>
        <w:t>non inventory</w:t>
      </w:r>
      <w:proofErr w:type="spellEnd"/>
      <w:r>
        <w:rPr>
          <w:rStyle w:val="hps"/>
        </w:rPr>
        <w:t>)</w:t>
      </w:r>
      <w:r w:rsidR="00401A65">
        <w:rPr>
          <w:rStyle w:val="hps"/>
        </w:rPr>
        <w:t xml:space="preserve"> into </w:t>
      </w:r>
      <w:r>
        <w:rPr>
          <w:rStyle w:val="hps"/>
        </w:rPr>
        <w:t xml:space="preserve">SAP </w:t>
      </w:r>
      <w:r w:rsidR="00401A65">
        <w:rPr>
          <w:rStyle w:val="hps"/>
        </w:rPr>
        <w:t>system accounting software</w:t>
      </w:r>
    </w:p>
    <w:p w:rsidR="00401A65" w:rsidRPr="00CD1970" w:rsidRDefault="00401A65" w:rsidP="00401A65">
      <w:pPr>
        <w:pStyle w:val="ListParagraph"/>
        <w:numPr>
          <w:ilvl w:val="0"/>
          <w:numId w:val="8"/>
        </w:numPr>
        <w:spacing w:line="360" w:lineRule="auto"/>
        <w:rPr>
          <w:rStyle w:val="hps"/>
          <w:rFonts w:ascii="Calibri" w:hAnsi="Calibri"/>
          <w:b/>
          <w:bCs/>
          <w:sz w:val="22"/>
        </w:rPr>
      </w:pPr>
      <w:r>
        <w:rPr>
          <w:rStyle w:val="hps"/>
        </w:rPr>
        <w:t>Prepare Voucher payment and distribute to treasury</w:t>
      </w:r>
    </w:p>
    <w:p w:rsidR="00CD1970" w:rsidRPr="00401A65" w:rsidRDefault="00CD1970" w:rsidP="00401A65">
      <w:pPr>
        <w:pStyle w:val="ListParagraph"/>
        <w:numPr>
          <w:ilvl w:val="0"/>
          <w:numId w:val="8"/>
        </w:numPr>
        <w:spacing w:line="360" w:lineRule="auto"/>
        <w:rPr>
          <w:rStyle w:val="hps"/>
          <w:rFonts w:ascii="Calibri" w:hAnsi="Calibri"/>
          <w:b/>
          <w:bCs/>
          <w:sz w:val="22"/>
        </w:rPr>
      </w:pPr>
      <w:r>
        <w:rPr>
          <w:rStyle w:val="hps"/>
        </w:rPr>
        <w:t>Distribute Invoice tax to tax department.</w:t>
      </w:r>
    </w:p>
    <w:p w:rsidR="00401A65" w:rsidRPr="00401A65" w:rsidRDefault="00401A65" w:rsidP="00401A65">
      <w:pPr>
        <w:pStyle w:val="ListParagraph"/>
        <w:numPr>
          <w:ilvl w:val="0"/>
          <w:numId w:val="8"/>
        </w:numPr>
        <w:spacing w:line="360" w:lineRule="auto"/>
        <w:rPr>
          <w:rStyle w:val="hps"/>
          <w:rFonts w:ascii="Calibri" w:hAnsi="Calibri"/>
          <w:b/>
          <w:bCs/>
          <w:sz w:val="22"/>
        </w:rPr>
      </w:pPr>
      <w:r>
        <w:rPr>
          <w:rStyle w:val="hps"/>
        </w:rPr>
        <w:t>Prepare Aging Account Payable and Schedule payment</w:t>
      </w:r>
    </w:p>
    <w:p w:rsidR="00401A65" w:rsidRPr="00401A65" w:rsidRDefault="00401A65" w:rsidP="00401A65">
      <w:pPr>
        <w:pStyle w:val="ListParagraph"/>
        <w:numPr>
          <w:ilvl w:val="0"/>
          <w:numId w:val="8"/>
        </w:numPr>
        <w:spacing w:line="360" w:lineRule="auto"/>
        <w:rPr>
          <w:rStyle w:val="hps"/>
          <w:rFonts w:ascii="Calibri" w:hAnsi="Calibri"/>
          <w:b/>
          <w:bCs/>
          <w:sz w:val="22"/>
        </w:rPr>
      </w:pPr>
      <w:r>
        <w:rPr>
          <w:rStyle w:val="hps"/>
        </w:rPr>
        <w:t>Reconcile AR AP supplier</w:t>
      </w:r>
    </w:p>
    <w:p w:rsidR="00401A65" w:rsidRPr="00CD1970" w:rsidRDefault="00401A65" w:rsidP="00401A65">
      <w:pPr>
        <w:pStyle w:val="ListParagraph"/>
        <w:numPr>
          <w:ilvl w:val="0"/>
          <w:numId w:val="8"/>
        </w:numPr>
        <w:spacing w:line="360" w:lineRule="auto"/>
        <w:rPr>
          <w:rStyle w:val="hps"/>
          <w:rFonts w:ascii="Calibri" w:hAnsi="Calibri"/>
          <w:b/>
          <w:bCs/>
          <w:sz w:val="22"/>
        </w:rPr>
      </w:pPr>
      <w:r>
        <w:rPr>
          <w:rStyle w:val="hps"/>
        </w:rPr>
        <w:t>Reconcile AR AP Related Partied</w:t>
      </w:r>
    </w:p>
    <w:p w:rsidR="00CD1970" w:rsidRPr="00CD1970" w:rsidRDefault="00CD1970" w:rsidP="00CD1970">
      <w:pPr>
        <w:pStyle w:val="ListParagraph"/>
        <w:numPr>
          <w:ilvl w:val="0"/>
          <w:numId w:val="8"/>
        </w:numPr>
        <w:spacing w:line="360" w:lineRule="auto"/>
        <w:rPr>
          <w:rStyle w:val="hps"/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Provide the data’s necessary for External Auditor and Internal Auditor</w:t>
      </w:r>
    </w:p>
    <w:p w:rsidR="005453ED" w:rsidRDefault="005453ED" w:rsidP="000F4214">
      <w:pPr>
        <w:spacing w:line="360" w:lineRule="auto"/>
        <w:rPr>
          <w:rFonts w:ascii="Calibri" w:hAnsi="Calibri"/>
          <w:b/>
          <w:bCs/>
          <w:sz w:val="22"/>
        </w:rPr>
      </w:pPr>
    </w:p>
    <w:p w:rsidR="007533F1" w:rsidRDefault="007533F1" w:rsidP="000F4214">
      <w:pPr>
        <w:spacing w:line="360" w:lineRule="auto"/>
        <w:rPr>
          <w:rFonts w:ascii="Calibri" w:hAnsi="Calibri"/>
          <w:b/>
          <w:bCs/>
          <w:sz w:val="22"/>
        </w:rPr>
      </w:pPr>
    </w:p>
    <w:p w:rsidR="007533F1" w:rsidRDefault="007533F1" w:rsidP="000F4214">
      <w:pPr>
        <w:spacing w:line="360" w:lineRule="auto"/>
        <w:rPr>
          <w:rFonts w:ascii="Calibri" w:hAnsi="Calibri"/>
          <w:b/>
          <w:bCs/>
          <w:sz w:val="22"/>
        </w:rPr>
      </w:pPr>
    </w:p>
    <w:p w:rsidR="007533F1" w:rsidRDefault="007533F1" w:rsidP="000F4214">
      <w:pPr>
        <w:spacing w:line="360" w:lineRule="auto"/>
        <w:rPr>
          <w:rFonts w:ascii="Calibri" w:hAnsi="Calibri"/>
          <w:b/>
          <w:bCs/>
          <w:sz w:val="22"/>
        </w:rPr>
      </w:pPr>
    </w:p>
    <w:p w:rsidR="007533F1" w:rsidRDefault="007533F1" w:rsidP="000F4214">
      <w:pPr>
        <w:spacing w:line="360" w:lineRule="auto"/>
        <w:rPr>
          <w:rFonts w:ascii="Calibri" w:hAnsi="Calibri"/>
          <w:b/>
          <w:bCs/>
          <w:sz w:val="22"/>
        </w:rPr>
      </w:pPr>
    </w:p>
    <w:p w:rsidR="007533F1" w:rsidRDefault="007533F1" w:rsidP="000F4214">
      <w:pPr>
        <w:spacing w:line="360" w:lineRule="auto"/>
        <w:rPr>
          <w:rFonts w:ascii="Calibri" w:hAnsi="Calibri"/>
          <w:b/>
          <w:bCs/>
          <w:sz w:val="22"/>
          <w:lang w:val="id-ID"/>
        </w:rPr>
      </w:pPr>
    </w:p>
    <w:p w:rsidR="00655FFA" w:rsidRDefault="00655FFA" w:rsidP="000F4214">
      <w:pPr>
        <w:spacing w:line="360" w:lineRule="auto"/>
        <w:rPr>
          <w:rFonts w:ascii="Calibri" w:hAnsi="Calibri"/>
          <w:b/>
          <w:bCs/>
          <w:sz w:val="22"/>
          <w:lang w:val="id-ID"/>
        </w:rPr>
      </w:pPr>
    </w:p>
    <w:p w:rsidR="00655FFA" w:rsidRPr="00655FFA" w:rsidRDefault="00655FFA" w:rsidP="000F4214">
      <w:pPr>
        <w:spacing w:line="360" w:lineRule="auto"/>
        <w:rPr>
          <w:rFonts w:ascii="Calibri" w:hAnsi="Calibri"/>
          <w:b/>
          <w:bCs/>
          <w:sz w:val="22"/>
          <w:lang w:val="id-ID"/>
        </w:rPr>
      </w:pPr>
    </w:p>
    <w:p w:rsidR="007533F1" w:rsidRPr="00655FFA" w:rsidRDefault="007533F1" w:rsidP="000F4214">
      <w:pPr>
        <w:spacing w:line="360" w:lineRule="auto"/>
        <w:rPr>
          <w:rFonts w:ascii="Calibri" w:hAnsi="Calibri"/>
          <w:b/>
          <w:bCs/>
          <w:sz w:val="22"/>
          <w:lang w:val="id-ID"/>
        </w:rPr>
      </w:pPr>
    </w:p>
    <w:p w:rsidR="00346103" w:rsidRDefault="00346103" w:rsidP="000F4214">
      <w:pPr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lastRenderedPageBreak/>
        <w:t xml:space="preserve">PT </w:t>
      </w:r>
      <w:proofErr w:type="spellStart"/>
      <w:r>
        <w:rPr>
          <w:rFonts w:ascii="Calibri" w:hAnsi="Calibri"/>
          <w:b/>
          <w:bCs/>
          <w:sz w:val="22"/>
        </w:rPr>
        <w:t>Aerofood</w:t>
      </w:r>
      <w:proofErr w:type="spellEnd"/>
      <w:r>
        <w:rPr>
          <w:rFonts w:ascii="Calibri" w:hAnsi="Calibri"/>
          <w:b/>
          <w:bCs/>
          <w:sz w:val="22"/>
        </w:rPr>
        <w:t xml:space="preserve"> </w:t>
      </w:r>
      <w:r w:rsidR="00893E81">
        <w:rPr>
          <w:rFonts w:ascii="Calibri" w:hAnsi="Calibri"/>
          <w:b/>
          <w:bCs/>
          <w:sz w:val="22"/>
        </w:rPr>
        <w:t xml:space="preserve">ACS </w:t>
      </w:r>
      <w:r>
        <w:rPr>
          <w:rFonts w:ascii="Calibri" w:hAnsi="Calibri"/>
          <w:b/>
          <w:bCs/>
          <w:sz w:val="22"/>
        </w:rPr>
        <w:t>Indonesia, Garuda Indone</w:t>
      </w:r>
      <w:r w:rsidR="00893E81">
        <w:rPr>
          <w:rFonts w:ascii="Calibri" w:hAnsi="Calibri"/>
          <w:b/>
          <w:bCs/>
          <w:sz w:val="22"/>
        </w:rPr>
        <w:t>sia Group 22 July 2013 –</w:t>
      </w:r>
      <w:r w:rsidR="00B0176F">
        <w:rPr>
          <w:rFonts w:ascii="Calibri" w:hAnsi="Calibri"/>
          <w:b/>
          <w:bCs/>
          <w:sz w:val="22"/>
        </w:rPr>
        <w:t xml:space="preserve"> 30 March 2014</w:t>
      </w:r>
    </w:p>
    <w:p w:rsidR="00346103" w:rsidRDefault="00346103" w:rsidP="000F4214">
      <w:pPr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Budget Control Officer</w:t>
      </w:r>
    </w:p>
    <w:p w:rsidR="00346103" w:rsidRDefault="00346103" w:rsidP="000F4214">
      <w:pPr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Job Duties</w:t>
      </w:r>
    </w:p>
    <w:p w:rsidR="00346103" w:rsidRPr="00401A65" w:rsidRDefault="00DD2B9E" w:rsidP="00401A65">
      <w:pPr>
        <w:pStyle w:val="ListParagraph"/>
        <w:numPr>
          <w:ilvl w:val="0"/>
          <w:numId w:val="10"/>
        </w:numPr>
        <w:spacing w:line="360" w:lineRule="auto"/>
        <w:rPr>
          <w:rStyle w:val="hps"/>
          <w:rFonts w:ascii="Calibri" w:hAnsi="Calibri"/>
          <w:b/>
          <w:bCs/>
          <w:sz w:val="22"/>
        </w:rPr>
      </w:pPr>
      <w:r>
        <w:rPr>
          <w:rStyle w:val="hps"/>
        </w:rPr>
        <w:t>Accurately p</w:t>
      </w:r>
      <w:r w:rsidR="00346103">
        <w:rPr>
          <w:rStyle w:val="hps"/>
        </w:rPr>
        <w:t>resent COGS</w:t>
      </w:r>
      <w:r w:rsidR="00346103">
        <w:t xml:space="preserve"> per unit </w:t>
      </w:r>
      <w:r w:rsidR="00346103">
        <w:rPr>
          <w:rStyle w:val="hps"/>
        </w:rPr>
        <w:t>appropriate</w:t>
      </w:r>
      <w:r>
        <w:rPr>
          <w:rStyle w:val="hps"/>
        </w:rPr>
        <w:t>ly to the</w:t>
      </w:r>
      <w:r w:rsidR="00346103">
        <w:t xml:space="preserve"> </w:t>
      </w:r>
      <w:r w:rsidR="00346103">
        <w:rPr>
          <w:rStyle w:val="hps"/>
        </w:rPr>
        <w:t>cost center</w:t>
      </w:r>
    </w:p>
    <w:p w:rsidR="00346103" w:rsidRPr="007C2AF7" w:rsidRDefault="00346103" w:rsidP="00401A6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  <w:b/>
          <w:bCs/>
          <w:sz w:val="22"/>
        </w:rPr>
      </w:pPr>
      <w:r>
        <w:rPr>
          <w:rStyle w:val="hps"/>
        </w:rPr>
        <w:t>Cooperation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logistics department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calculate</w:t>
      </w:r>
      <w:r>
        <w:t xml:space="preserve"> </w:t>
      </w:r>
      <w:r>
        <w:rPr>
          <w:rStyle w:val="hps"/>
        </w:rPr>
        <w:t>the value of</w:t>
      </w:r>
      <w:r>
        <w:t xml:space="preserve"> </w:t>
      </w:r>
      <w:r>
        <w:rPr>
          <w:rStyle w:val="hps"/>
        </w:rPr>
        <w:t>obsolete</w:t>
      </w:r>
      <w:r>
        <w:t xml:space="preserve"> </w:t>
      </w:r>
      <w:r>
        <w:rPr>
          <w:rStyle w:val="hps"/>
        </w:rPr>
        <w:t>inventory</w:t>
      </w:r>
      <w:r>
        <w:t xml:space="preserve"> </w:t>
      </w:r>
      <w:r>
        <w:rPr>
          <w:rStyle w:val="hps"/>
        </w:rPr>
        <w:t>which</w:t>
      </w:r>
      <w:r>
        <w:t xml:space="preserve"> </w:t>
      </w:r>
      <w:r>
        <w:rPr>
          <w:rStyle w:val="hps"/>
        </w:rPr>
        <w:t>will</w:t>
      </w:r>
      <w:r>
        <w:t xml:space="preserve"> </w:t>
      </w:r>
      <w:r>
        <w:rPr>
          <w:rStyle w:val="hps"/>
        </w:rPr>
        <w:t>be</w:t>
      </w:r>
      <w:r>
        <w:t xml:space="preserve"> </w:t>
      </w:r>
      <w:r>
        <w:rPr>
          <w:rStyle w:val="hps"/>
        </w:rPr>
        <w:t>the company's expense</w:t>
      </w:r>
      <w:r w:rsidR="007C2AF7">
        <w:rPr>
          <w:rStyle w:val="hps"/>
        </w:rPr>
        <w:t xml:space="preserve"> and </w:t>
      </w:r>
      <w:r w:rsidR="007C2AF7">
        <w:t>Coordinate with logistics department for stock take.</w:t>
      </w:r>
    </w:p>
    <w:p w:rsidR="00346103" w:rsidRPr="00893E81" w:rsidRDefault="00346103" w:rsidP="00401A6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  <w:b/>
          <w:bCs/>
          <w:sz w:val="22"/>
        </w:rPr>
      </w:pPr>
      <w:r>
        <w:t>Verification Document, Data Entry Using SAP Accounting Software</w:t>
      </w:r>
    </w:p>
    <w:p w:rsidR="00893E81" w:rsidRPr="00DD2B9E" w:rsidRDefault="00893E81" w:rsidP="00401A6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  <w:b/>
          <w:bCs/>
          <w:sz w:val="22"/>
        </w:rPr>
      </w:pPr>
      <w:r>
        <w:t xml:space="preserve">Training </w:t>
      </w:r>
      <w:r w:rsidR="004D3B7A">
        <w:t xml:space="preserve">occasionally </w:t>
      </w:r>
      <w:r w:rsidR="007D27FA">
        <w:t>fill the stock card</w:t>
      </w:r>
      <w:r w:rsidR="004D3B7A">
        <w:t xml:space="preserve"> and costing report</w:t>
      </w:r>
      <w:r w:rsidR="007D27FA">
        <w:t xml:space="preserve"> to </w:t>
      </w:r>
      <w:r>
        <w:t>new site Co</w:t>
      </w:r>
      <w:r w:rsidR="009C50AD">
        <w:t>o</w:t>
      </w:r>
      <w:r>
        <w:t>rdinator / Site Manager</w:t>
      </w:r>
      <w:r w:rsidR="009C50AD">
        <w:t xml:space="preserve"> Unit</w:t>
      </w:r>
      <w:r>
        <w:t>.</w:t>
      </w:r>
    </w:p>
    <w:p w:rsidR="007D27FA" w:rsidRDefault="00131AD4" w:rsidP="00401A6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Occasionally </w:t>
      </w:r>
      <w:r w:rsidR="001520D0">
        <w:rPr>
          <w:rFonts w:ascii="Calibri" w:hAnsi="Calibri"/>
          <w:bCs/>
          <w:sz w:val="22"/>
        </w:rPr>
        <w:t xml:space="preserve">Operational Audit and Financial Audit </w:t>
      </w:r>
      <w:r w:rsidR="009C50AD">
        <w:rPr>
          <w:rFonts w:ascii="Calibri" w:hAnsi="Calibri"/>
          <w:bCs/>
          <w:sz w:val="22"/>
        </w:rPr>
        <w:t>Unit</w:t>
      </w:r>
      <w:r w:rsidR="007D27FA">
        <w:rPr>
          <w:rFonts w:ascii="Calibri" w:hAnsi="Calibri"/>
          <w:bCs/>
          <w:sz w:val="22"/>
        </w:rPr>
        <w:t xml:space="preserve"> </w:t>
      </w:r>
    </w:p>
    <w:p w:rsidR="00DD2B9E" w:rsidRDefault="007D27FA" w:rsidP="00401A6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Investigative procedure to detect variance of actual cost to budget cost, diagnostic procedures to ascertain the cause of variance, and corrective procedures to effect realignment between actual and budget cost</w:t>
      </w:r>
      <w:r w:rsidR="009C50AD">
        <w:rPr>
          <w:rFonts w:ascii="Calibri" w:hAnsi="Calibri"/>
          <w:bCs/>
          <w:sz w:val="22"/>
        </w:rPr>
        <w:t>.</w:t>
      </w:r>
    </w:p>
    <w:p w:rsidR="00B0176F" w:rsidRDefault="00B0176F" w:rsidP="00401A6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Present comparative actual VS Budget, and analyst Income Statement</w:t>
      </w:r>
    </w:p>
    <w:p w:rsidR="00B85A50" w:rsidRPr="009C50AD" w:rsidRDefault="00B85A50" w:rsidP="00401A6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Provide the data’s necessary for External Auditor</w:t>
      </w:r>
      <w:r w:rsidR="00401A65">
        <w:rPr>
          <w:rFonts w:ascii="Calibri" w:hAnsi="Calibri"/>
          <w:bCs/>
          <w:sz w:val="22"/>
        </w:rPr>
        <w:t xml:space="preserve"> and Internal Auditor</w:t>
      </w:r>
    </w:p>
    <w:p w:rsidR="007533F1" w:rsidRDefault="007533F1" w:rsidP="000F4214">
      <w:pPr>
        <w:spacing w:line="360" w:lineRule="auto"/>
        <w:rPr>
          <w:rFonts w:ascii="Calibri" w:hAnsi="Calibri"/>
          <w:b/>
          <w:bCs/>
          <w:sz w:val="22"/>
        </w:rPr>
      </w:pPr>
    </w:p>
    <w:p w:rsidR="000F4214" w:rsidRPr="009E392D" w:rsidRDefault="000F4214" w:rsidP="000F4214">
      <w:pPr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lang w:val="id-ID"/>
        </w:rPr>
        <w:t xml:space="preserve"> Russel Bedford International </w:t>
      </w:r>
      <w:r w:rsidR="00346103">
        <w:rPr>
          <w:rFonts w:ascii="Calibri" w:hAnsi="Calibri"/>
          <w:b/>
          <w:bCs/>
          <w:sz w:val="22"/>
        </w:rPr>
        <w:t xml:space="preserve">15 </w:t>
      </w:r>
      <w:r>
        <w:rPr>
          <w:rFonts w:ascii="Calibri" w:hAnsi="Calibri"/>
          <w:b/>
          <w:bCs/>
          <w:sz w:val="22"/>
        </w:rPr>
        <w:t>Oct 2012</w:t>
      </w:r>
      <w:r>
        <w:rPr>
          <w:rFonts w:ascii="Calibri" w:hAnsi="Calibri"/>
          <w:b/>
          <w:bCs/>
          <w:sz w:val="22"/>
          <w:lang w:val="id-ID"/>
        </w:rPr>
        <w:t xml:space="preserve"> </w:t>
      </w:r>
      <w:r w:rsidR="008029F0">
        <w:rPr>
          <w:rFonts w:ascii="Calibri" w:hAnsi="Calibri"/>
          <w:b/>
          <w:bCs/>
          <w:sz w:val="22"/>
          <w:lang w:val="id-ID"/>
        </w:rPr>
        <w:t>–</w:t>
      </w:r>
      <w:r>
        <w:rPr>
          <w:rFonts w:ascii="Calibri" w:hAnsi="Calibri"/>
          <w:b/>
          <w:bCs/>
          <w:sz w:val="22"/>
          <w:lang w:val="id-ID"/>
        </w:rPr>
        <w:t xml:space="preserve"> </w:t>
      </w:r>
      <w:r w:rsidR="00346103">
        <w:rPr>
          <w:rFonts w:ascii="Calibri" w:hAnsi="Calibri"/>
          <w:b/>
          <w:bCs/>
          <w:sz w:val="22"/>
        </w:rPr>
        <w:t xml:space="preserve">19 </w:t>
      </w:r>
      <w:r w:rsidR="008029F0">
        <w:rPr>
          <w:rFonts w:ascii="Calibri" w:hAnsi="Calibri"/>
          <w:b/>
          <w:bCs/>
          <w:sz w:val="22"/>
        </w:rPr>
        <w:t>July 2013</w:t>
      </w:r>
    </w:p>
    <w:p w:rsidR="00DA7C62" w:rsidRDefault="00DA7C62" w:rsidP="000F4214">
      <w:pPr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KAP </w:t>
      </w:r>
      <w:proofErr w:type="spellStart"/>
      <w:r>
        <w:rPr>
          <w:rFonts w:ascii="Calibri" w:hAnsi="Calibri"/>
          <w:b/>
          <w:bCs/>
          <w:sz w:val="22"/>
        </w:rPr>
        <w:t>Syarief</w:t>
      </w:r>
      <w:proofErr w:type="spellEnd"/>
      <w:r>
        <w:rPr>
          <w:rFonts w:ascii="Calibri" w:hAnsi="Calibri"/>
          <w:b/>
          <w:bCs/>
          <w:sz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</w:rPr>
        <w:t>Basir</w:t>
      </w:r>
      <w:proofErr w:type="spellEnd"/>
      <w:r>
        <w:rPr>
          <w:rFonts w:ascii="Calibri" w:hAnsi="Calibri"/>
          <w:b/>
          <w:bCs/>
          <w:sz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</w:rPr>
        <w:t>dan</w:t>
      </w:r>
      <w:proofErr w:type="spellEnd"/>
      <w:r>
        <w:rPr>
          <w:rFonts w:ascii="Calibri" w:hAnsi="Calibri"/>
          <w:b/>
          <w:bCs/>
          <w:sz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</w:rPr>
        <w:t>Rekan</w:t>
      </w:r>
      <w:proofErr w:type="spellEnd"/>
    </w:p>
    <w:p w:rsidR="000F4214" w:rsidRDefault="000F4214" w:rsidP="000F4214">
      <w:pPr>
        <w:spacing w:line="360" w:lineRule="auto"/>
        <w:rPr>
          <w:rFonts w:ascii="Calibri" w:hAnsi="Calibri"/>
          <w:b/>
          <w:bCs/>
          <w:sz w:val="22"/>
          <w:lang w:val="id-ID"/>
        </w:rPr>
      </w:pPr>
      <w:r>
        <w:rPr>
          <w:rFonts w:ascii="Calibri" w:hAnsi="Calibri"/>
          <w:b/>
          <w:bCs/>
          <w:sz w:val="22"/>
          <w:lang w:val="id-ID"/>
        </w:rPr>
        <w:t>Auditor</w:t>
      </w:r>
    </w:p>
    <w:p w:rsidR="000F4214" w:rsidRPr="00496869" w:rsidRDefault="000F4214" w:rsidP="000F4214">
      <w:pPr>
        <w:spacing w:line="360" w:lineRule="auto"/>
        <w:rPr>
          <w:rFonts w:ascii="Calibri" w:hAnsi="Calibri"/>
          <w:bCs/>
          <w:sz w:val="22"/>
          <w:u w:val="single"/>
          <w:lang w:val="id-ID"/>
        </w:rPr>
      </w:pPr>
      <w:r w:rsidRPr="00496869">
        <w:rPr>
          <w:rFonts w:ascii="Calibri" w:hAnsi="Calibri"/>
          <w:bCs/>
          <w:sz w:val="22"/>
          <w:u w:val="single"/>
          <w:lang w:val="id-ID"/>
        </w:rPr>
        <w:t>Job Duties</w:t>
      </w:r>
    </w:p>
    <w:p w:rsidR="000F4214" w:rsidRPr="00B94BF8" w:rsidRDefault="000F4214" w:rsidP="000F4214">
      <w:pPr>
        <w:numPr>
          <w:ilvl w:val="0"/>
          <w:numId w:val="6"/>
        </w:numPr>
        <w:spacing w:line="360" w:lineRule="auto"/>
        <w:rPr>
          <w:rFonts w:ascii="Calibri" w:hAnsi="Calibri"/>
          <w:bCs/>
          <w:sz w:val="22"/>
          <w:lang w:val="id-ID"/>
        </w:rPr>
      </w:pPr>
      <w:r>
        <w:rPr>
          <w:rFonts w:ascii="Calibri" w:hAnsi="Calibri"/>
          <w:bCs/>
          <w:sz w:val="22"/>
        </w:rPr>
        <w:t xml:space="preserve">Prepare sample size, materiality and </w:t>
      </w:r>
      <w:r w:rsidRPr="00B94BF8">
        <w:rPr>
          <w:rFonts w:ascii="Calibri" w:hAnsi="Calibri"/>
          <w:bCs/>
          <w:sz w:val="22"/>
        </w:rPr>
        <w:t>audit planning</w:t>
      </w:r>
    </w:p>
    <w:p w:rsidR="000F4214" w:rsidRDefault="000F4214" w:rsidP="000F4214">
      <w:pPr>
        <w:numPr>
          <w:ilvl w:val="0"/>
          <w:numId w:val="6"/>
        </w:numPr>
        <w:spacing w:line="360" w:lineRule="auto"/>
        <w:rPr>
          <w:rFonts w:ascii="Calibri" w:hAnsi="Calibri"/>
          <w:bCs/>
          <w:sz w:val="22"/>
          <w:lang w:val="id-ID"/>
        </w:rPr>
      </w:pPr>
      <w:r>
        <w:rPr>
          <w:rFonts w:ascii="Calibri" w:hAnsi="Calibri"/>
          <w:bCs/>
          <w:sz w:val="22"/>
        </w:rPr>
        <w:t xml:space="preserve">Footing, </w:t>
      </w:r>
      <w:r>
        <w:rPr>
          <w:rFonts w:ascii="Calibri" w:hAnsi="Calibri"/>
          <w:bCs/>
          <w:sz w:val="22"/>
          <w:lang w:val="id-ID"/>
        </w:rPr>
        <w:t>Vouching and Tracing</w:t>
      </w:r>
    </w:p>
    <w:p w:rsidR="000F4214" w:rsidRPr="00B94BF8" w:rsidRDefault="000F4214" w:rsidP="000F4214">
      <w:pPr>
        <w:numPr>
          <w:ilvl w:val="0"/>
          <w:numId w:val="6"/>
        </w:numPr>
        <w:spacing w:line="360" w:lineRule="auto"/>
        <w:rPr>
          <w:rFonts w:ascii="Calibri" w:hAnsi="Calibri"/>
          <w:bCs/>
          <w:sz w:val="22"/>
          <w:lang w:val="id-ID"/>
        </w:rPr>
      </w:pPr>
      <w:r>
        <w:rPr>
          <w:rFonts w:ascii="Calibri" w:hAnsi="Calibri"/>
          <w:bCs/>
          <w:sz w:val="22"/>
          <w:lang w:val="id-ID"/>
        </w:rPr>
        <w:t>Cash opname, stok opname, and asset opname</w:t>
      </w:r>
    </w:p>
    <w:p w:rsidR="000F4214" w:rsidRPr="00B94BF8" w:rsidRDefault="000F4214" w:rsidP="000F4214">
      <w:pPr>
        <w:numPr>
          <w:ilvl w:val="0"/>
          <w:numId w:val="6"/>
        </w:numPr>
        <w:spacing w:line="360" w:lineRule="auto"/>
        <w:rPr>
          <w:rFonts w:ascii="Calibri" w:hAnsi="Calibri"/>
          <w:bCs/>
          <w:sz w:val="22"/>
          <w:lang w:val="id-ID"/>
        </w:rPr>
      </w:pPr>
      <w:r>
        <w:rPr>
          <w:rFonts w:ascii="Calibri" w:hAnsi="Calibri"/>
          <w:bCs/>
          <w:sz w:val="22"/>
          <w:lang w:val="id-ID"/>
        </w:rPr>
        <w:t>Prepare Finding Audit</w:t>
      </w:r>
      <w:r>
        <w:rPr>
          <w:rFonts w:ascii="Calibri" w:hAnsi="Calibri"/>
          <w:bCs/>
          <w:sz w:val="22"/>
        </w:rPr>
        <w:t xml:space="preserve"> and management letter</w:t>
      </w:r>
    </w:p>
    <w:p w:rsidR="000F4214" w:rsidRPr="009E392D" w:rsidRDefault="000F4214" w:rsidP="000F4214">
      <w:pPr>
        <w:numPr>
          <w:ilvl w:val="0"/>
          <w:numId w:val="6"/>
        </w:numPr>
        <w:spacing w:line="360" w:lineRule="auto"/>
        <w:rPr>
          <w:rFonts w:ascii="Calibri" w:hAnsi="Calibri"/>
          <w:bCs/>
          <w:sz w:val="22"/>
          <w:lang w:val="id-ID"/>
        </w:rPr>
      </w:pPr>
      <w:r>
        <w:rPr>
          <w:rFonts w:ascii="Calibri" w:hAnsi="Calibri"/>
          <w:bCs/>
          <w:sz w:val="22"/>
        </w:rPr>
        <w:t>Prepare Audit Working Paper</w:t>
      </w:r>
    </w:p>
    <w:p w:rsidR="000F4214" w:rsidRPr="000F4214" w:rsidRDefault="000F4214" w:rsidP="000F4214">
      <w:pPr>
        <w:numPr>
          <w:ilvl w:val="0"/>
          <w:numId w:val="6"/>
        </w:numPr>
        <w:spacing w:line="360" w:lineRule="auto"/>
        <w:rPr>
          <w:rFonts w:ascii="Calibri" w:hAnsi="Calibri"/>
          <w:bCs/>
          <w:sz w:val="22"/>
          <w:lang w:val="id-ID"/>
        </w:rPr>
      </w:pPr>
      <w:r>
        <w:rPr>
          <w:rFonts w:ascii="Calibri" w:hAnsi="Calibri"/>
          <w:bCs/>
          <w:sz w:val="22"/>
        </w:rPr>
        <w:t xml:space="preserve">Prepare worksheet </w:t>
      </w:r>
    </w:p>
    <w:p w:rsidR="00C202C9" w:rsidRPr="008029F0" w:rsidRDefault="000F4214" w:rsidP="000F4214">
      <w:pPr>
        <w:numPr>
          <w:ilvl w:val="0"/>
          <w:numId w:val="6"/>
        </w:numPr>
        <w:spacing w:line="360" w:lineRule="auto"/>
        <w:rPr>
          <w:rFonts w:ascii="Calibri" w:hAnsi="Calibri"/>
          <w:bCs/>
          <w:sz w:val="22"/>
          <w:lang w:val="id-ID"/>
        </w:rPr>
      </w:pPr>
      <w:r w:rsidRPr="000F4214">
        <w:rPr>
          <w:rFonts w:ascii="Calibri" w:hAnsi="Calibri"/>
          <w:bCs/>
          <w:sz w:val="22"/>
        </w:rPr>
        <w:t>Prepare draft audit report</w:t>
      </w:r>
    </w:p>
    <w:p w:rsidR="008029F0" w:rsidRPr="00B85A50" w:rsidRDefault="008029F0" w:rsidP="000F4214">
      <w:pPr>
        <w:numPr>
          <w:ilvl w:val="0"/>
          <w:numId w:val="6"/>
        </w:numPr>
        <w:spacing w:line="360" w:lineRule="auto"/>
        <w:rPr>
          <w:rFonts w:ascii="Calibri" w:hAnsi="Calibri"/>
          <w:bCs/>
          <w:sz w:val="22"/>
          <w:lang w:val="id-ID"/>
        </w:rPr>
      </w:pPr>
      <w:r>
        <w:rPr>
          <w:rFonts w:ascii="Calibri" w:hAnsi="Calibri"/>
          <w:bCs/>
          <w:sz w:val="22"/>
        </w:rPr>
        <w:t>Audit Account :</w:t>
      </w:r>
      <w:r w:rsidR="003677DA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Cash &amp; Equivalent, Fixed </w:t>
      </w:r>
      <w:proofErr w:type="spellStart"/>
      <w:r>
        <w:rPr>
          <w:rFonts w:ascii="Calibri" w:hAnsi="Calibri"/>
          <w:bCs/>
          <w:sz w:val="22"/>
        </w:rPr>
        <w:t>Assets,Accrued</w:t>
      </w:r>
      <w:proofErr w:type="spellEnd"/>
      <w:r>
        <w:rPr>
          <w:rFonts w:ascii="Calibri" w:hAnsi="Calibri"/>
          <w:bCs/>
          <w:sz w:val="22"/>
        </w:rPr>
        <w:t xml:space="preserve"> </w:t>
      </w:r>
      <w:proofErr w:type="spellStart"/>
      <w:r>
        <w:rPr>
          <w:rFonts w:ascii="Calibri" w:hAnsi="Calibri"/>
          <w:bCs/>
          <w:sz w:val="22"/>
        </w:rPr>
        <w:t>Exp</w:t>
      </w:r>
      <w:proofErr w:type="spellEnd"/>
      <w:r>
        <w:rPr>
          <w:rFonts w:ascii="Calibri" w:hAnsi="Calibri"/>
          <w:bCs/>
          <w:sz w:val="22"/>
        </w:rPr>
        <w:t xml:space="preserve">, Account Payable, Account Receivable, </w:t>
      </w:r>
      <w:r w:rsidR="003677DA">
        <w:rPr>
          <w:rFonts w:ascii="Calibri" w:hAnsi="Calibri"/>
          <w:bCs/>
          <w:sz w:val="22"/>
        </w:rPr>
        <w:t xml:space="preserve">Sales, </w:t>
      </w:r>
      <w:r>
        <w:rPr>
          <w:rFonts w:ascii="Calibri" w:hAnsi="Calibri"/>
          <w:bCs/>
          <w:sz w:val="22"/>
        </w:rPr>
        <w:t>Prepaid Expense, Operating Expen</w:t>
      </w:r>
      <w:r w:rsidR="00046C36">
        <w:rPr>
          <w:rFonts w:ascii="Calibri" w:hAnsi="Calibri"/>
          <w:bCs/>
          <w:sz w:val="22"/>
        </w:rPr>
        <w:t>se</w:t>
      </w:r>
    </w:p>
    <w:p w:rsidR="00B85A50" w:rsidRDefault="00B85A50" w:rsidP="00B85A50">
      <w:pP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Accounting Service Job Duties:</w:t>
      </w:r>
    </w:p>
    <w:p w:rsidR="00B85A50" w:rsidRDefault="00B85A50" w:rsidP="00B85A5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Trans</w:t>
      </w:r>
      <w:r w:rsidR="003A090F">
        <w:rPr>
          <w:rFonts w:ascii="Calibri" w:hAnsi="Calibri"/>
          <w:bCs/>
          <w:sz w:val="22"/>
        </w:rPr>
        <w:t>lated GL, TB,BS,PL,COGM  from IDR</w:t>
      </w:r>
      <w:r>
        <w:rPr>
          <w:rFonts w:ascii="Calibri" w:hAnsi="Calibri"/>
          <w:bCs/>
          <w:sz w:val="22"/>
        </w:rPr>
        <w:t xml:space="preserve"> to USD</w:t>
      </w:r>
    </w:p>
    <w:p w:rsidR="00B85A50" w:rsidRPr="00B85A50" w:rsidRDefault="00B85A50" w:rsidP="00B85A5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Revaluation GL using PSAK 10</w:t>
      </w:r>
    </w:p>
    <w:p w:rsidR="007533F1" w:rsidRDefault="007533F1" w:rsidP="000F4214">
      <w:pPr>
        <w:spacing w:line="360" w:lineRule="auto"/>
        <w:rPr>
          <w:rFonts w:ascii="Calibri" w:hAnsi="Calibri"/>
          <w:bCs/>
          <w:sz w:val="22"/>
          <w:lang w:val="id-ID"/>
        </w:rPr>
      </w:pPr>
    </w:p>
    <w:p w:rsidR="00655FFA" w:rsidRDefault="00655FFA" w:rsidP="000F4214">
      <w:pPr>
        <w:spacing w:line="360" w:lineRule="auto"/>
        <w:rPr>
          <w:rFonts w:ascii="Calibri" w:hAnsi="Calibri"/>
          <w:bCs/>
          <w:sz w:val="22"/>
          <w:lang w:val="id-ID"/>
        </w:rPr>
      </w:pPr>
    </w:p>
    <w:p w:rsidR="00655FFA" w:rsidRPr="00655FFA" w:rsidRDefault="00655FFA" w:rsidP="000F4214">
      <w:pPr>
        <w:spacing w:line="360" w:lineRule="auto"/>
        <w:rPr>
          <w:rFonts w:ascii="Calibri" w:hAnsi="Calibri"/>
          <w:bCs/>
          <w:sz w:val="22"/>
          <w:lang w:val="id-ID"/>
        </w:rPr>
      </w:pPr>
    </w:p>
    <w:p w:rsidR="000F4214" w:rsidRPr="000F4214" w:rsidRDefault="000F4214" w:rsidP="000F4214">
      <w:pPr>
        <w:spacing w:line="360" w:lineRule="auto"/>
        <w:rPr>
          <w:rFonts w:ascii="Calibri" w:hAnsi="Calibri"/>
          <w:b/>
          <w:bCs/>
          <w:sz w:val="22"/>
        </w:rPr>
      </w:pPr>
      <w:r w:rsidRPr="000F4214">
        <w:rPr>
          <w:rFonts w:ascii="Calibri" w:hAnsi="Calibri"/>
          <w:b/>
          <w:bCs/>
          <w:sz w:val="22"/>
        </w:rPr>
        <w:lastRenderedPageBreak/>
        <w:t>Audit Experiences: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534"/>
        <w:gridCol w:w="2546"/>
        <w:gridCol w:w="1540"/>
        <w:gridCol w:w="1541"/>
        <w:gridCol w:w="1541"/>
        <w:gridCol w:w="1541"/>
      </w:tblGrid>
      <w:tr w:rsidR="000F4214" w:rsidRPr="003A19F3" w:rsidTr="003A19F3">
        <w:tc>
          <w:tcPr>
            <w:tcW w:w="534" w:type="dxa"/>
            <w:tcBorders>
              <w:bottom w:val="single" w:sz="6" w:space="0" w:color="000000"/>
            </w:tcBorders>
            <w:shd w:val="solid" w:color="000080" w:fill="FFFFFF"/>
          </w:tcPr>
          <w:p w:rsidR="000F4214" w:rsidRPr="003A19F3" w:rsidRDefault="000F4214" w:rsidP="003A19F3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</w:pPr>
            <w:r w:rsidRPr="003A19F3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No</w:t>
            </w:r>
          </w:p>
        </w:tc>
        <w:tc>
          <w:tcPr>
            <w:tcW w:w="2546" w:type="dxa"/>
            <w:tcBorders>
              <w:bottom w:val="single" w:sz="6" w:space="0" w:color="000000"/>
            </w:tcBorders>
            <w:shd w:val="solid" w:color="000080" w:fill="FFFFFF"/>
          </w:tcPr>
          <w:p w:rsidR="000F4214" w:rsidRPr="003A19F3" w:rsidRDefault="000F4214" w:rsidP="003A19F3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</w:pPr>
            <w:r w:rsidRPr="003A19F3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Company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  <w:shd w:val="solid" w:color="000080" w:fill="FFFFFF"/>
          </w:tcPr>
          <w:p w:rsidR="000F4214" w:rsidRPr="003A19F3" w:rsidRDefault="00A251C8" w:rsidP="003A19F3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</w:pPr>
            <w:r w:rsidRPr="003A19F3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BUMN / Non BUMN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  <w:shd w:val="solid" w:color="000080" w:fill="FFFFFF"/>
          </w:tcPr>
          <w:p w:rsidR="000F4214" w:rsidRPr="003A19F3" w:rsidRDefault="00A251C8" w:rsidP="003A19F3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</w:pPr>
            <w:r w:rsidRPr="003A19F3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Industry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  <w:shd w:val="solid" w:color="000080" w:fill="FFFFFF"/>
          </w:tcPr>
          <w:p w:rsidR="000F4214" w:rsidRPr="003A19F3" w:rsidRDefault="00A251C8" w:rsidP="003A19F3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</w:pPr>
            <w:r w:rsidRPr="003A19F3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Type of Audit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  <w:shd w:val="solid" w:color="000080" w:fill="FFFFFF"/>
          </w:tcPr>
          <w:p w:rsidR="000F4214" w:rsidRPr="003A19F3" w:rsidRDefault="00A251C8" w:rsidP="003A19F3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</w:pPr>
            <w:r w:rsidRPr="003A19F3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Year</w:t>
            </w:r>
          </w:p>
        </w:tc>
      </w:tr>
      <w:tr w:rsidR="000F4214" w:rsidRPr="003A19F3" w:rsidTr="003A19F3">
        <w:tc>
          <w:tcPr>
            <w:tcW w:w="534" w:type="dxa"/>
            <w:shd w:val="solid" w:color="C0C0C0" w:fill="FFFFFF"/>
          </w:tcPr>
          <w:p w:rsidR="000F4214" w:rsidRPr="003A19F3" w:rsidRDefault="00A251C8" w:rsidP="003A19F3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A19F3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2546" w:type="dxa"/>
            <w:shd w:val="solid" w:color="C0C0C0" w:fill="FFFFFF"/>
          </w:tcPr>
          <w:p w:rsidR="000F4214" w:rsidRPr="003A19F3" w:rsidRDefault="00A251C8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proofErr w:type="spellStart"/>
            <w:r w:rsidRPr="003A19F3">
              <w:rPr>
                <w:rFonts w:ascii="Calibri" w:hAnsi="Calibri"/>
                <w:bCs/>
                <w:color w:val="000080"/>
                <w:sz w:val="22"/>
              </w:rPr>
              <w:t>Komisi</w:t>
            </w:r>
            <w:proofErr w:type="spellEnd"/>
            <w:r w:rsidRPr="003A19F3">
              <w:rPr>
                <w:rFonts w:ascii="Calibri" w:hAnsi="Calibri"/>
                <w:bCs/>
                <w:color w:val="000080"/>
                <w:sz w:val="22"/>
              </w:rPr>
              <w:t xml:space="preserve"> </w:t>
            </w:r>
            <w:proofErr w:type="spellStart"/>
            <w:r w:rsidRPr="003A19F3">
              <w:rPr>
                <w:rFonts w:ascii="Calibri" w:hAnsi="Calibri"/>
                <w:bCs/>
                <w:color w:val="000080"/>
                <w:sz w:val="22"/>
              </w:rPr>
              <w:t>Penanggulangan</w:t>
            </w:r>
            <w:proofErr w:type="spellEnd"/>
            <w:r w:rsidRPr="003A19F3">
              <w:rPr>
                <w:rFonts w:ascii="Calibri" w:hAnsi="Calibri"/>
                <w:bCs/>
                <w:color w:val="000080"/>
                <w:sz w:val="22"/>
              </w:rPr>
              <w:t xml:space="preserve"> AIDS </w:t>
            </w:r>
            <w:proofErr w:type="spellStart"/>
            <w:r w:rsidRPr="003A19F3">
              <w:rPr>
                <w:rFonts w:ascii="Calibri" w:hAnsi="Calibri"/>
                <w:bCs/>
                <w:color w:val="000080"/>
                <w:sz w:val="22"/>
              </w:rPr>
              <w:t>Nasional</w:t>
            </w:r>
            <w:proofErr w:type="spellEnd"/>
            <w:r w:rsidRPr="003A19F3">
              <w:rPr>
                <w:rFonts w:ascii="Calibri" w:hAnsi="Calibri"/>
                <w:bCs/>
                <w:color w:val="000080"/>
                <w:sz w:val="22"/>
              </w:rPr>
              <w:t xml:space="preserve">, </w:t>
            </w:r>
            <w:proofErr w:type="spellStart"/>
            <w:r w:rsidRPr="003A19F3">
              <w:rPr>
                <w:rFonts w:ascii="Calibri" w:hAnsi="Calibri"/>
                <w:bCs/>
                <w:color w:val="000080"/>
                <w:sz w:val="22"/>
              </w:rPr>
              <w:t>dukungan</w:t>
            </w:r>
            <w:proofErr w:type="spellEnd"/>
            <w:r w:rsidRPr="003A19F3">
              <w:rPr>
                <w:rFonts w:ascii="Calibri" w:hAnsi="Calibri"/>
                <w:bCs/>
                <w:color w:val="000080"/>
                <w:sz w:val="22"/>
              </w:rPr>
              <w:t xml:space="preserve"> </w:t>
            </w:r>
            <w:proofErr w:type="spellStart"/>
            <w:r w:rsidRPr="003A19F3">
              <w:rPr>
                <w:rFonts w:ascii="Calibri" w:hAnsi="Calibri"/>
                <w:bCs/>
                <w:color w:val="000080"/>
                <w:sz w:val="22"/>
              </w:rPr>
              <w:t>dana</w:t>
            </w:r>
            <w:proofErr w:type="spellEnd"/>
            <w:r w:rsidRPr="003A19F3">
              <w:rPr>
                <w:rFonts w:ascii="Calibri" w:hAnsi="Calibri"/>
                <w:bCs/>
                <w:color w:val="000080"/>
                <w:sz w:val="22"/>
              </w:rPr>
              <w:t xml:space="preserve"> Global</w:t>
            </w:r>
          </w:p>
        </w:tc>
        <w:tc>
          <w:tcPr>
            <w:tcW w:w="1540" w:type="dxa"/>
            <w:shd w:val="solid" w:color="C0C0C0" w:fill="FFFFFF"/>
          </w:tcPr>
          <w:p w:rsidR="000F4214" w:rsidRPr="003A19F3" w:rsidRDefault="00A251C8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Non BUMN</w:t>
            </w:r>
          </w:p>
        </w:tc>
        <w:tc>
          <w:tcPr>
            <w:tcW w:w="1541" w:type="dxa"/>
            <w:shd w:val="solid" w:color="C0C0C0" w:fill="FFFFFF"/>
          </w:tcPr>
          <w:p w:rsidR="000F4214" w:rsidRPr="003A19F3" w:rsidRDefault="00A251C8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proofErr w:type="spellStart"/>
            <w:r w:rsidRPr="003A19F3">
              <w:rPr>
                <w:rFonts w:ascii="Calibri" w:hAnsi="Calibri"/>
                <w:bCs/>
                <w:color w:val="000080"/>
                <w:sz w:val="22"/>
              </w:rPr>
              <w:t>Non Government</w:t>
            </w:r>
            <w:proofErr w:type="spellEnd"/>
            <w:r w:rsidRPr="003A19F3">
              <w:rPr>
                <w:rFonts w:ascii="Calibri" w:hAnsi="Calibri"/>
                <w:bCs/>
                <w:color w:val="000080"/>
                <w:sz w:val="22"/>
              </w:rPr>
              <w:t xml:space="preserve"> Organization</w:t>
            </w:r>
          </w:p>
        </w:tc>
        <w:tc>
          <w:tcPr>
            <w:tcW w:w="1541" w:type="dxa"/>
            <w:shd w:val="solid" w:color="C0C0C0" w:fill="FFFFFF"/>
          </w:tcPr>
          <w:p w:rsidR="000F4214" w:rsidRPr="003A19F3" w:rsidRDefault="00A251C8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Compliance Audit</w:t>
            </w:r>
          </w:p>
        </w:tc>
        <w:tc>
          <w:tcPr>
            <w:tcW w:w="1541" w:type="dxa"/>
            <w:shd w:val="solid" w:color="C0C0C0" w:fill="FFFFFF"/>
          </w:tcPr>
          <w:p w:rsidR="000F4214" w:rsidRPr="003A19F3" w:rsidRDefault="00A251C8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2012</w:t>
            </w:r>
          </w:p>
        </w:tc>
      </w:tr>
      <w:tr w:rsidR="000F4214" w:rsidRPr="003A19F3" w:rsidTr="003A19F3">
        <w:tc>
          <w:tcPr>
            <w:tcW w:w="534" w:type="dxa"/>
            <w:shd w:val="solid" w:color="C0C0C0" w:fill="FFFFFF"/>
          </w:tcPr>
          <w:p w:rsidR="000F4214" w:rsidRPr="003A19F3" w:rsidRDefault="00A251C8" w:rsidP="003A19F3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A19F3"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2546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 xml:space="preserve">PT </w:t>
            </w:r>
            <w:proofErr w:type="spellStart"/>
            <w:r w:rsidRPr="003A19F3">
              <w:rPr>
                <w:rFonts w:ascii="Calibri" w:hAnsi="Calibri"/>
                <w:bCs/>
                <w:color w:val="000080"/>
                <w:sz w:val="22"/>
              </w:rPr>
              <w:t>Toxindo</w:t>
            </w:r>
            <w:proofErr w:type="spellEnd"/>
            <w:r w:rsidRPr="003A19F3">
              <w:rPr>
                <w:rFonts w:ascii="Calibri" w:hAnsi="Calibri"/>
                <w:bCs/>
                <w:color w:val="000080"/>
                <w:sz w:val="22"/>
              </w:rPr>
              <w:t xml:space="preserve"> Prima</w:t>
            </w:r>
          </w:p>
        </w:tc>
        <w:tc>
          <w:tcPr>
            <w:tcW w:w="1540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Non BUMN</w:t>
            </w:r>
          </w:p>
        </w:tc>
        <w:tc>
          <w:tcPr>
            <w:tcW w:w="1541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proofErr w:type="spellStart"/>
            <w:r w:rsidRPr="003A19F3">
              <w:rPr>
                <w:rFonts w:ascii="Calibri" w:hAnsi="Calibri"/>
                <w:bCs/>
                <w:color w:val="000080"/>
                <w:sz w:val="22"/>
              </w:rPr>
              <w:t>Exportir</w:t>
            </w:r>
            <w:proofErr w:type="spellEnd"/>
          </w:p>
        </w:tc>
        <w:tc>
          <w:tcPr>
            <w:tcW w:w="1541" w:type="dxa"/>
            <w:shd w:val="solid" w:color="C0C0C0" w:fill="FFFFFF"/>
          </w:tcPr>
          <w:p w:rsidR="000F4214" w:rsidRPr="003A19F3" w:rsidRDefault="001D645F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>
              <w:rPr>
                <w:rFonts w:ascii="Calibri" w:hAnsi="Calibri"/>
                <w:bCs/>
                <w:color w:val="000080"/>
                <w:sz w:val="22"/>
              </w:rPr>
              <w:t>Financial Statement Audit</w:t>
            </w:r>
          </w:p>
        </w:tc>
        <w:tc>
          <w:tcPr>
            <w:tcW w:w="1541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2012</w:t>
            </w:r>
          </w:p>
        </w:tc>
      </w:tr>
      <w:tr w:rsidR="000F4214" w:rsidRPr="003A19F3" w:rsidTr="003A19F3">
        <w:tc>
          <w:tcPr>
            <w:tcW w:w="534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A19F3">
              <w:rPr>
                <w:rFonts w:ascii="Calibri" w:hAnsi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546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PT Taisei Indonesia</w:t>
            </w:r>
          </w:p>
        </w:tc>
        <w:tc>
          <w:tcPr>
            <w:tcW w:w="1540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Non BUMN</w:t>
            </w:r>
          </w:p>
        </w:tc>
        <w:tc>
          <w:tcPr>
            <w:tcW w:w="1541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Contractor</w:t>
            </w:r>
          </w:p>
        </w:tc>
        <w:tc>
          <w:tcPr>
            <w:tcW w:w="1541" w:type="dxa"/>
            <w:shd w:val="solid" w:color="C0C0C0" w:fill="FFFFFF"/>
          </w:tcPr>
          <w:p w:rsidR="000F4214" w:rsidRPr="003A19F3" w:rsidRDefault="001D645F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>
              <w:rPr>
                <w:rFonts w:ascii="Calibri" w:hAnsi="Calibri"/>
                <w:bCs/>
                <w:color w:val="000080"/>
                <w:sz w:val="22"/>
              </w:rPr>
              <w:t>Financial Statement Audit</w:t>
            </w:r>
          </w:p>
        </w:tc>
        <w:tc>
          <w:tcPr>
            <w:tcW w:w="1541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2013</w:t>
            </w:r>
          </w:p>
        </w:tc>
      </w:tr>
      <w:tr w:rsidR="000F4214" w:rsidRPr="003A19F3" w:rsidTr="003A19F3">
        <w:tc>
          <w:tcPr>
            <w:tcW w:w="534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A19F3">
              <w:rPr>
                <w:rFonts w:ascii="Calibri" w:hAnsi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2546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PT Tokai Dharma Indonesia</w:t>
            </w:r>
          </w:p>
        </w:tc>
        <w:tc>
          <w:tcPr>
            <w:tcW w:w="1540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Non BUMN</w:t>
            </w:r>
          </w:p>
        </w:tc>
        <w:tc>
          <w:tcPr>
            <w:tcW w:w="1541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Manufacture</w:t>
            </w:r>
          </w:p>
        </w:tc>
        <w:tc>
          <w:tcPr>
            <w:tcW w:w="1541" w:type="dxa"/>
            <w:shd w:val="solid" w:color="C0C0C0" w:fill="FFFFFF"/>
          </w:tcPr>
          <w:p w:rsidR="000F4214" w:rsidRPr="003A19F3" w:rsidRDefault="001D645F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>
              <w:rPr>
                <w:rFonts w:ascii="Calibri" w:hAnsi="Calibri"/>
                <w:bCs/>
                <w:color w:val="000080"/>
                <w:sz w:val="22"/>
              </w:rPr>
              <w:t>Financial Statement Audit</w:t>
            </w:r>
          </w:p>
        </w:tc>
        <w:tc>
          <w:tcPr>
            <w:tcW w:w="1541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2013</w:t>
            </w:r>
          </w:p>
        </w:tc>
      </w:tr>
      <w:tr w:rsidR="000F4214" w:rsidRPr="003A19F3" w:rsidTr="003A19F3">
        <w:tc>
          <w:tcPr>
            <w:tcW w:w="534" w:type="dxa"/>
            <w:shd w:val="solid" w:color="C0C0C0" w:fill="FFFFFF"/>
          </w:tcPr>
          <w:p w:rsidR="000F4214" w:rsidRPr="003A19F3" w:rsidRDefault="001D645F" w:rsidP="003A19F3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2546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 xml:space="preserve">PT Radio </w:t>
            </w:r>
            <w:proofErr w:type="spellStart"/>
            <w:r w:rsidRPr="003A19F3">
              <w:rPr>
                <w:rFonts w:ascii="Calibri" w:hAnsi="Calibri"/>
                <w:bCs/>
                <w:color w:val="000080"/>
                <w:sz w:val="22"/>
              </w:rPr>
              <w:t>Fiskaria</w:t>
            </w:r>
            <w:proofErr w:type="spellEnd"/>
            <w:r w:rsidRPr="003A19F3">
              <w:rPr>
                <w:rFonts w:ascii="Calibri" w:hAnsi="Calibri"/>
                <w:bCs/>
                <w:color w:val="000080"/>
                <w:sz w:val="22"/>
              </w:rPr>
              <w:t xml:space="preserve"> </w:t>
            </w:r>
            <w:proofErr w:type="spellStart"/>
            <w:r w:rsidRPr="003A19F3">
              <w:rPr>
                <w:rFonts w:ascii="Calibri" w:hAnsi="Calibri"/>
                <w:bCs/>
                <w:color w:val="000080"/>
                <w:sz w:val="22"/>
              </w:rPr>
              <w:t>Suara</w:t>
            </w:r>
            <w:proofErr w:type="spellEnd"/>
            <w:r w:rsidRPr="003A19F3">
              <w:rPr>
                <w:rFonts w:ascii="Calibri" w:hAnsi="Calibri"/>
                <w:bCs/>
                <w:color w:val="000080"/>
                <w:sz w:val="22"/>
              </w:rPr>
              <w:t xml:space="preserve"> Surabaya</w:t>
            </w:r>
          </w:p>
        </w:tc>
        <w:tc>
          <w:tcPr>
            <w:tcW w:w="1540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Non BUMN</w:t>
            </w:r>
          </w:p>
        </w:tc>
        <w:tc>
          <w:tcPr>
            <w:tcW w:w="1541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Services Media</w:t>
            </w:r>
          </w:p>
        </w:tc>
        <w:tc>
          <w:tcPr>
            <w:tcW w:w="1541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Management Consultant / Review Financial Statement</w:t>
            </w:r>
          </w:p>
        </w:tc>
        <w:tc>
          <w:tcPr>
            <w:tcW w:w="1541" w:type="dxa"/>
            <w:shd w:val="solid" w:color="C0C0C0" w:fill="FFFFFF"/>
          </w:tcPr>
          <w:p w:rsidR="000F4214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2013</w:t>
            </w:r>
          </w:p>
        </w:tc>
      </w:tr>
    </w:tbl>
    <w:p w:rsidR="006763D3" w:rsidRDefault="006763D3" w:rsidP="000F4214">
      <w:pPr>
        <w:spacing w:line="360" w:lineRule="auto"/>
        <w:rPr>
          <w:rFonts w:ascii="Calibri" w:hAnsi="Calibri"/>
          <w:b/>
          <w:bCs/>
          <w:sz w:val="22"/>
        </w:rPr>
      </w:pPr>
    </w:p>
    <w:p w:rsidR="000537BD" w:rsidRPr="000537BD" w:rsidRDefault="000537BD" w:rsidP="000F4214">
      <w:pPr>
        <w:spacing w:line="360" w:lineRule="auto"/>
        <w:rPr>
          <w:rFonts w:ascii="Calibri" w:hAnsi="Calibri"/>
          <w:b/>
          <w:bCs/>
          <w:sz w:val="22"/>
        </w:rPr>
      </w:pPr>
      <w:r w:rsidRPr="000537BD">
        <w:rPr>
          <w:rFonts w:ascii="Calibri" w:hAnsi="Calibri"/>
          <w:b/>
          <w:bCs/>
          <w:sz w:val="22"/>
        </w:rPr>
        <w:t>Accounting Services</w:t>
      </w:r>
      <w:r w:rsidR="001D645F">
        <w:rPr>
          <w:rFonts w:ascii="Calibri" w:hAnsi="Calibri"/>
          <w:b/>
          <w:bCs/>
          <w:sz w:val="22"/>
        </w:rPr>
        <w:t xml:space="preserve"> Experience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534"/>
        <w:gridCol w:w="2546"/>
        <w:gridCol w:w="1540"/>
        <w:gridCol w:w="1541"/>
        <w:gridCol w:w="1541"/>
        <w:gridCol w:w="1541"/>
      </w:tblGrid>
      <w:tr w:rsidR="000537BD" w:rsidRPr="003A19F3" w:rsidTr="003A19F3">
        <w:tc>
          <w:tcPr>
            <w:tcW w:w="534" w:type="dxa"/>
            <w:tcBorders>
              <w:bottom w:val="single" w:sz="6" w:space="0" w:color="000000"/>
            </w:tcBorders>
            <w:shd w:val="solid" w:color="000080" w:fill="FFFFFF"/>
          </w:tcPr>
          <w:p w:rsidR="000537BD" w:rsidRPr="003A19F3" w:rsidRDefault="000537BD" w:rsidP="003A19F3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</w:pPr>
            <w:r w:rsidRPr="003A19F3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No</w:t>
            </w:r>
          </w:p>
        </w:tc>
        <w:tc>
          <w:tcPr>
            <w:tcW w:w="2546" w:type="dxa"/>
            <w:tcBorders>
              <w:bottom w:val="single" w:sz="6" w:space="0" w:color="000000"/>
            </w:tcBorders>
            <w:shd w:val="solid" w:color="000080" w:fill="FFFFFF"/>
          </w:tcPr>
          <w:p w:rsidR="000537BD" w:rsidRPr="003A19F3" w:rsidRDefault="000537BD" w:rsidP="003A19F3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</w:pPr>
            <w:r w:rsidRPr="003A19F3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Company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  <w:shd w:val="solid" w:color="000080" w:fill="FFFFFF"/>
          </w:tcPr>
          <w:p w:rsidR="000537BD" w:rsidRPr="003A19F3" w:rsidRDefault="000537BD" w:rsidP="003A19F3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</w:pPr>
            <w:r w:rsidRPr="003A19F3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BUMN / Non BUMN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  <w:shd w:val="solid" w:color="000080" w:fill="FFFFFF"/>
          </w:tcPr>
          <w:p w:rsidR="000537BD" w:rsidRPr="003A19F3" w:rsidRDefault="000537BD" w:rsidP="003A19F3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</w:pPr>
            <w:r w:rsidRPr="003A19F3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Industry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  <w:shd w:val="solid" w:color="000080" w:fill="FFFFFF"/>
          </w:tcPr>
          <w:p w:rsidR="000537BD" w:rsidRPr="003A19F3" w:rsidRDefault="00570A08" w:rsidP="003A19F3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</w:pPr>
            <w:r w:rsidRPr="003A19F3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Type of Audit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  <w:shd w:val="solid" w:color="000080" w:fill="FFFFFF"/>
          </w:tcPr>
          <w:p w:rsidR="000537BD" w:rsidRPr="003A19F3" w:rsidRDefault="00570A08" w:rsidP="003A19F3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</w:pPr>
            <w:r w:rsidRPr="003A19F3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Year</w:t>
            </w:r>
          </w:p>
        </w:tc>
      </w:tr>
      <w:tr w:rsidR="000537BD" w:rsidRPr="003A19F3" w:rsidTr="003A19F3">
        <w:tc>
          <w:tcPr>
            <w:tcW w:w="534" w:type="dxa"/>
            <w:shd w:val="solid" w:color="C0C0C0" w:fill="FFFFFF"/>
          </w:tcPr>
          <w:p w:rsidR="000537BD" w:rsidRPr="003A19F3" w:rsidRDefault="00570A08" w:rsidP="003A19F3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3A19F3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2546" w:type="dxa"/>
            <w:shd w:val="solid" w:color="C0C0C0" w:fill="FFFFFF"/>
          </w:tcPr>
          <w:p w:rsidR="000537BD" w:rsidRPr="003A19F3" w:rsidRDefault="00570A08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PT YPC Precision Indonesia</w:t>
            </w:r>
          </w:p>
        </w:tc>
        <w:tc>
          <w:tcPr>
            <w:tcW w:w="1540" w:type="dxa"/>
            <w:shd w:val="solid" w:color="C0C0C0" w:fill="FFFFFF"/>
          </w:tcPr>
          <w:p w:rsidR="000537BD" w:rsidRPr="003A19F3" w:rsidRDefault="00570A08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Non BUMN</w:t>
            </w:r>
          </w:p>
        </w:tc>
        <w:tc>
          <w:tcPr>
            <w:tcW w:w="1541" w:type="dxa"/>
            <w:shd w:val="solid" w:color="C0C0C0" w:fill="FFFFFF"/>
          </w:tcPr>
          <w:p w:rsidR="000537BD" w:rsidRPr="003A19F3" w:rsidRDefault="00570A08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Manufacture</w:t>
            </w:r>
          </w:p>
        </w:tc>
        <w:tc>
          <w:tcPr>
            <w:tcW w:w="1541" w:type="dxa"/>
            <w:shd w:val="solid" w:color="C0C0C0" w:fill="FFFFFF"/>
          </w:tcPr>
          <w:p w:rsidR="000537BD" w:rsidRPr="003A19F3" w:rsidRDefault="00570A08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Accounting Services</w:t>
            </w:r>
          </w:p>
        </w:tc>
        <w:tc>
          <w:tcPr>
            <w:tcW w:w="1541" w:type="dxa"/>
            <w:shd w:val="solid" w:color="C0C0C0" w:fill="FFFFFF"/>
          </w:tcPr>
          <w:p w:rsidR="000537BD" w:rsidRPr="003A19F3" w:rsidRDefault="00570A08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  <w:r w:rsidRPr="003A19F3">
              <w:rPr>
                <w:rFonts w:ascii="Calibri" w:hAnsi="Calibri"/>
                <w:bCs/>
                <w:color w:val="000080"/>
                <w:sz w:val="22"/>
              </w:rPr>
              <w:t>2013</w:t>
            </w:r>
          </w:p>
        </w:tc>
      </w:tr>
      <w:tr w:rsidR="000537BD" w:rsidRPr="003A19F3" w:rsidTr="003A19F3">
        <w:tc>
          <w:tcPr>
            <w:tcW w:w="534" w:type="dxa"/>
            <w:shd w:val="solid" w:color="C0C0C0" w:fill="FFFFFF"/>
          </w:tcPr>
          <w:p w:rsidR="000537BD" w:rsidRPr="003A19F3" w:rsidRDefault="000537BD" w:rsidP="003A19F3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2546" w:type="dxa"/>
            <w:shd w:val="solid" w:color="C0C0C0" w:fill="FFFFFF"/>
          </w:tcPr>
          <w:p w:rsidR="000537BD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</w:p>
        </w:tc>
        <w:tc>
          <w:tcPr>
            <w:tcW w:w="1540" w:type="dxa"/>
            <w:shd w:val="solid" w:color="C0C0C0" w:fill="FFFFFF"/>
          </w:tcPr>
          <w:p w:rsidR="000537BD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</w:p>
        </w:tc>
        <w:tc>
          <w:tcPr>
            <w:tcW w:w="1541" w:type="dxa"/>
            <w:shd w:val="solid" w:color="C0C0C0" w:fill="FFFFFF"/>
          </w:tcPr>
          <w:p w:rsidR="000537BD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</w:p>
        </w:tc>
        <w:tc>
          <w:tcPr>
            <w:tcW w:w="1541" w:type="dxa"/>
            <w:shd w:val="solid" w:color="C0C0C0" w:fill="FFFFFF"/>
          </w:tcPr>
          <w:p w:rsidR="000537BD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</w:p>
        </w:tc>
        <w:tc>
          <w:tcPr>
            <w:tcW w:w="1541" w:type="dxa"/>
            <w:shd w:val="solid" w:color="C0C0C0" w:fill="FFFFFF"/>
          </w:tcPr>
          <w:p w:rsidR="000537BD" w:rsidRPr="003A19F3" w:rsidRDefault="000537BD" w:rsidP="003A19F3">
            <w:pPr>
              <w:spacing w:line="360" w:lineRule="auto"/>
              <w:rPr>
                <w:rFonts w:ascii="Calibri" w:hAnsi="Calibri"/>
                <w:bCs/>
                <w:color w:val="000080"/>
                <w:sz w:val="22"/>
              </w:rPr>
            </w:pPr>
          </w:p>
        </w:tc>
      </w:tr>
    </w:tbl>
    <w:p w:rsidR="008029F0" w:rsidRPr="009B737F" w:rsidRDefault="008029F0" w:rsidP="009B737F">
      <w:pPr>
        <w:spacing w:line="360" w:lineRule="auto"/>
        <w:ind w:left="360"/>
        <w:rPr>
          <w:rFonts w:ascii="Calibri" w:hAnsi="Calibri"/>
          <w:bCs/>
          <w:sz w:val="22"/>
        </w:rPr>
      </w:pPr>
    </w:p>
    <w:p w:rsidR="007C2AF7" w:rsidRDefault="007C2AF7" w:rsidP="000F4214">
      <w:pPr>
        <w:spacing w:line="360" w:lineRule="auto"/>
        <w:rPr>
          <w:rFonts w:ascii="Calibri" w:hAnsi="Calibri"/>
          <w:b/>
          <w:sz w:val="22"/>
          <w:lang w:val="id-ID"/>
        </w:rPr>
      </w:pPr>
    </w:p>
    <w:p w:rsidR="007C2AF7" w:rsidRDefault="007C2AF7" w:rsidP="000F4214">
      <w:pPr>
        <w:spacing w:line="360" w:lineRule="auto"/>
        <w:rPr>
          <w:rFonts w:ascii="Calibri" w:hAnsi="Calibri"/>
          <w:b/>
          <w:sz w:val="22"/>
          <w:lang w:val="id-ID"/>
        </w:rPr>
      </w:pPr>
    </w:p>
    <w:p w:rsidR="007C2AF7" w:rsidRDefault="007C2AF7" w:rsidP="000F4214">
      <w:pPr>
        <w:spacing w:line="360" w:lineRule="auto"/>
        <w:rPr>
          <w:rFonts w:ascii="Calibri" w:hAnsi="Calibri"/>
          <w:b/>
          <w:sz w:val="22"/>
          <w:lang w:val="id-ID"/>
        </w:rPr>
      </w:pPr>
    </w:p>
    <w:p w:rsidR="007C2AF7" w:rsidRDefault="007C2AF7" w:rsidP="000F4214">
      <w:pPr>
        <w:spacing w:line="360" w:lineRule="auto"/>
        <w:rPr>
          <w:rFonts w:ascii="Calibri" w:hAnsi="Calibri"/>
          <w:b/>
          <w:sz w:val="22"/>
          <w:lang w:val="id-ID"/>
        </w:rPr>
      </w:pPr>
    </w:p>
    <w:p w:rsidR="00655FFA" w:rsidRDefault="00655FFA" w:rsidP="000F4214">
      <w:pPr>
        <w:spacing w:line="360" w:lineRule="auto"/>
        <w:rPr>
          <w:rFonts w:ascii="Calibri" w:hAnsi="Calibri"/>
          <w:b/>
          <w:sz w:val="22"/>
          <w:lang w:val="id-ID"/>
        </w:rPr>
      </w:pPr>
    </w:p>
    <w:p w:rsidR="00655FFA" w:rsidRDefault="00655FFA" w:rsidP="000F4214">
      <w:pPr>
        <w:spacing w:line="360" w:lineRule="auto"/>
        <w:rPr>
          <w:rFonts w:ascii="Calibri" w:hAnsi="Calibri"/>
          <w:b/>
          <w:sz w:val="22"/>
          <w:lang w:val="id-ID"/>
        </w:rPr>
      </w:pPr>
    </w:p>
    <w:p w:rsidR="000F4214" w:rsidRPr="00A05E19" w:rsidRDefault="000F4214" w:rsidP="000F4214">
      <w:pPr>
        <w:spacing w:line="360" w:lineRule="auto"/>
        <w:rPr>
          <w:rFonts w:ascii="Calibri" w:hAnsi="Calibri"/>
          <w:b/>
          <w:sz w:val="22"/>
          <w:lang w:val="id-ID"/>
        </w:rPr>
      </w:pPr>
      <w:r>
        <w:rPr>
          <w:rFonts w:ascii="Calibri" w:hAnsi="Calibri"/>
          <w:b/>
          <w:sz w:val="22"/>
          <w:lang w:val="id-ID"/>
        </w:rPr>
        <w:lastRenderedPageBreak/>
        <w:t>CV. Multidira Catur Mandiri</w:t>
      </w:r>
      <w:r w:rsidRPr="008029F0">
        <w:rPr>
          <w:rFonts w:ascii="Calibri" w:hAnsi="Calibri"/>
          <w:b/>
          <w:sz w:val="22"/>
          <w:lang w:val="fr-BE"/>
        </w:rPr>
        <w:t xml:space="preserve">, </w:t>
      </w:r>
      <w:r>
        <w:rPr>
          <w:rFonts w:ascii="Calibri" w:hAnsi="Calibri"/>
          <w:b/>
          <w:sz w:val="22"/>
          <w:lang w:val="id-ID"/>
        </w:rPr>
        <w:t>Bekasi</w:t>
      </w:r>
      <w:r w:rsidRPr="008029F0">
        <w:rPr>
          <w:rFonts w:ascii="Calibri" w:hAnsi="Calibri"/>
          <w:b/>
          <w:sz w:val="22"/>
          <w:lang w:val="fr-BE"/>
        </w:rPr>
        <w:t xml:space="preserve">, Jan 2012 – </w:t>
      </w:r>
      <w:r>
        <w:rPr>
          <w:rFonts w:ascii="Calibri" w:hAnsi="Calibri"/>
          <w:b/>
          <w:sz w:val="22"/>
          <w:lang w:val="id-ID"/>
        </w:rPr>
        <w:t xml:space="preserve">Aug </w:t>
      </w:r>
      <w:r w:rsidRPr="008029F0">
        <w:rPr>
          <w:rFonts w:ascii="Calibri" w:hAnsi="Calibri"/>
          <w:b/>
          <w:sz w:val="22"/>
          <w:lang w:val="fr-BE"/>
        </w:rPr>
        <w:t>201</w:t>
      </w:r>
      <w:r>
        <w:rPr>
          <w:rFonts w:ascii="Calibri" w:hAnsi="Calibri"/>
          <w:b/>
          <w:sz w:val="22"/>
          <w:lang w:val="id-ID"/>
        </w:rPr>
        <w:t>2</w:t>
      </w:r>
    </w:p>
    <w:p w:rsidR="000F4214" w:rsidRPr="00F265FC" w:rsidRDefault="00D220C7" w:rsidP="000F4214">
      <w:pPr>
        <w:spacing w:line="360" w:lineRule="auto"/>
        <w:rPr>
          <w:rFonts w:ascii="Calibri" w:hAnsi="Calibri"/>
          <w:b/>
          <w:sz w:val="22"/>
          <w:lang w:val="id-ID"/>
        </w:rPr>
      </w:pPr>
      <w:r>
        <w:rPr>
          <w:rFonts w:ascii="Calibri" w:hAnsi="Calibri"/>
          <w:b/>
          <w:sz w:val="22"/>
        </w:rPr>
        <w:t xml:space="preserve">Finance &amp; </w:t>
      </w:r>
      <w:r w:rsidR="000F4214">
        <w:rPr>
          <w:rFonts w:ascii="Calibri" w:hAnsi="Calibri"/>
          <w:b/>
          <w:sz w:val="22"/>
          <w:lang w:val="id-ID"/>
        </w:rPr>
        <w:t>Accounting</w:t>
      </w:r>
    </w:p>
    <w:p w:rsidR="000F4214" w:rsidRPr="00016CC1" w:rsidRDefault="000F4214" w:rsidP="000F4214">
      <w:pPr>
        <w:spacing w:line="360" w:lineRule="auto"/>
        <w:rPr>
          <w:rFonts w:ascii="Calibri" w:hAnsi="Calibri"/>
          <w:sz w:val="22"/>
          <w:u w:val="single"/>
        </w:rPr>
      </w:pPr>
      <w:r w:rsidRPr="00016CC1">
        <w:rPr>
          <w:rFonts w:ascii="Calibri" w:hAnsi="Calibri"/>
          <w:sz w:val="22"/>
          <w:u w:val="single"/>
        </w:rPr>
        <w:t>Job Duties</w:t>
      </w:r>
    </w:p>
    <w:p w:rsidR="00FD062B" w:rsidRPr="00FD062B" w:rsidRDefault="00FD062B" w:rsidP="00FD062B">
      <w:pPr>
        <w:numPr>
          <w:ilvl w:val="0"/>
          <w:numId w:val="3"/>
        </w:numPr>
        <w:spacing w:line="360" w:lineRule="auto"/>
        <w:rPr>
          <w:rFonts w:ascii="Calibri" w:hAnsi="Calibri"/>
          <w:sz w:val="22"/>
        </w:rPr>
      </w:pPr>
      <w:r w:rsidRPr="00FD062B">
        <w:rPr>
          <w:rFonts w:ascii="Calibri" w:hAnsi="Calibri"/>
          <w:sz w:val="22"/>
        </w:rPr>
        <w:t>Input all the transaction company</w:t>
      </w:r>
      <w:r w:rsidRPr="00FD062B">
        <w:rPr>
          <w:rFonts w:ascii="Calibri" w:hAnsi="Calibri"/>
          <w:sz w:val="22"/>
          <w:lang w:val="id-ID"/>
        </w:rPr>
        <w:t xml:space="preserve"> </w:t>
      </w:r>
      <w:r w:rsidRPr="00FD062B">
        <w:rPr>
          <w:rFonts w:ascii="Calibri" w:hAnsi="Calibri"/>
          <w:sz w:val="22"/>
        </w:rPr>
        <w:t>into</w:t>
      </w:r>
      <w:r w:rsidRPr="00FD062B">
        <w:rPr>
          <w:rFonts w:ascii="Calibri" w:hAnsi="Calibri"/>
          <w:sz w:val="22"/>
          <w:lang w:val="id-ID"/>
        </w:rPr>
        <w:t xml:space="preserve"> MYOB Accounting Software</w:t>
      </w:r>
    </w:p>
    <w:p w:rsidR="00FD062B" w:rsidRPr="00FD062B" w:rsidRDefault="00FD062B" w:rsidP="00FD062B">
      <w:pPr>
        <w:numPr>
          <w:ilvl w:val="0"/>
          <w:numId w:val="3"/>
        </w:numPr>
        <w:spacing w:line="360" w:lineRule="auto"/>
        <w:rPr>
          <w:rFonts w:ascii="Calibri" w:hAnsi="Calibri"/>
          <w:sz w:val="22"/>
        </w:rPr>
      </w:pPr>
      <w:r w:rsidRPr="00FD062B">
        <w:rPr>
          <w:rFonts w:ascii="Calibri" w:hAnsi="Calibri"/>
          <w:sz w:val="22"/>
          <w:lang w:val="id-ID"/>
        </w:rPr>
        <w:t>Purchases and Sales Monitoring</w:t>
      </w:r>
    </w:p>
    <w:p w:rsidR="00FD062B" w:rsidRPr="00FD062B" w:rsidRDefault="00FD062B" w:rsidP="00FD062B">
      <w:pPr>
        <w:pStyle w:val="ListParagraph"/>
        <w:numPr>
          <w:ilvl w:val="0"/>
          <w:numId w:val="3"/>
        </w:numPr>
        <w:spacing w:line="360" w:lineRule="auto"/>
        <w:rPr>
          <w:rStyle w:val="hps"/>
          <w:rFonts w:ascii="Calibri" w:hAnsi="Calibri"/>
          <w:bCs/>
          <w:sz w:val="22"/>
        </w:rPr>
      </w:pPr>
      <w:r w:rsidRPr="00FD062B">
        <w:rPr>
          <w:rFonts w:ascii="Calibri" w:hAnsi="Calibri"/>
          <w:sz w:val="22"/>
          <w:lang w:val="id-ID"/>
        </w:rPr>
        <w:t>Inventory Monitoring</w:t>
      </w:r>
    </w:p>
    <w:p w:rsidR="00FD062B" w:rsidRPr="00FD062B" w:rsidRDefault="00FD062B" w:rsidP="00FD062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bCs/>
          <w:sz w:val="22"/>
        </w:rPr>
      </w:pPr>
      <w:r w:rsidRPr="00FD062B">
        <w:rPr>
          <w:rStyle w:val="hps"/>
        </w:rPr>
        <w:t>Cooperation</w:t>
      </w:r>
      <w:r w:rsidRPr="00FD062B">
        <w:t xml:space="preserve"> </w:t>
      </w:r>
      <w:r w:rsidRPr="00FD062B">
        <w:rPr>
          <w:rStyle w:val="hps"/>
        </w:rPr>
        <w:t>with</w:t>
      </w:r>
      <w:r w:rsidRPr="00FD062B">
        <w:t xml:space="preserve"> </w:t>
      </w:r>
      <w:r>
        <w:rPr>
          <w:rStyle w:val="hps"/>
        </w:rPr>
        <w:t>production</w:t>
      </w:r>
      <w:r w:rsidRPr="00FD062B">
        <w:rPr>
          <w:rStyle w:val="hps"/>
        </w:rPr>
        <w:t xml:space="preserve"> department</w:t>
      </w:r>
      <w:r w:rsidRPr="00FD062B">
        <w:t xml:space="preserve"> </w:t>
      </w:r>
      <w:r w:rsidRPr="00FD062B">
        <w:rPr>
          <w:rStyle w:val="hps"/>
        </w:rPr>
        <w:t>to</w:t>
      </w:r>
      <w:r w:rsidRPr="00FD062B">
        <w:t xml:space="preserve"> </w:t>
      </w:r>
      <w:r w:rsidRPr="00FD062B">
        <w:rPr>
          <w:rStyle w:val="hps"/>
        </w:rPr>
        <w:t>calculate</w:t>
      </w:r>
      <w:r w:rsidRPr="00FD062B">
        <w:t xml:space="preserve"> </w:t>
      </w:r>
      <w:r w:rsidRPr="00FD062B">
        <w:rPr>
          <w:rStyle w:val="hps"/>
        </w:rPr>
        <w:t>the value of</w:t>
      </w:r>
      <w:r w:rsidRPr="00FD062B">
        <w:t xml:space="preserve"> </w:t>
      </w:r>
      <w:r w:rsidRPr="00FD062B">
        <w:rPr>
          <w:rStyle w:val="hps"/>
        </w:rPr>
        <w:t>obsolete</w:t>
      </w:r>
      <w:r w:rsidRPr="00FD062B">
        <w:t xml:space="preserve"> </w:t>
      </w:r>
      <w:r w:rsidRPr="00FD062B">
        <w:rPr>
          <w:rStyle w:val="hps"/>
        </w:rPr>
        <w:t>inventory</w:t>
      </w:r>
      <w:r w:rsidRPr="00FD062B">
        <w:t xml:space="preserve"> </w:t>
      </w:r>
      <w:r w:rsidRPr="00FD062B">
        <w:rPr>
          <w:rStyle w:val="hps"/>
        </w:rPr>
        <w:t>which</w:t>
      </w:r>
      <w:r w:rsidRPr="00FD062B">
        <w:t xml:space="preserve"> </w:t>
      </w:r>
      <w:r w:rsidRPr="00FD062B">
        <w:rPr>
          <w:rStyle w:val="hps"/>
        </w:rPr>
        <w:t>will</w:t>
      </w:r>
      <w:r w:rsidRPr="00FD062B">
        <w:t xml:space="preserve"> </w:t>
      </w:r>
      <w:r w:rsidRPr="00FD062B">
        <w:rPr>
          <w:rStyle w:val="hps"/>
        </w:rPr>
        <w:t>be</w:t>
      </w:r>
      <w:r w:rsidRPr="00FD062B">
        <w:t xml:space="preserve"> </w:t>
      </w:r>
      <w:r w:rsidRPr="00FD062B">
        <w:rPr>
          <w:rStyle w:val="hps"/>
        </w:rPr>
        <w:t xml:space="preserve">the company's expense and </w:t>
      </w:r>
      <w:r>
        <w:t>Coordinate with production</w:t>
      </w:r>
      <w:r w:rsidRPr="00FD062B">
        <w:t xml:space="preserve"> department for stock take.</w:t>
      </w:r>
    </w:p>
    <w:p w:rsidR="00FD062B" w:rsidRPr="00FD062B" w:rsidRDefault="00FD062B" w:rsidP="00FD062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bCs/>
          <w:sz w:val="22"/>
        </w:rPr>
      </w:pPr>
      <w:r w:rsidRPr="00FD062B">
        <w:rPr>
          <w:rFonts w:ascii="Calibri" w:hAnsi="Calibri"/>
          <w:bCs/>
          <w:sz w:val="22"/>
        </w:rPr>
        <w:t>Investigative procedure to detect variance of actual cost to budget cost, diagnostic procedures to ascertain the cause of variance, and corrective procedures to effect realignment between actual and budget cost.</w:t>
      </w:r>
    </w:p>
    <w:p w:rsidR="000F4214" w:rsidRPr="00FD062B" w:rsidRDefault="00FD062B" w:rsidP="00FD062B">
      <w:pPr>
        <w:numPr>
          <w:ilvl w:val="0"/>
          <w:numId w:val="3"/>
        </w:numPr>
        <w:spacing w:line="360" w:lineRule="auto"/>
        <w:rPr>
          <w:rFonts w:ascii="Calibri" w:hAnsi="Calibri"/>
          <w:sz w:val="22"/>
        </w:rPr>
      </w:pPr>
      <w:r w:rsidRPr="00FD062B">
        <w:rPr>
          <w:rFonts w:ascii="Calibri" w:hAnsi="Calibri"/>
          <w:bCs/>
          <w:sz w:val="22"/>
        </w:rPr>
        <w:t>Present comparative actual VS Budget, and analyst Income Statement</w:t>
      </w:r>
      <w:r w:rsidR="000F4214" w:rsidRPr="00FD062B">
        <w:rPr>
          <w:rFonts w:ascii="Calibri" w:hAnsi="Calibri"/>
          <w:sz w:val="22"/>
          <w:lang w:val="id-ID"/>
        </w:rPr>
        <w:t>Verification Document</w:t>
      </w:r>
    </w:p>
    <w:p w:rsidR="000F4214" w:rsidRPr="00FD062B" w:rsidRDefault="000F4214" w:rsidP="00FD062B">
      <w:pPr>
        <w:numPr>
          <w:ilvl w:val="0"/>
          <w:numId w:val="3"/>
        </w:numPr>
        <w:spacing w:line="360" w:lineRule="auto"/>
        <w:rPr>
          <w:rFonts w:ascii="Calibri" w:hAnsi="Calibri"/>
          <w:sz w:val="22"/>
        </w:rPr>
      </w:pPr>
      <w:r w:rsidRPr="00FD062B">
        <w:rPr>
          <w:rFonts w:ascii="Calibri" w:hAnsi="Calibri"/>
          <w:sz w:val="22"/>
          <w:lang w:val="id-ID"/>
        </w:rPr>
        <w:t>Monthly Operation report to BOC</w:t>
      </w:r>
      <w:r w:rsidRPr="00FD062B">
        <w:rPr>
          <w:rFonts w:ascii="Calibri" w:hAnsi="Calibri"/>
          <w:sz w:val="22"/>
        </w:rPr>
        <w:t xml:space="preserve"> </w:t>
      </w:r>
      <w:r w:rsidRPr="00FD062B">
        <w:rPr>
          <w:rFonts w:ascii="Calibri" w:hAnsi="Calibri"/>
          <w:sz w:val="22"/>
          <w:lang w:val="id-ID"/>
        </w:rPr>
        <w:t>and BOD</w:t>
      </w:r>
    </w:p>
    <w:p w:rsidR="00CB4559" w:rsidRPr="000F4214" w:rsidRDefault="00CB4559" w:rsidP="000F4214">
      <w:pPr>
        <w:spacing w:line="360" w:lineRule="auto"/>
        <w:jc w:val="both"/>
        <w:rPr>
          <w:rFonts w:ascii="Calibri" w:hAnsi="Calibri"/>
          <w:sz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607"/>
      </w:tblGrid>
      <w:tr w:rsidR="000126D0" w:rsidRPr="00F1758D">
        <w:tc>
          <w:tcPr>
            <w:tcW w:w="9214" w:type="dxa"/>
            <w:gridSpan w:val="2"/>
            <w:shd w:val="pct37" w:color="000000" w:fill="FFFFFF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bCs/>
                <w:sz w:val="22"/>
                <w:lang w:val="es-ES"/>
              </w:rPr>
            </w:pPr>
            <w:r w:rsidRPr="00F1758D">
              <w:rPr>
                <w:rFonts w:ascii="Calibri" w:hAnsi="Calibri"/>
                <w:b/>
                <w:sz w:val="28"/>
                <w:lang w:val="es-ES"/>
              </w:rPr>
              <w:t>C</w:t>
            </w:r>
            <w:r w:rsidRPr="00F1758D">
              <w:rPr>
                <w:rFonts w:ascii="Calibri" w:hAnsi="Calibri"/>
                <w:bCs/>
                <w:sz w:val="22"/>
                <w:lang w:val="es-ES"/>
              </w:rPr>
              <w:t xml:space="preserve"> o m p u t e r    </w:t>
            </w:r>
            <w:r w:rsidRPr="00F1758D">
              <w:rPr>
                <w:rFonts w:ascii="Calibri" w:hAnsi="Calibri"/>
                <w:b/>
                <w:sz w:val="28"/>
                <w:lang w:val="es-ES"/>
              </w:rPr>
              <w:t>A</w:t>
            </w:r>
            <w:r w:rsidRPr="00F1758D">
              <w:rPr>
                <w:rFonts w:ascii="Calibri" w:hAnsi="Calibri"/>
                <w:bCs/>
                <w:sz w:val="22"/>
                <w:lang w:val="es-ES"/>
              </w:rPr>
              <w:t xml:space="preserve"> b i l i t y</w:t>
            </w:r>
          </w:p>
        </w:tc>
      </w:tr>
      <w:tr w:rsidR="000126D0" w:rsidRPr="00F1758D">
        <w:trPr>
          <w:cantSplit/>
          <w:trHeight w:val="323"/>
        </w:trPr>
        <w:tc>
          <w:tcPr>
            <w:tcW w:w="4607" w:type="dxa"/>
            <w:tcBorders>
              <w:bottom w:val="single" w:sz="4" w:space="0" w:color="auto"/>
            </w:tcBorders>
          </w:tcPr>
          <w:p w:rsidR="000126D0" w:rsidRPr="00F1758D" w:rsidRDefault="008F20A2" w:rsidP="008F20A2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Program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0126D0" w:rsidRPr="00F1758D" w:rsidRDefault="008F20A2">
            <w:pPr>
              <w:rPr>
                <w:rFonts w:ascii="Calibri" w:hAnsi="Calibri"/>
                <w:b/>
                <w:bCs/>
                <w:sz w:val="22"/>
              </w:rPr>
            </w:pPr>
            <w:r w:rsidRPr="00F1758D">
              <w:rPr>
                <w:rFonts w:ascii="Calibri" w:hAnsi="Calibri"/>
                <w:b/>
                <w:bCs/>
                <w:sz w:val="22"/>
              </w:rPr>
              <w:t>Description</w:t>
            </w:r>
          </w:p>
          <w:p w:rsidR="000126D0" w:rsidRPr="00F1758D" w:rsidRDefault="000126D0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0126D0" w:rsidRPr="00F1758D">
        <w:trPr>
          <w:cantSplit/>
          <w:trHeight w:val="321"/>
        </w:trPr>
        <w:tc>
          <w:tcPr>
            <w:tcW w:w="4607" w:type="dxa"/>
            <w:vAlign w:val="bottom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Microsoft Word</w:t>
            </w:r>
          </w:p>
        </w:tc>
        <w:tc>
          <w:tcPr>
            <w:tcW w:w="4607" w:type="dxa"/>
            <w:vAlign w:val="bottom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Word processing</w:t>
            </w:r>
          </w:p>
        </w:tc>
      </w:tr>
      <w:tr w:rsidR="000126D0" w:rsidRPr="00F1758D">
        <w:trPr>
          <w:cantSplit/>
          <w:trHeight w:val="321"/>
        </w:trPr>
        <w:tc>
          <w:tcPr>
            <w:tcW w:w="4607" w:type="dxa"/>
            <w:vAlign w:val="bottom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Microsoft Excel</w:t>
            </w:r>
          </w:p>
        </w:tc>
        <w:tc>
          <w:tcPr>
            <w:tcW w:w="4607" w:type="dxa"/>
            <w:vAlign w:val="bottom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Spreadsheet and data calculation</w:t>
            </w:r>
          </w:p>
        </w:tc>
      </w:tr>
      <w:tr w:rsidR="000126D0" w:rsidRPr="00F1758D">
        <w:trPr>
          <w:cantSplit/>
          <w:trHeight w:val="334"/>
        </w:trPr>
        <w:tc>
          <w:tcPr>
            <w:tcW w:w="4607" w:type="dxa"/>
            <w:vAlign w:val="bottom"/>
          </w:tcPr>
          <w:p w:rsidR="000126D0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Microsoft Power Point</w:t>
            </w:r>
          </w:p>
        </w:tc>
        <w:tc>
          <w:tcPr>
            <w:tcW w:w="4607" w:type="dxa"/>
            <w:vAlign w:val="bottom"/>
          </w:tcPr>
          <w:p w:rsidR="00C9613F" w:rsidRPr="00F1758D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Digital slide presentation</w:t>
            </w:r>
          </w:p>
        </w:tc>
      </w:tr>
      <w:tr w:rsidR="000126D0" w:rsidRPr="00F1758D">
        <w:trPr>
          <w:cantSplit/>
          <w:trHeight w:val="334"/>
        </w:trPr>
        <w:tc>
          <w:tcPr>
            <w:tcW w:w="4607" w:type="dxa"/>
            <w:vAlign w:val="bottom"/>
          </w:tcPr>
          <w:p w:rsidR="000126D0" w:rsidRDefault="000126D0">
            <w:pPr>
              <w:spacing w:before="40" w:after="40"/>
              <w:rPr>
                <w:rFonts w:ascii="Calibri" w:hAnsi="Calibri"/>
                <w:sz w:val="22"/>
              </w:rPr>
            </w:pPr>
            <w:r w:rsidRPr="00F1758D">
              <w:rPr>
                <w:rFonts w:ascii="Calibri" w:hAnsi="Calibri"/>
                <w:sz w:val="22"/>
              </w:rPr>
              <w:t>Adobe Photoshop</w:t>
            </w:r>
          </w:p>
          <w:p w:rsidR="00265F01" w:rsidRDefault="00C9613F">
            <w:pPr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MYOB</w:t>
            </w:r>
          </w:p>
          <w:p w:rsidR="00B31AC2" w:rsidRDefault="00C9613F">
            <w:pPr>
              <w:spacing w:before="40" w:after="40"/>
              <w:rPr>
                <w:rFonts w:ascii="Calibri" w:hAnsi="Calibri"/>
                <w:sz w:val="22"/>
                <w:lang w:val="id-ID"/>
              </w:rPr>
            </w:pPr>
            <w:r>
              <w:rPr>
                <w:rFonts w:ascii="Calibri" w:hAnsi="Calibri"/>
                <w:sz w:val="22"/>
              </w:rPr>
              <w:t>ACL</w:t>
            </w:r>
          </w:p>
          <w:p w:rsidR="00B31AC2" w:rsidRDefault="00B31AC2">
            <w:pPr>
              <w:spacing w:before="40" w:after="40"/>
              <w:rPr>
                <w:rFonts w:ascii="Calibri" w:hAnsi="Calibri"/>
                <w:sz w:val="22"/>
                <w:lang w:val="id-ID"/>
              </w:rPr>
            </w:pPr>
            <w:r>
              <w:rPr>
                <w:rFonts w:ascii="Calibri" w:hAnsi="Calibri"/>
                <w:sz w:val="22"/>
                <w:lang w:val="id-ID"/>
              </w:rPr>
              <w:t>Zahir</w:t>
            </w:r>
          </w:p>
          <w:p w:rsidR="007C2AF7" w:rsidRPr="00655FFA" w:rsidRDefault="00655FFA">
            <w:pPr>
              <w:spacing w:before="40" w:after="40"/>
              <w:rPr>
                <w:rFonts w:ascii="Calibri" w:hAnsi="Calibri"/>
                <w:sz w:val="22"/>
                <w:lang w:val="id-ID"/>
              </w:rPr>
            </w:pPr>
            <w:r>
              <w:rPr>
                <w:rFonts w:ascii="Calibri" w:hAnsi="Calibri"/>
                <w:sz w:val="22"/>
                <w:lang w:val="id-ID"/>
              </w:rPr>
              <w:t>E-SPT 111 PPN, E-Faktur, E-Filling</w:t>
            </w:r>
          </w:p>
        </w:tc>
        <w:tc>
          <w:tcPr>
            <w:tcW w:w="4607" w:type="dxa"/>
            <w:vAlign w:val="bottom"/>
          </w:tcPr>
          <w:p w:rsidR="00C9613F" w:rsidRDefault="00C9613F">
            <w:pPr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Photo editing</w:t>
            </w:r>
          </w:p>
          <w:p w:rsidR="00B31AC2" w:rsidRDefault="00C9613F">
            <w:pPr>
              <w:spacing w:before="40" w:after="40"/>
              <w:rPr>
                <w:rFonts w:ascii="Calibri" w:hAnsi="Calibri"/>
                <w:sz w:val="22"/>
                <w:lang w:val="id-ID"/>
              </w:rPr>
            </w:pPr>
            <w:r>
              <w:rPr>
                <w:rFonts w:ascii="Calibri" w:hAnsi="Calibri"/>
                <w:sz w:val="22"/>
              </w:rPr>
              <w:t>Operated Accounting Application MYOB Operated Accounting Application ACL</w:t>
            </w:r>
          </w:p>
          <w:p w:rsidR="00B31AC2" w:rsidRDefault="00B31AC2">
            <w:pPr>
              <w:spacing w:before="40" w:after="40"/>
              <w:rPr>
                <w:rFonts w:ascii="Calibri" w:hAnsi="Calibri"/>
                <w:sz w:val="22"/>
                <w:lang w:val="id-ID"/>
              </w:rPr>
            </w:pPr>
            <w:r>
              <w:rPr>
                <w:rFonts w:ascii="Calibri" w:hAnsi="Calibri"/>
                <w:sz w:val="22"/>
              </w:rPr>
              <w:t xml:space="preserve">Operated Accounting Application </w:t>
            </w:r>
            <w:r>
              <w:rPr>
                <w:rFonts w:ascii="Calibri" w:hAnsi="Calibri"/>
                <w:sz w:val="22"/>
                <w:lang w:val="id-ID"/>
              </w:rPr>
              <w:t>Zahir</w:t>
            </w:r>
          </w:p>
          <w:p w:rsidR="007C2AF7" w:rsidRPr="00B31AC2" w:rsidRDefault="00655FFA">
            <w:pPr>
              <w:spacing w:before="40" w:after="40"/>
              <w:rPr>
                <w:rFonts w:ascii="Calibri" w:hAnsi="Calibri"/>
                <w:sz w:val="22"/>
                <w:lang w:val="id-ID"/>
              </w:rPr>
            </w:pPr>
            <w:r>
              <w:rPr>
                <w:rFonts w:ascii="Calibri" w:hAnsi="Calibri"/>
                <w:sz w:val="22"/>
                <w:lang w:val="id-ID"/>
              </w:rPr>
              <w:t>Tax Application Software</w:t>
            </w:r>
          </w:p>
        </w:tc>
      </w:tr>
    </w:tbl>
    <w:p w:rsidR="000126D0" w:rsidRPr="00655FFA" w:rsidRDefault="000126D0">
      <w:pPr>
        <w:rPr>
          <w:rFonts w:ascii="Calibri" w:hAnsi="Calibri"/>
          <w:lang w:val="id-ID"/>
        </w:rPr>
      </w:pPr>
    </w:p>
    <w:sectPr w:rsidR="000126D0" w:rsidRPr="00655FFA" w:rsidSect="004A6210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F4" w:rsidRDefault="00AE76F4">
      <w:r>
        <w:separator/>
      </w:r>
    </w:p>
  </w:endnote>
  <w:endnote w:type="continuationSeparator" w:id="0">
    <w:p w:rsidR="00AE76F4" w:rsidRDefault="00AE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altName w:val="Franklin Gothic Heavy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Book Antiqu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AE" w:rsidRDefault="00E52BAE" w:rsidP="002F113E">
    <w:pPr>
      <w:pStyle w:val="Footer"/>
      <w:tabs>
        <w:tab w:val="clear" w:pos="6840"/>
        <w:tab w:val="left" w:pos="-3750"/>
      </w:tabs>
      <w:ind w:left="-75"/>
      <w:rPr>
        <w:rFonts w:ascii="Georgia" w:hAnsi="Georgia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F4" w:rsidRDefault="00AE76F4">
      <w:r>
        <w:separator/>
      </w:r>
    </w:p>
  </w:footnote>
  <w:footnote w:type="continuationSeparator" w:id="0">
    <w:p w:rsidR="00AE76F4" w:rsidRDefault="00AE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AE" w:rsidRDefault="00E52BAE">
    <w:pPr>
      <w:pStyle w:val="Header"/>
      <w:ind w:left="0"/>
      <w:jc w:val="center"/>
      <w:rPr>
        <w:rFonts w:ascii="Verdana" w:hAnsi="Verdana"/>
        <w:b/>
        <w:bCs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B30"/>
    <w:multiLevelType w:val="hybridMultilevel"/>
    <w:tmpl w:val="2B98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77C5"/>
    <w:multiLevelType w:val="hybridMultilevel"/>
    <w:tmpl w:val="7D5E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A92"/>
    <w:multiLevelType w:val="hybridMultilevel"/>
    <w:tmpl w:val="CC7C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B4815"/>
    <w:multiLevelType w:val="hybridMultilevel"/>
    <w:tmpl w:val="813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F135C"/>
    <w:multiLevelType w:val="hybridMultilevel"/>
    <w:tmpl w:val="5B54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82FC0"/>
    <w:multiLevelType w:val="hybridMultilevel"/>
    <w:tmpl w:val="11789F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14BE"/>
    <w:multiLevelType w:val="hybridMultilevel"/>
    <w:tmpl w:val="FA40EA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6A"/>
    <w:multiLevelType w:val="hybridMultilevel"/>
    <w:tmpl w:val="8032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A66CF"/>
    <w:multiLevelType w:val="hybridMultilevel"/>
    <w:tmpl w:val="A49217E2"/>
    <w:lvl w:ilvl="0" w:tplc="2DFA2D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03238"/>
    <w:multiLevelType w:val="hybridMultilevel"/>
    <w:tmpl w:val="8032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1">
    <w:nsid w:val="66CF5CF6"/>
    <w:multiLevelType w:val="hybridMultilevel"/>
    <w:tmpl w:val="994C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0"/>
    <w:docVar w:name="Resume Post Wizard Balloon" w:val="0"/>
  </w:docVars>
  <w:rsids>
    <w:rsidRoot w:val="00F91E72"/>
    <w:rsid w:val="000126D0"/>
    <w:rsid w:val="00016CC1"/>
    <w:rsid w:val="0004120A"/>
    <w:rsid w:val="00042D32"/>
    <w:rsid w:val="00046C36"/>
    <w:rsid w:val="000537BD"/>
    <w:rsid w:val="00065555"/>
    <w:rsid w:val="0006640A"/>
    <w:rsid w:val="000A56EB"/>
    <w:rsid w:val="000D0036"/>
    <w:rsid w:val="000D0F5C"/>
    <w:rsid w:val="000F2DAD"/>
    <w:rsid w:val="000F4214"/>
    <w:rsid w:val="00114FD8"/>
    <w:rsid w:val="00123DC6"/>
    <w:rsid w:val="001262FE"/>
    <w:rsid w:val="00131155"/>
    <w:rsid w:val="00131AD4"/>
    <w:rsid w:val="00137E79"/>
    <w:rsid w:val="001444E4"/>
    <w:rsid w:val="001520D0"/>
    <w:rsid w:val="00157A48"/>
    <w:rsid w:val="0017380A"/>
    <w:rsid w:val="001A4644"/>
    <w:rsid w:val="001C7F63"/>
    <w:rsid w:val="001D645F"/>
    <w:rsid w:val="001F1DEF"/>
    <w:rsid w:val="001F74C7"/>
    <w:rsid w:val="00200276"/>
    <w:rsid w:val="00206410"/>
    <w:rsid w:val="00207D10"/>
    <w:rsid w:val="0021525D"/>
    <w:rsid w:val="00236214"/>
    <w:rsid w:val="00241107"/>
    <w:rsid w:val="00257871"/>
    <w:rsid w:val="00261510"/>
    <w:rsid w:val="00265F01"/>
    <w:rsid w:val="00276C3A"/>
    <w:rsid w:val="002C3569"/>
    <w:rsid w:val="002D32B3"/>
    <w:rsid w:val="002E041E"/>
    <w:rsid w:val="002E1CEA"/>
    <w:rsid w:val="002F113E"/>
    <w:rsid w:val="002F7306"/>
    <w:rsid w:val="00317099"/>
    <w:rsid w:val="003224C1"/>
    <w:rsid w:val="00337940"/>
    <w:rsid w:val="00346103"/>
    <w:rsid w:val="0035745F"/>
    <w:rsid w:val="00363F17"/>
    <w:rsid w:val="003677DA"/>
    <w:rsid w:val="0037579F"/>
    <w:rsid w:val="003845F2"/>
    <w:rsid w:val="0039255E"/>
    <w:rsid w:val="003A090F"/>
    <w:rsid w:val="003A19F3"/>
    <w:rsid w:val="003B4F90"/>
    <w:rsid w:val="003F18A5"/>
    <w:rsid w:val="00401A65"/>
    <w:rsid w:val="0040484E"/>
    <w:rsid w:val="00426316"/>
    <w:rsid w:val="00437358"/>
    <w:rsid w:val="00447E27"/>
    <w:rsid w:val="00472BA4"/>
    <w:rsid w:val="00491C04"/>
    <w:rsid w:val="00496869"/>
    <w:rsid w:val="004A1730"/>
    <w:rsid w:val="004A1E5D"/>
    <w:rsid w:val="004A6210"/>
    <w:rsid w:val="004D3B7A"/>
    <w:rsid w:val="004E0645"/>
    <w:rsid w:val="005302E2"/>
    <w:rsid w:val="005453ED"/>
    <w:rsid w:val="005524C5"/>
    <w:rsid w:val="00556E56"/>
    <w:rsid w:val="00570A08"/>
    <w:rsid w:val="00574A02"/>
    <w:rsid w:val="005E22AD"/>
    <w:rsid w:val="005E7E83"/>
    <w:rsid w:val="00626EDC"/>
    <w:rsid w:val="00634294"/>
    <w:rsid w:val="00655FFA"/>
    <w:rsid w:val="00663FA4"/>
    <w:rsid w:val="006655D5"/>
    <w:rsid w:val="006704AF"/>
    <w:rsid w:val="00674F95"/>
    <w:rsid w:val="006763D3"/>
    <w:rsid w:val="00694336"/>
    <w:rsid w:val="00694C43"/>
    <w:rsid w:val="006B55B9"/>
    <w:rsid w:val="006C13E8"/>
    <w:rsid w:val="006C479D"/>
    <w:rsid w:val="006C52F7"/>
    <w:rsid w:val="006D28AA"/>
    <w:rsid w:val="006E46DC"/>
    <w:rsid w:val="006E53FD"/>
    <w:rsid w:val="006F4A62"/>
    <w:rsid w:val="00700FCC"/>
    <w:rsid w:val="007013CF"/>
    <w:rsid w:val="00714748"/>
    <w:rsid w:val="007270C4"/>
    <w:rsid w:val="007533F1"/>
    <w:rsid w:val="00780D08"/>
    <w:rsid w:val="00781D49"/>
    <w:rsid w:val="007938B7"/>
    <w:rsid w:val="007A1A77"/>
    <w:rsid w:val="007C2AF7"/>
    <w:rsid w:val="007D27FA"/>
    <w:rsid w:val="007D3D61"/>
    <w:rsid w:val="008029F0"/>
    <w:rsid w:val="00806509"/>
    <w:rsid w:val="0082661B"/>
    <w:rsid w:val="008332E5"/>
    <w:rsid w:val="00884C74"/>
    <w:rsid w:val="008854F0"/>
    <w:rsid w:val="00893E81"/>
    <w:rsid w:val="008B64A4"/>
    <w:rsid w:val="008F20A2"/>
    <w:rsid w:val="00913D76"/>
    <w:rsid w:val="00951586"/>
    <w:rsid w:val="00957B2C"/>
    <w:rsid w:val="00974262"/>
    <w:rsid w:val="00975B34"/>
    <w:rsid w:val="009A756C"/>
    <w:rsid w:val="009B737F"/>
    <w:rsid w:val="009C50AD"/>
    <w:rsid w:val="009D66FA"/>
    <w:rsid w:val="009E392D"/>
    <w:rsid w:val="009E439B"/>
    <w:rsid w:val="009F1DF9"/>
    <w:rsid w:val="00A05E19"/>
    <w:rsid w:val="00A251C8"/>
    <w:rsid w:val="00A44E9D"/>
    <w:rsid w:val="00A6435A"/>
    <w:rsid w:val="00A66EED"/>
    <w:rsid w:val="00A71B6B"/>
    <w:rsid w:val="00A7278B"/>
    <w:rsid w:val="00A76763"/>
    <w:rsid w:val="00A84BBE"/>
    <w:rsid w:val="00AA161A"/>
    <w:rsid w:val="00AA7DA1"/>
    <w:rsid w:val="00AB2AE9"/>
    <w:rsid w:val="00AB2DFC"/>
    <w:rsid w:val="00AB4273"/>
    <w:rsid w:val="00AC7B07"/>
    <w:rsid w:val="00AE76F4"/>
    <w:rsid w:val="00B0176F"/>
    <w:rsid w:val="00B24216"/>
    <w:rsid w:val="00B27DE9"/>
    <w:rsid w:val="00B31AC2"/>
    <w:rsid w:val="00B66711"/>
    <w:rsid w:val="00B73307"/>
    <w:rsid w:val="00B85A50"/>
    <w:rsid w:val="00B9087A"/>
    <w:rsid w:val="00B94BF8"/>
    <w:rsid w:val="00BA0FEB"/>
    <w:rsid w:val="00BA1F7B"/>
    <w:rsid w:val="00BA24F8"/>
    <w:rsid w:val="00BA26C9"/>
    <w:rsid w:val="00BB2E59"/>
    <w:rsid w:val="00BD2653"/>
    <w:rsid w:val="00BD3C58"/>
    <w:rsid w:val="00C13CE7"/>
    <w:rsid w:val="00C202C9"/>
    <w:rsid w:val="00C67CB4"/>
    <w:rsid w:val="00C77D72"/>
    <w:rsid w:val="00C8673C"/>
    <w:rsid w:val="00C9613F"/>
    <w:rsid w:val="00C97A99"/>
    <w:rsid w:val="00CB3487"/>
    <w:rsid w:val="00CB4559"/>
    <w:rsid w:val="00CD1970"/>
    <w:rsid w:val="00CD74C4"/>
    <w:rsid w:val="00CE327C"/>
    <w:rsid w:val="00D01C66"/>
    <w:rsid w:val="00D025F0"/>
    <w:rsid w:val="00D220C7"/>
    <w:rsid w:val="00D435DD"/>
    <w:rsid w:val="00D61010"/>
    <w:rsid w:val="00D71008"/>
    <w:rsid w:val="00DA6BB7"/>
    <w:rsid w:val="00DA7C62"/>
    <w:rsid w:val="00DD2B9E"/>
    <w:rsid w:val="00E131F1"/>
    <w:rsid w:val="00E2282B"/>
    <w:rsid w:val="00E25A77"/>
    <w:rsid w:val="00E37F15"/>
    <w:rsid w:val="00E52BAE"/>
    <w:rsid w:val="00E57381"/>
    <w:rsid w:val="00E667FB"/>
    <w:rsid w:val="00E76D87"/>
    <w:rsid w:val="00EA28FE"/>
    <w:rsid w:val="00EE33E1"/>
    <w:rsid w:val="00EF1457"/>
    <w:rsid w:val="00F00BD0"/>
    <w:rsid w:val="00F1758D"/>
    <w:rsid w:val="00F265FC"/>
    <w:rsid w:val="00F30DBC"/>
    <w:rsid w:val="00F54524"/>
    <w:rsid w:val="00F57BAE"/>
    <w:rsid w:val="00F75A27"/>
    <w:rsid w:val="00F81998"/>
    <w:rsid w:val="00F91191"/>
    <w:rsid w:val="00F91E72"/>
    <w:rsid w:val="00FC13DB"/>
    <w:rsid w:val="00FD062B"/>
    <w:rsid w:val="00FE7745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F0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8854F0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8854F0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8854F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854F0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8854F0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8854F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54F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854F0"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8854F0"/>
    <w:pPr>
      <w:keepNext/>
      <w:spacing w:line="360" w:lineRule="auto"/>
      <w:ind w:left="1017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854F0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rsid w:val="008854F0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8854F0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8854F0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8854F0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8854F0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8854F0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8854F0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8854F0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8854F0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PersonalInfo">
    <w:name w:val="Personal Info"/>
    <w:basedOn w:val="Achievement"/>
    <w:next w:val="Achievement"/>
    <w:rsid w:val="008854F0"/>
    <w:pPr>
      <w:numPr>
        <w:numId w:val="0"/>
      </w:numPr>
      <w:spacing w:before="240"/>
      <w:ind w:left="245" w:hanging="245"/>
    </w:pPr>
  </w:style>
  <w:style w:type="paragraph" w:styleId="BodyTextIndent">
    <w:name w:val="Body Text Indent"/>
    <w:basedOn w:val="BodyText"/>
    <w:rsid w:val="008854F0"/>
    <w:pPr>
      <w:ind w:left="720"/>
    </w:pPr>
  </w:style>
  <w:style w:type="paragraph" w:customStyle="1" w:styleId="CityState">
    <w:name w:val="City/State"/>
    <w:basedOn w:val="BodyText"/>
    <w:next w:val="BodyText"/>
    <w:rsid w:val="008854F0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8854F0"/>
  </w:style>
  <w:style w:type="paragraph" w:styleId="Date">
    <w:name w:val="Date"/>
    <w:basedOn w:val="BodyText"/>
    <w:rsid w:val="008854F0"/>
    <w:pPr>
      <w:keepNext/>
    </w:pPr>
  </w:style>
  <w:style w:type="paragraph" w:customStyle="1" w:styleId="DocumentLabel">
    <w:name w:val="Document Label"/>
    <w:basedOn w:val="Normal"/>
    <w:next w:val="Normal"/>
    <w:rsid w:val="008854F0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8854F0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8854F0"/>
    <w:pPr>
      <w:jc w:val="both"/>
    </w:pPr>
  </w:style>
  <w:style w:type="paragraph" w:styleId="Footer">
    <w:name w:val="footer"/>
    <w:basedOn w:val="HeaderBase"/>
    <w:link w:val="FooterChar"/>
    <w:uiPriority w:val="99"/>
    <w:rsid w:val="008854F0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8854F0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8854F0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8854F0"/>
  </w:style>
  <w:style w:type="character" w:customStyle="1" w:styleId="Lead-inEmphasis">
    <w:name w:val="Lead-in Emphasis"/>
    <w:rsid w:val="008854F0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8854F0"/>
  </w:style>
  <w:style w:type="character" w:styleId="PageNumber">
    <w:name w:val="page number"/>
    <w:rsid w:val="008854F0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8854F0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8854F0"/>
    <w:rPr>
      <w:b/>
      <w:spacing w:val="0"/>
    </w:rPr>
  </w:style>
  <w:style w:type="character" w:styleId="Hyperlink">
    <w:name w:val="Hyperlink"/>
    <w:basedOn w:val="DefaultParagraphFont"/>
    <w:rsid w:val="008854F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6763"/>
    <w:rPr>
      <w:rFonts w:ascii="Arial" w:eastAsia="Batang" w:hAnsi="Arial"/>
      <w:b/>
      <w:sz w:val="18"/>
    </w:rPr>
  </w:style>
  <w:style w:type="table" w:styleId="TableGrid">
    <w:name w:val="Table Grid"/>
    <w:basedOn w:val="TableNormal"/>
    <w:rsid w:val="000F4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0F42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0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9F0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9F0"/>
    <w:pPr>
      <w:ind w:left="720"/>
      <w:contextualSpacing/>
    </w:pPr>
  </w:style>
  <w:style w:type="character" w:customStyle="1" w:styleId="hps">
    <w:name w:val="hps"/>
    <w:basedOn w:val="DefaultParagraphFont"/>
    <w:rsid w:val="00346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F0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8854F0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8854F0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8854F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854F0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8854F0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8854F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54F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854F0"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8854F0"/>
    <w:pPr>
      <w:keepNext/>
      <w:spacing w:line="360" w:lineRule="auto"/>
      <w:ind w:left="1017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854F0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rsid w:val="008854F0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8854F0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8854F0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8854F0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8854F0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8854F0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8854F0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8854F0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8854F0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PersonalInfo">
    <w:name w:val="Personal Info"/>
    <w:basedOn w:val="Achievement"/>
    <w:next w:val="Achievement"/>
    <w:rsid w:val="008854F0"/>
    <w:pPr>
      <w:numPr>
        <w:numId w:val="0"/>
      </w:numPr>
      <w:spacing w:before="240"/>
      <w:ind w:left="245" w:hanging="245"/>
    </w:pPr>
  </w:style>
  <w:style w:type="paragraph" w:styleId="BodyTextIndent">
    <w:name w:val="Body Text Indent"/>
    <w:basedOn w:val="BodyText"/>
    <w:rsid w:val="008854F0"/>
    <w:pPr>
      <w:ind w:left="720"/>
    </w:pPr>
  </w:style>
  <w:style w:type="paragraph" w:customStyle="1" w:styleId="CityState">
    <w:name w:val="City/State"/>
    <w:basedOn w:val="BodyText"/>
    <w:next w:val="BodyText"/>
    <w:rsid w:val="008854F0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8854F0"/>
  </w:style>
  <w:style w:type="paragraph" w:styleId="Date">
    <w:name w:val="Date"/>
    <w:basedOn w:val="BodyText"/>
    <w:rsid w:val="008854F0"/>
    <w:pPr>
      <w:keepNext/>
    </w:pPr>
  </w:style>
  <w:style w:type="paragraph" w:customStyle="1" w:styleId="DocumentLabel">
    <w:name w:val="Document Label"/>
    <w:basedOn w:val="Normal"/>
    <w:next w:val="Normal"/>
    <w:rsid w:val="008854F0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8854F0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8854F0"/>
    <w:pPr>
      <w:jc w:val="both"/>
    </w:pPr>
  </w:style>
  <w:style w:type="paragraph" w:styleId="Footer">
    <w:name w:val="footer"/>
    <w:basedOn w:val="HeaderBase"/>
    <w:link w:val="FooterChar"/>
    <w:uiPriority w:val="99"/>
    <w:rsid w:val="008854F0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8854F0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8854F0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8854F0"/>
  </w:style>
  <w:style w:type="character" w:customStyle="1" w:styleId="Lead-inEmphasis">
    <w:name w:val="Lead-in Emphasis"/>
    <w:rsid w:val="008854F0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8854F0"/>
  </w:style>
  <w:style w:type="character" w:styleId="PageNumber">
    <w:name w:val="page number"/>
    <w:rsid w:val="008854F0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8854F0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8854F0"/>
    <w:rPr>
      <w:b/>
      <w:spacing w:val="0"/>
    </w:rPr>
  </w:style>
  <w:style w:type="character" w:styleId="Hyperlink">
    <w:name w:val="Hyperlink"/>
    <w:basedOn w:val="DefaultParagraphFont"/>
    <w:rsid w:val="008854F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6763"/>
    <w:rPr>
      <w:rFonts w:ascii="Arial" w:eastAsia="Batang" w:hAnsi="Arial"/>
      <w:b/>
      <w:sz w:val="18"/>
    </w:rPr>
  </w:style>
  <w:style w:type="table" w:styleId="TableGrid">
    <w:name w:val="Table Grid"/>
    <w:basedOn w:val="TableNormal"/>
    <w:rsid w:val="000F4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0F42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0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9F0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9F0"/>
    <w:pPr>
      <w:ind w:left="720"/>
      <w:contextualSpacing/>
    </w:pPr>
  </w:style>
  <w:style w:type="character" w:customStyle="1" w:styleId="hps">
    <w:name w:val="hps"/>
    <w:basedOn w:val="DefaultParagraphFont"/>
    <w:rsid w:val="0034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33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user</dc:creator>
  <cp:lastModifiedBy>Client-C</cp:lastModifiedBy>
  <cp:revision>7</cp:revision>
  <cp:lastPrinted>2012-03-14T03:18:00Z</cp:lastPrinted>
  <dcterms:created xsi:type="dcterms:W3CDTF">2015-09-10T13:56:00Z</dcterms:created>
  <dcterms:modified xsi:type="dcterms:W3CDTF">2015-09-10T14:50:00Z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