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1D" w:rsidRPr="00AB36A2" w:rsidRDefault="002659D4" w:rsidP="00285DF9">
      <w:pPr>
        <w:tabs>
          <w:tab w:val="left" w:pos="851"/>
        </w:tabs>
        <w:spacing w:line="360" w:lineRule="auto"/>
        <w:jc w:val="center"/>
        <w:rPr>
          <w:rFonts w:ascii="Times New Roman" w:hAnsi="Times New Roman"/>
          <w:b/>
          <w:lang w:val="id-ID"/>
        </w:rPr>
      </w:pPr>
      <w:r w:rsidRPr="00AB36A2">
        <w:rPr>
          <w:rFonts w:ascii="Times New Roman" w:hAnsi="Times New Roman"/>
          <w:b/>
          <w:lang w:val="id-ID"/>
        </w:rPr>
        <w:t>Shaping</w:t>
      </w:r>
      <w:r w:rsidR="00042D1D" w:rsidRPr="00AB36A2">
        <w:rPr>
          <w:rFonts w:ascii="Times New Roman" w:hAnsi="Times New Roman"/>
          <w:b/>
          <w:lang w:val="id-ID"/>
        </w:rPr>
        <w:t xml:space="preserve"> Factors of Semarang Suburban Characteristics </w:t>
      </w:r>
    </w:p>
    <w:p w:rsidR="00042D1D" w:rsidRPr="00AB36A2" w:rsidRDefault="00042D1D" w:rsidP="00285DF9">
      <w:pPr>
        <w:spacing w:line="360" w:lineRule="auto"/>
        <w:jc w:val="center"/>
        <w:rPr>
          <w:rFonts w:ascii="Times New Roman" w:hAnsi="Times New Roman"/>
        </w:rPr>
      </w:pPr>
      <w:r w:rsidRPr="00AB36A2">
        <w:rPr>
          <w:rFonts w:ascii="Times New Roman" w:hAnsi="Times New Roman"/>
        </w:rPr>
        <w:t>(The Sustainability of Urban</w:t>
      </w:r>
      <w:r w:rsidRPr="00AB36A2">
        <w:rPr>
          <w:rFonts w:ascii="Times New Roman" w:hAnsi="Times New Roman"/>
          <w:lang w:val="id-ID"/>
        </w:rPr>
        <w:t xml:space="preserve"> </w:t>
      </w:r>
      <w:r w:rsidRPr="00AB36A2">
        <w:rPr>
          <w:rFonts w:ascii="Times New Roman" w:hAnsi="Times New Roman"/>
        </w:rPr>
        <w:t>Growth in Suburban Area: Semarang City Case Study)</w:t>
      </w:r>
    </w:p>
    <w:p w:rsidR="00042D1D" w:rsidRPr="00AB36A2" w:rsidRDefault="00042D1D" w:rsidP="00285DF9">
      <w:pPr>
        <w:tabs>
          <w:tab w:val="left" w:pos="851"/>
        </w:tabs>
        <w:spacing w:line="360" w:lineRule="auto"/>
        <w:jc w:val="center"/>
        <w:rPr>
          <w:rFonts w:ascii="Times New Roman" w:hAnsi="Times New Roman"/>
          <w:lang w:val="en-US"/>
        </w:rPr>
      </w:pPr>
    </w:p>
    <w:p w:rsidR="00042D1D" w:rsidRPr="00AB36A2" w:rsidRDefault="00042D1D" w:rsidP="00285DF9">
      <w:pPr>
        <w:tabs>
          <w:tab w:val="left" w:pos="851"/>
        </w:tabs>
        <w:spacing w:line="360" w:lineRule="auto"/>
        <w:jc w:val="center"/>
        <w:rPr>
          <w:rFonts w:ascii="Times New Roman" w:hAnsi="Times New Roman"/>
          <w:lang w:val="en-US"/>
        </w:rPr>
      </w:pPr>
    </w:p>
    <w:p w:rsidR="00042D1D" w:rsidRPr="00AB36A2" w:rsidRDefault="00042D1D" w:rsidP="00285DF9">
      <w:pPr>
        <w:pStyle w:val="NoSpacing"/>
        <w:spacing w:line="360" w:lineRule="auto"/>
        <w:jc w:val="center"/>
        <w:rPr>
          <w:bCs/>
          <w:color w:val="auto"/>
          <w:szCs w:val="24"/>
          <w:lang w:val="fi-FI"/>
        </w:rPr>
      </w:pPr>
      <w:r w:rsidRPr="00AB36A2">
        <w:rPr>
          <w:color w:val="auto"/>
          <w:szCs w:val="24"/>
          <w:vertAlign w:val="superscript"/>
        </w:rPr>
        <w:t>*1</w:t>
      </w:r>
      <w:r w:rsidRPr="00AB36A2">
        <w:rPr>
          <w:color w:val="auto"/>
          <w:szCs w:val="24"/>
        </w:rPr>
        <w:t>Bambang Setioko</w:t>
      </w:r>
    </w:p>
    <w:p w:rsidR="00042D1D" w:rsidRPr="00AB36A2" w:rsidRDefault="00042D1D" w:rsidP="00285DF9">
      <w:pPr>
        <w:pStyle w:val="NoSpacing"/>
        <w:spacing w:line="360" w:lineRule="auto"/>
        <w:jc w:val="center"/>
        <w:rPr>
          <w:bCs/>
          <w:color w:val="auto"/>
          <w:szCs w:val="24"/>
          <w:lang w:val="fi-FI"/>
        </w:rPr>
      </w:pPr>
      <w:r w:rsidRPr="00AB36A2">
        <w:rPr>
          <w:bCs/>
          <w:color w:val="auto"/>
          <w:szCs w:val="24"/>
          <w:vertAlign w:val="superscript"/>
          <w:lang w:val="fi-FI"/>
        </w:rPr>
        <w:t>*2</w:t>
      </w:r>
      <w:r w:rsidRPr="00AB36A2">
        <w:rPr>
          <w:bCs/>
          <w:color w:val="auto"/>
          <w:szCs w:val="24"/>
          <w:lang w:val="fi-FI"/>
        </w:rPr>
        <w:t xml:space="preserve"> Deasy Olivia</w:t>
      </w:r>
    </w:p>
    <w:p w:rsidR="00042D1D" w:rsidRPr="00AB36A2" w:rsidRDefault="00042D1D" w:rsidP="00285DF9">
      <w:pPr>
        <w:pStyle w:val="NoSpacing"/>
        <w:spacing w:line="360" w:lineRule="auto"/>
        <w:jc w:val="center"/>
        <w:rPr>
          <w:i/>
          <w:color w:val="auto"/>
          <w:szCs w:val="24"/>
        </w:rPr>
      </w:pPr>
      <w:r w:rsidRPr="00AB36A2">
        <w:rPr>
          <w:i/>
          <w:color w:val="auto"/>
          <w:szCs w:val="24"/>
          <w:vertAlign w:val="superscript"/>
        </w:rPr>
        <w:t>*1</w:t>
      </w:r>
      <w:r w:rsidRPr="00AB36A2">
        <w:rPr>
          <w:i/>
          <w:color w:val="auto"/>
          <w:szCs w:val="24"/>
        </w:rPr>
        <w:t xml:space="preserve"> </w:t>
      </w:r>
      <w:r w:rsidRPr="00AB36A2">
        <w:rPr>
          <w:i/>
          <w:color w:val="auto"/>
          <w:szCs w:val="24"/>
          <w:lang w:val="id-ID"/>
        </w:rPr>
        <w:t xml:space="preserve">Lecturer of the </w:t>
      </w:r>
      <w:r w:rsidRPr="00AB36A2">
        <w:rPr>
          <w:i/>
          <w:color w:val="auto"/>
          <w:szCs w:val="24"/>
        </w:rPr>
        <w:t>Department of Architecture, Faculty of Engineering, Diponegoro University, Indonesia</w:t>
      </w:r>
    </w:p>
    <w:p w:rsidR="00042D1D" w:rsidRPr="00AB36A2" w:rsidRDefault="00042D1D" w:rsidP="00285DF9">
      <w:pPr>
        <w:pStyle w:val="NoSpacing"/>
        <w:spacing w:line="360" w:lineRule="auto"/>
        <w:jc w:val="center"/>
        <w:rPr>
          <w:i/>
          <w:color w:val="auto"/>
          <w:szCs w:val="24"/>
        </w:rPr>
      </w:pPr>
      <w:r w:rsidRPr="00AB36A2">
        <w:rPr>
          <w:bCs/>
          <w:color w:val="auto"/>
          <w:szCs w:val="24"/>
          <w:vertAlign w:val="superscript"/>
          <w:lang w:val="fi-FI"/>
        </w:rPr>
        <w:t>*2</w:t>
      </w:r>
      <w:r w:rsidRPr="00AB36A2">
        <w:rPr>
          <w:i/>
          <w:color w:val="auto"/>
          <w:szCs w:val="24"/>
        </w:rPr>
        <w:t xml:space="preserve"> </w:t>
      </w:r>
      <w:r w:rsidR="00285DF9" w:rsidRPr="00AB36A2">
        <w:rPr>
          <w:i/>
          <w:color w:val="auto"/>
          <w:szCs w:val="24"/>
          <w:lang w:val="id-ID"/>
        </w:rPr>
        <w:t>Student of the Graduate School</w:t>
      </w:r>
      <w:r w:rsidR="00285DF9" w:rsidRPr="00AB36A2">
        <w:rPr>
          <w:i/>
          <w:color w:val="auto"/>
          <w:szCs w:val="24"/>
          <w:lang w:val="en-GB"/>
        </w:rPr>
        <w:t xml:space="preserve">, </w:t>
      </w:r>
      <w:r w:rsidRPr="00AB36A2">
        <w:rPr>
          <w:i/>
          <w:color w:val="auto"/>
          <w:szCs w:val="24"/>
          <w:lang w:val="id-ID"/>
        </w:rPr>
        <w:t xml:space="preserve"> </w:t>
      </w:r>
      <w:r w:rsidRPr="00AB36A2">
        <w:rPr>
          <w:i/>
          <w:color w:val="auto"/>
          <w:szCs w:val="24"/>
        </w:rPr>
        <w:t>Department of Architecture, Faculty of Engineering, Diponegoro University, Indonesia</w:t>
      </w:r>
    </w:p>
    <w:p w:rsidR="00042D1D" w:rsidRPr="00AB36A2" w:rsidRDefault="00042D1D" w:rsidP="00285DF9">
      <w:pPr>
        <w:pStyle w:val="NoSpacing"/>
        <w:spacing w:line="360" w:lineRule="auto"/>
        <w:jc w:val="center"/>
        <w:rPr>
          <w:i/>
          <w:color w:val="auto"/>
          <w:szCs w:val="24"/>
        </w:rPr>
      </w:pPr>
    </w:p>
    <w:p w:rsidR="00042D1D" w:rsidRPr="00AB36A2" w:rsidRDefault="00B06378" w:rsidP="00285DF9">
      <w:pPr>
        <w:pStyle w:val="NoSpacing"/>
        <w:spacing w:line="360" w:lineRule="auto"/>
        <w:jc w:val="center"/>
        <w:rPr>
          <w:color w:val="auto"/>
          <w:szCs w:val="24"/>
        </w:rPr>
      </w:pPr>
      <w:hyperlink r:id="rId7" w:history="1">
        <w:r w:rsidR="00042D1D" w:rsidRPr="00AB36A2">
          <w:rPr>
            <w:rStyle w:val="Hyperlink"/>
            <w:color w:val="auto"/>
            <w:szCs w:val="24"/>
            <w:lang w:val="id-ID"/>
          </w:rPr>
          <w:t>keliek2000@yahoo.com</w:t>
        </w:r>
      </w:hyperlink>
    </w:p>
    <w:p w:rsidR="00042D1D" w:rsidRDefault="00B06378" w:rsidP="00285DF9">
      <w:pPr>
        <w:pStyle w:val="NoSpacing"/>
        <w:spacing w:line="360" w:lineRule="auto"/>
        <w:jc w:val="center"/>
        <w:rPr>
          <w:color w:val="auto"/>
          <w:szCs w:val="24"/>
        </w:rPr>
      </w:pPr>
      <w:hyperlink r:id="rId8" w:history="1">
        <w:r w:rsidR="00042D1D" w:rsidRPr="00AB36A2">
          <w:rPr>
            <w:rStyle w:val="Hyperlink"/>
            <w:color w:val="auto"/>
            <w:szCs w:val="24"/>
          </w:rPr>
          <w:t>deasyolivia24@gmail.com</w:t>
        </w:r>
      </w:hyperlink>
      <w:r w:rsidR="00042D1D" w:rsidRPr="00AB36A2">
        <w:rPr>
          <w:color w:val="auto"/>
          <w:szCs w:val="24"/>
        </w:rPr>
        <w:t xml:space="preserve"> </w:t>
      </w:r>
    </w:p>
    <w:p w:rsidR="00AB36A2" w:rsidRPr="00AB36A2" w:rsidRDefault="00AB36A2" w:rsidP="00285DF9">
      <w:pPr>
        <w:pStyle w:val="NoSpacing"/>
        <w:spacing w:line="360" w:lineRule="auto"/>
        <w:jc w:val="center"/>
        <w:rPr>
          <w:i/>
          <w:color w:val="auto"/>
          <w:szCs w:val="24"/>
        </w:rPr>
      </w:pPr>
    </w:p>
    <w:p w:rsidR="00042D1D" w:rsidRPr="00AB36A2" w:rsidRDefault="00042D1D" w:rsidP="00285DF9">
      <w:pPr>
        <w:pStyle w:val="NoSpacing"/>
        <w:spacing w:line="360" w:lineRule="auto"/>
        <w:jc w:val="center"/>
        <w:rPr>
          <w:i/>
          <w:color w:val="auto"/>
          <w:szCs w:val="24"/>
        </w:rPr>
      </w:pPr>
    </w:p>
    <w:p w:rsidR="00C87CED" w:rsidRPr="00AB36A2" w:rsidRDefault="00C87CED" w:rsidP="00285DF9">
      <w:pPr>
        <w:pStyle w:val="NoSpacing"/>
        <w:spacing w:line="360" w:lineRule="auto"/>
        <w:jc w:val="both"/>
        <w:rPr>
          <w:b/>
          <w:color w:val="auto"/>
          <w:szCs w:val="24"/>
          <w:lang w:val="id-ID"/>
        </w:rPr>
      </w:pPr>
      <w:r w:rsidRPr="00AB36A2">
        <w:rPr>
          <w:b/>
          <w:color w:val="auto"/>
          <w:szCs w:val="24"/>
          <w:lang w:val="id-ID"/>
        </w:rPr>
        <w:t>Abstract</w:t>
      </w:r>
    </w:p>
    <w:p w:rsidR="00C87CED" w:rsidRPr="00AB36A2" w:rsidRDefault="00C87CED" w:rsidP="00285DF9">
      <w:pPr>
        <w:tabs>
          <w:tab w:val="left" w:pos="851"/>
        </w:tabs>
        <w:spacing w:line="360" w:lineRule="auto"/>
        <w:rPr>
          <w:rFonts w:ascii="Times New Roman" w:hAnsi="Times New Roman"/>
          <w:lang w:val="id-ID"/>
        </w:rPr>
      </w:pPr>
      <w:r w:rsidRPr="00AB36A2">
        <w:rPr>
          <w:rFonts w:ascii="Times New Roman" w:hAnsi="Times New Roman"/>
          <w:lang w:val="sv-SE"/>
        </w:rPr>
        <w:tab/>
      </w:r>
      <w:r w:rsidRPr="00AB36A2">
        <w:rPr>
          <w:rFonts w:ascii="Times New Roman" w:hAnsi="Times New Roman"/>
          <w:lang w:val="id-ID"/>
        </w:rPr>
        <w:t>Cities always grow and develop through sustainable urbanisatio</w:t>
      </w:r>
      <w:r w:rsidRPr="00AB36A2">
        <w:rPr>
          <w:rFonts w:ascii="Times New Roman" w:hAnsi="Times New Roman"/>
          <w:lang w:val="en-GB"/>
        </w:rPr>
        <w:t>n</w:t>
      </w:r>
      <w:r w:rsidRPr="00AB36A2">
        <w:rPr>
          <w:rFonts w:ascii="Times New Roman" w:hAnsi="Times New Roman"/>
          <w:lang w:val="id-ID"/>
        </w:rPr>
        <w:t>. In the beginning, th</w:t>
      </w:r>
      <w:r w:rsidRPr="00AB36A2">
        <w:rPr>
          <w:rFonts w:ascii="Times New Roman" w:hAnsi="Times New Roman"/>
          <w:lang w:val="en-GB"/>
        </w:rPr>
        <w:t>is</w:t>
      </w:r>
      <w:r w:rsidRPr="00AB36A2">
        <w:rPr>
          <w:rFonts w:ascii="Times New Roman" w:hAnsi="Times New Roman"/>
          <w:lang w:val="id-ID"/>
        </w:rPr>
        <w:t xml:space="preserve"> process take</w:t>
      </w:r>
      <w:r w:rsidRPr="00AB36A2">
        <w:rPr>
          <w:rFonts w:ascii="Times New Roman" w:hAnsi="Times New Roman"/>
          <w:lang w:val="en-GB"/>
        </w:rPr>
        <w:t>s</w:t>
      </w:r>
      <w:r w:rsidRPr="00AB36A2">
        <w:rPr>
          <w:rFonts w:ascii="Times New Roman" w:hAnsi="Times New Roman"/>
          <w:lang w:val="id-ID"/>
        </w:rPr>
        <w:t xml:space="preserve"> place in the core of the city, but recently it is even more prominent in suburbs especially in big cities. The decline of centrality in city core and the increasing role of suburbs happen almost in all big cities around the world. </w:t>
      </w:r>
    </w:p>
    <w:p w:rsidR="00C87CED" w:rsidRPr="00AB36A2" w:rsidRDefault="00C87CED" w:rsidP="00285DF9">
      <w:pPr>
        <w:tabs>
          <w:tab w:val="left" w:pos="851"/>
        </w:tabs>
        <w:spacing w:line="360" w:lineRule="auto"/>
        <w:rPr>
          <w:rFonts w:ascii="Times New Roman" w:hAnsi="Times New Roman"/>
          <w:lang w:val="en-GB"/>
        </w:rPr>
      </w:pPr>
      <w:r w:rsidRPr="00AB36A2">
        <w:rPr>
          <w:rFonts w:ascii="Times New Roman" w:hAnsi="Times New Roman"/>
          <w:lang w:val="id-ID"/>
        </w:rPr>
        <w:tab/>
        <w:t xml:space="preserve">The growth of suburbs, in general, is identified as urban sprawl development. By environmentalists, urban-sprawl is stated as one of the natural environment degradation causes and the declining quality of social life. By </w:t>
      </w:r>
      <w:r w:rsidRPr="00AB36A2">
        <w:rPr>
          <w:rFonts w:ascii="Times New Roman" w:hAnsi="Times New Roman"/>
        </w:rPr>
        <w:t xml:space="preserve">economists, the development of urban-sprawl in suburbs is criticized as a waste for its inefficient ways in making use of city infrastructures. </w:t>
      </w:r>
      <w:r w:rsidRPr="00AB36A2">
        <w:rPr>
          <w:rFonts w:ascii="Times New Roman" w:hAnsi="Times New Roman"/>
          <w:lang w:val="en-GB"/>
        </w:rPr>
        <w:t xml:space="preserve"> Semarang suburban growth in Meteseh Village which is identified to be increasingly spreading shapes a suburban characteristic. </w:t>
      </w:r>
    </w:p>
    <w:p w:rsidR="00C87CED" w:rsidRPr="00AB36A2" w:rsidRDefault="00C87CED" w:rsidP="00285DF9">
      <w:pPr>
        <w:tabs>
          <w:tab w:val="left" w:pos="851"/>
        </w:tabs>
        <w:spacing w:line="360" w:lineRule="auto"/>
        <w:ind w:firstLine="851"/>
        <w:rPr>
          <w:rFonts w:ascii="Times New Roman" w:hAnsi="Times New Roman"/>
        </w:rPr>
      </w:pPr>
      <w:r w:rsidRPr="00AB36A2">
        <w:rPr>
          <w:rFonts w:ascii="Times New Roman" w:hAnsi="Times New Roman"/>
        </w:rPr>
        <w:t xml:space="preserve">This research aims to look for the </w:t>
      </w:r>
      <w:r w:rsidR="002659D4" w:rsidRPr="00AB36A2">
        <w:rPr>
          <w:rFonts w:ascii="Times New Roman" w:hAnsi="Times New Roman"/>
        </w:rPr>
        <w:t>shaping</w:t>
      </w:r>
      <w:r w:rsidRPr="00AB36A2">
        <w:rPr>
          <w:rFonts w:ascii="Times New Roman" w:hAnsi="Times New Roman"/>
        </w:rPr>
        <w:t xml:space="preserve"> factors of suburban characteristics in Semarang through rationalistic positivistic paradigm and quantitative approach. </w:t>
      </w:r>
      <w:r w:rsidRPr="00AB36A2">
        <w:rPr>
          <w:rFonts w:ascii="Times New Roman" w:hAnsi="Times New Roman"/>
          <w:lang w:val="en-GB"/>
        </w:rPr>
        <w:t xml:space="preserve">The method of data processing is done through statistics test using SPSS 19. </w:t>
      </w:r>
      <w:r w:rsidRPr="00AB36A2">
        <w:rPr>
          <w:rFonts w:ascii="Times New Roman" w:hAnsi="Times New Roman"/>
        </w:rPr>
        <w:t xml:space="preserve">Deeper </w:t>
      </w:r>
      <w:r w:rsidRPr="00AB36A2">
        <w:rPr>
          <w:rFonts w:ascii="Times New Roman" w:hAnsi="Times New Roman"/>
        </w:rPr>
        <w:lastRenderedPageBreak/>
        <w:t xml:space="preserve">understanding of urban sprawl theory and visual area characteristics theory are used as grand theory, resulted in 13 </w:t>
      </w:r>
      <w:r w:rsidR="002659D4" w:rsidRPr="00AB36A2">
        <w:rPr>
          <w:rFonts w:ascii="Times New Roman" w:hAnsi="Times New Roman"/>
        </w:rPr>
        <w:t>shaping</w:t>
      </w:r>
      <w:r w:rsidRPr="00AB36A2">
        <w:rPr>
          <w:rFonts w:ascii="Times New Roman" w:hAnsi="Times New Roman"/>
        </w:rPr>
        <w:t xml:space="preserve"> factors of suburban characteristics in Semarang. </w:t>
      </w:r>
      <w:r w:rsidRPr="00AB36A2">
        <w:rPr>
          <w:rStyle w:val="apple-style-span"/>
          <w:rFonts w:ascii="Times New Roman" w:hAnsi="Times New Roman"/>
        </w:rPr>
        <w:t xml:space="preserve"> Based on the results of this research, it can be concluded that in </w:t>
      </w:r>
      <w:r w:rsidRPr="00AB36A2">
        <w:rPr>
          <w:rFonts w:ascii="Times New Roman" w:hAnsi="Times New Roman"/>
        </w:rPr>
        <w:t>visual area characteristics there is no significant differences b</w:t>
      </w:r>
      <w:r w:rsidR="00B919F4" w:rsidRPr="00AB36A2">
        <w:rPr>
          <w:rFonts w:ascii="Times New Roman" w:hAnsi="Times New Roman"/>
        </w:rPr>
        <w:t xml:space="preserve">etween planned, unplanned, and autonomous </w:t>
      </w:r>
      <w:r w:rsidRPr="00AB36A2">
        <w:rPr>
          <w:rFonts w:ascii="Times New Roman" w:hAnsi="Times New Roman"/>
        </w:rPr>
        <w:t xml:space="preserve">settlement, because of the similarity in the population activity patterns. It is expected that this result can be used as recommendation in the suburbs planning and designing so that suburbs can still have specific characteristics and there will not be a gap caused by the rapid growth of new settlements. </w:t>
      </w:r>
    </w:p>
    <w:p w:rsidR="00C87CED" w:rsidRPr="00AB36A2" w:rsidRDefault="00C87CED" w:rsidP="00285DF9">
      <w:pPr>
        <w:spacing w:line="360" w:lineRule="auto"/>
        <w:rPr>
          <w:rFonts w:ascii="Times New Roman" w:hAnsi="Times New Roman"/>
          <w:b/>
          <w:i/>
        </w:rPr>
      </w:pPr>
      <w:r w:rsidRPr="00AB36A2">
        <w:rPr>
          <w:rFonts w:ascii="Times New Roman" w:hAnsi="Times New Roman"/>
          <w:b/>
          <w:i/>
        </w:rPr>
        <w:t xml:space="preserve">Key words: suburb, urban sprawl, settlement characteristic, visual characteristic. </w:t>
      </w:r>
    </w:p>
    <w:p w:rsidR="00C87CED" w:rsidRPr="00AB36A2" w:rsidRDefault="00C87CED" w:rsidP="00285DF9">
      <w:pPr>
        <w:spacing w:line="360" w:lineRule="auto"/>
        <w:rPr>
          <w:rFonts w:ascii="Times New Roman" w:hAnsi="Times New Roman"/>
          <w:b/>
        </w:rPr>
      </w:pPr>
    </w:p>
    <w:p w:rsidR="00CC536D" w:rsidRPr="00AB36A2" w:rsidRDefault="00CC536D" w:rsidP="00285DF9">
      <w:pPr>
        <w:spacing w:line="360" w:lineRule="auto"/>
        <w:rPr>
          <w:rFonts w:ascii="Times New Roman" w:hAnsi="Times New Roman"/>
          <w:b/>
        </w:rPr>
      </w:pPr>
    </w:p>
    <w:p w:rsidR="00CC536D" w:rsidRPr="00AB36A2" w:rsidRDefault="00C87CED" w:rsidP="00CC536D">
      <w:pPr>
        <w:numPr>
          <w:ilvl w:val="0"/>
          <w:numId w:val="1"/>
        </w:numPr>
        <w:spacing w:after="240" w:line="360" w:lineRule="auto"/>
        <w:rPr>
          <w:rFonts w:ascii="Times New Roman" w:hAnsi="Times New Roman"/>
          <w:b/>
        </w:rPr>
        <w:sectPr w:rsidR="00CC536D" w:rsidRPr="00AB36A2" w:rsidSect="00285DF9">
          <w:footerReference w:type="default" r:id="rId9"/>
          <w:pgSz w:w="12240" w:h="15840"/>
          <w:pgMar w:top="2268" w:right="1701" w:bottom="1701" w:left="1701" w:header="709" w:footer="709" w:gutter="0"/>
          <w:cols w:space="708"/>
          <w:docGrid w:linePitch="360"/>
        </w:sectPr>
      </w:pPr>
      <w:r w:rsidRPr="00AB36A2">
        <w:rPr>
          <w:rFonts w:ascii="Times New Roman" w:hAnsi="Times New Roman"/>
          <w:b/>
        </w:rPr>
        <w:t>Background</w:t>
      </w:r>
    </w:p>
    <w:p w:rsidR="00C87CED" w:rsidRPr="00AB36A2" w:rsidRDefault="00C87CED" w:rsidP="00CC536D">
      <w:pPr>
        <w:spacing w:line="360" w:lineRule="auto"/>
        <w:ind w:firstLine="709"/>
        <w:rPr>
          <w:rFonts w:ascii="Times New Roman" w:hAnsi="Times New Roman"/>
        </w:rPr>
      </w:pPr>
      <w:r w:rsidRPr="00AB36A2">
        <w:rPr>
          <w:rFonts w:ascii="Times New Roman" w:hAnsi="Times New Roman"/>
          <w:lang w:val="sv-SE"/>
        </w:rPr>
        <w:lastRenderedPageBreak/>
        <w:t xml:space="preserve">Kota Cities always grow and develop through sustainable urbanisations. </w:t>
      </w:r>
      <w:r w:rsidRPr="00AB36A2">
        <w:rPr>
          <w:rFonts w:ascii="Times New Roman" w:hAnsi="Times New Roman"/>
        </w:rPr>
        <w:t xml:space="preserve">In the beginning, this process takes place in the city core, but in recent decades it </w:t>
      </w:r>
      <w:r w:rsidRPr="00AB36A2">
        <w:rPr>
          <w:rFonts w:ascii="Times New Roman" w:hAnsi="Times New Roman"/>
          <w:lang w:val="id-ID"/>
        </w:rPr>
        <w:t>is even more prominent in suburb</w:t>
      </w:r>
      <w:r w:rsidRPr="00AB36A2">
        <w:rPr>
          <w:rFonts w:ascii="Times New Roman" w:hAnsi="Times New Roman"/>
          <w:lang w:val="en-GB"/>
        </w:rPr>
        <w:t xml:space="preserve">an area </w:t>
      </w:r>
      <w:r w:rsidRPr="00AB36A2">
        <w:rPr>
          <w:rFonts w:ascii="Times New Roman" w:hAnsi="Times New Roman"/>
          <w:lang w:val="id-ID"/>
        </w:rPr>
        <w:t>especially in big cities</w:t>
      </w:r>
      <w:r w:rsidRPr="00AB36A2">
        <w:rPr>
          <w:rFonts w:ascii="Times New Roman" w:hAnsi="Times New Roman"/>
          <w:lang w:val="en-GB"/>
        </w:rPr>
        <w:t xml:space="preserve">. </w:t>
      </w:r>
      <w:r w:rsidRPr="00AB36A2">
        <w:rPr>
          <w:rFonts w:ascii="Times New Roman" w:hAnsi="Times New Roman"/>
        </w:rPr>
        <w:t xml:space="preserve"> </w:t>
      </w:r>
      <w:r w:rsidRPr="00AB36A2">
        <w:rPr>
          <w:rFonts w:ascii="Times New Roman" w:hAnsi="Times New Roman"/>
          <w:noProof/>
        </w:rPr>
        <w:t xml:space="preserve">The problem caused by city growth is the shifting tendency of city functions to urban fringe which is commonly known as cities physical appearance spreading process to the outside </w:t>
      </w:r>
      <w:r w:rsidRPr="00AB36A2">
        <w:rPr>
          <w:rFonts w:ascii="Times New Roman" w:hAnsi="Times New Roman"/>
        </w:rPr>
        <w:t>(</w:t>
      </w:r>
      <w:r w:rsidRPr="00AB36A2">
        <w:rPr>
          <w:rFonts w:ascii="Times New Roman" w:hAnsi="Times New Roman"/>
          <w:i/>
        </w:rPr>
        <w:t>urban sprawl indication phenomenon</w:t>
      </w:r>
      <w:r w:rsidRPr="00AB36A2">
        <w:rPr>
          <w:rFonts w:ascii="Times New Roman" w:hAnsi="Times New Roman"/>
        </w:rPr>
        <w:t xml:space="preserve">) </w:t>
      </w:r>
      <w:r w:rsidRPr="00AB36A2">
        <w:rPr>
          <w:rFonts w:ascii="Times New Roman" w:hAnsi="Times New Roman"/>
          <w:noProof/>
        </w:rPr>
        <w:t xml:space="preserve">(Astuti,et al, 2012). </w:t>
      </w:r>
    </w:p>
    <w:p w:rsidR="00C87CED" w:rsidRPr="00AB36A2" w:rsidRDefault="00C87CED" w:rsidP="00285DF9">
      <w:pPr>
        <w:pStyle w:val="ListParagraph"/>
        <w:spacing w:line="360" w:lineRule="auto"/>
        <w:ind w:left="0"/>
        <w:rPr>
          <w:rFonts w:ascii="Times New Roman" w:hAnsi="Times New Roman"/>
          <w:noProof/>
        </w:rPr>
      </w:pPr>
      <w:r w:rsidRPr="00AB36A2">
        <w:rPr>
          <w:rFonts w:ascii="Times New Roman" w:hAnsi="Times New Roman"/>
          <w:lang w:val="sv-SE"/>
        </w:rPr>
        <w:tab/>
        <w:t xml:space="preserve">There are many definitions of urban sprawl but the most common one is physical growth which takes place in </w:t>
      </w:r>
      <w:r w:rsidRPr="00AB36A2">
        <w:rPr>
          <w:rFonts w:ascii="Times New Roman" w:hAnsi="Times New Roman"/>
          <w:lang w:val="sv-SE"/>
        </w:rPr>
        <w:lastRenderedPageBreak/>
        <w:t xml:space="preserve">suburban area in the form of unplanned scattered groups of settlements which have low building density without basic city facilities. Aside from that, it is necessary to be understood that there are four essential urban sprawl </w:t>
      </w:r>
      <w:r w:rsidR="002659D4" w:rsidRPr="00AB36A2">
        <w:rPr>
          <w:rFonts w:ascii="Times New Roman" w:hAnsi="Times New Roman"/>
          <w:lang w:val="sv-SE"/>
        </w:rPr>
        <w:t>shaping</w:t>
      </w:r>
      <w:r w:rsidRPr="00AB36A2">
        <w:rPr>
          <w:rFonts w:ascii="Times New Roman" w:hAnsi="Times New Roman"/>
          <w:lang w:val="sv-SE"/>
        </w:rPr>
        <w:t xml:space="preserve"> elements, they are: </w:t>
      </w:r>
      <w:r w:rsidRPr="00AB36A2">
        <w:rPr>
          <w:rFonts w:ascii="Times New Roman" w:hAnsi="Times New Roman"/>
          <w:noProof/>
        </w:rPr>
        <w:t xml:space="preserve">[1] the order of land tenure and land use; [2] telecomunication technology; [4] standard and regulation (Gilham in  Setioko, 2010). </w:t>
      </w:r>
    </w:p>
    <w:p w:rsidR="00C87CED" w:rsidRPr="00AB36A2" w:rsidRDefault="00C87CED" w:rsidP="00285DF9">
      <w:pPr>
        <w:pStyle w:val="ListParagraph"/>
        <w:spacing w:line="360" w:lineRule="auto"/>
        <w:ind w:left="0"/>
        <w:rPr>
          <w:rFonts w:ascii="Times New Roman" w:hAnsi="Times New Roman"/>
          <w:lang w:val="sv-SE"/>
        </w:rPr>
      </w:pPr>
      <w:r w:rsidRPr="00AB36A2">
        <w:rPr>
          <w:rFonts w:ascii="Times New Roman" w:hAnsi="Times New Roman"/>
          <w:noProof/>
        </w:rPr>
        <w:tab/>
      </w:r>
      <w:r w:rsidRPr="00AB36A2">
        <w:rPr>
          <w:rFonts w:ascii="Times New Roman" w:hAnsi="Times New Roman"/>
          <w:lang w:val="sv-SE"/>
        </w:rPr>
        <w:t xml:space="preserve"> (Setioko, 2010) </w:t>
      </w:r>
      <w:r w:rsidR="00B919F4" w:rsidRPr="00AB36A2">
        <w:rPr>
          <w:rFonts w:ascii="Times New Roman" w:hAnsi="Times New Roman"/>
          <w:lang w:val="sv-SE"/>
        </w:rPr>
        <w:t>Urban sprawl in Indonesia consist of</w:t>
      </w:r>
      <w:r w:rsidRPr="00AB36A2">
        <w:rPr>
          <w:rFonts w:ascii="Times New Roman" w:hAnsi="Times New Roman"/>
          <w:lang w:val="sv-SE"/>
        </w:rPr>
        <w:t xml:space="preserve">: [1] planned settlement; usually it is built by developer; [2] unplanned </w:t>
      </w:r>
      <w:r w:rsidRPr="00AB36A2">
        <w:rPr>
          <w:rFonts w:ascii="Times New Roman" w:hAnsi="Times New Roman"/>
        </w:rPr>
        <w:t>settlement</w:t>
      </w:r>
      <w:r w:rsidRPr="00AB36A2">
        <w:rPr>
          <w:rFonts w:ascii="Times New Roman" w:hAnsi="Times New Roman"/>
          <w:lang w:val="sv-SE"/>
        </w:rPr>
        <w:t xml:space="preserve">; usually in the form of native village </w:t>
      </w:r>
      <w:r w:rsidRPr="00AB36A2">
        <w:rPr>
          <w:rFonts w:ascii="Times New Roman" w:hAnsi="Times New Roman"/>
          <w:lang w:val="sv-SE"/>
        </w:rPr>
        <w:lastRenderedPageBreak/>
        <w:t xml:space="preserve">settlement; and [3] autonomous settlement; which is built autonomously </w:t>
      </w:r>
      <w:r w:rsidRPr="00AB36A2">
        <w:rPr>
          <w:rFonts w:ascii="Times New Roman" w:hAnsi="Times New Roman"/>
        </w:rPr>
        <w:t>by</w:t>
      </w:r>
      <w:r w:rsidRPr="00AB36A2">
        <w:rPr>
          <w:rFonts w:ascii="Times New Roman" w:hAnsi="Times New Roman"/>
          <w:lang w:val="sv-SE"/>
        </w:rPr>
        <w:t xml:space="preserve"> the society, its location is right up next to planned settlement which already has full infrastructures. </w:t>
      </w:r>
    </w:p>
    <w:p w:rsidR="00C87CED" w:rsidRPr="00AB36A2" w:rsidRDefault="00C87CED" w:rsidP="00285DF9">
      <w:pPr>
        <w:tabs>
          <w:tab w:val="left" w:pos="851"/>
        </w:tabs>
        <w:spacing w:line="360" w:lineRule="auto"/>
        <w:rPr>
          <w:rFonts w:ascii="Times New Roman" w:hAnsi="Times New Roman"/>
          <w:lang w:val="sv-SE"/>
        </w:rPr>
      </w:pPr>
      <w:r w:rsidRPr="00AB36A2">
        <w:rPr>
          <w:rFonts w:ascii="Times New Roman" w:hAnsi="Times New Roman"/>
          <w:lang w:val="sv-SE"/>
        </w:rPr>
        <w:tab/>
        <w:t xml:space="preserve">The spreading existence of </w:t>
      </w:r>
      <w:r w:rsidRPr="00AB36A2">
        <w:rPr>
          <w:rFonts w:ascii="Times New Roman" w:hAnsi="Times New Roman"/>
        </w:rPr>
        <w:t>urban</w:t>
      </w:r>
      <w:r w:rsidRPr="00AB36A2">
        <w:rPr>
          <w:rFonts w:ascii="Times New Roman" w:hAnsi="Times New Roman"/>
          <w:lang w:val="sv-SE"/>
        </w:rPr>
        <w:t xml:space="preserve"> sprawl in all city areas, if observed from city area physical characteristics, this settlement spread tend to give negative impact. The occuring impact is damaging land quality and land use order which is not in accordance with the land regualtion. Besides, from visual area characteristic side, urban sprawl spreads which has become uncontrolled make </w:t>
      </w:r>
      <w:r w:rsidRPr="00AB36A2">
        <w:rPr>
          <w:rFonts w:ascii="Times New Roman" w:hAnsi="Times New Roman"/>
        </w:rPr>
        <w:t xml:space="preserve">visual </w:t>
      </w:r>
      <w:r w:rsidRPr="00AB36A2">
        <w:rPr>
          <w:rFonts w:ascii="Times New Roman" w:hAnsi="Times New Roman"/>
          <w:lang w:val="sv-SE"/>
        </w:rPr>
        <w:t xml:space="preserve">area character unorganized. But, if seen from space setting side, the existence of urban sprawl spreads makes a new settlement characteristic which is shaped following land use pattern coming from society’s activities in suburbs. </w:t>
      </w:r>
    </w:p>
    <w:p w:rsidR="00C87CED" w:rsidRPr="00AB36A2" w:rsidRDefault="00C87CED" w:rsidP="00285DF9">
      <w:pPr>
        <w:pStyle w:val="ListParagraph"/>
        <w:spacing w:line="360" w:lineRule="auto"/>
        <w:ind w:left="0"/>
        <w:rPr>
          <w:rFonts w:ascii="Times New Roman" w:hAnsi="Times New Roman"/>
          <w:lang w:val="sv-SE"/>
        </w:rPr>
      </w:pPr>
      <w:r w:rsidRPr="00AB36A2">
        <w:rPr>
          <w:rFonts w:ascii="Times New Roman" w:hAnsi="Times New Roman"/>
          <w:lang w:val="sv-SE"/>
        </w:rPr>
        <w:tab/>
        <w:t xml:space="preserve">The points stated above are triggers to the </w:t>
      </w:r>
      <w:r w:rsidRPr="00AB36A2">
        <w:rPr>
          <w:rFonts w:ascii="Times New Roman" w:hAnsi="Times New Roman"/>
          <w:lang w:val="en-GB"/>
        </w:rPr>
        <w:t>emergence</w:t>
      </w:r>
      <w:r w:rsidRPr="00AB36A2">
        <w:rPr>
          <w:rFonts w:ascii="Times New Roman" w:hAnsi="Times New Roman"/>
          <w:lang w:val="sv-SE"/>
        </w:rPr>
        <w:t xml:space="preserve"> of ideas to know deeper and find characteristics </w:t>
      </w:r>
      <w:r w:rsidR="002659D4" w:rsidRPr="00AB36A2">
        <w:rPr>
          <w:rFonts w:ascii="Times New Roman" w:hAnsi="Times New Roman"/>
          <w:lang w:val="sv-SE"/>
        </w:rPr>
        <w:t>shaping</w:t>
      </w:r>
      <w:r w:rsidRPr="00AB36A2">
        <w:rPr>
          <w:rFonts w:ascii="Times New Roman" w:hAnsi="Times New Roman"/>
          <w:lang w:val="sv-SE"/>
        </w:rPr>
        <w:t xml:space="preserve"> factors as a result of urban sprawl growthin suburban area. </w:t>
      </w:r>
    </w:p>
    <w:p w:rsidR="00285DF9" w:rsidRPr="00AB36A2" w:rsidRDefault="00285DF9" w:rsidP="00285DF9">
      <w:pPr>
        <w:pStyle w:val="ListParagraph"/>
        <w:spacing w:line="360" w:lineRule="auto"/>
        <w:ind w:left="0"/>
        <w:rPr>
          <w:rFonts w:ascii="Times New Roman" w:hAnsi="Times New Roman"/>
          <w:lang w:val="sv-SE"/>
        </w:rPr>
      </w:pPr>
    </w:p>
    <w:p w:rsidR="00C87CED" w:rsidRPr="00AB36A2" w:rsidRDefault="00C87CED" w:rsidP="00285DF9">
      <w:pPr>
        <w:pStyle w:val="ListParagraph"/>
        <w:numPr>
          <w:ilvl w:val="0"/>
          <w:numId w:val="2"/>
        </w:numPr>
        <w:spacing w:line="360" w:lineRule="auto"/>
        <w:rPr>
          <w:rFonts w:ascii="Times New Roman" w:hAnsi="Times New Roman"/>
          <w:b/>
          <w:noProof/>
        </w:rPr>
      </w:pPr>
      <w:r w:rsidRPr="00AB36A2">
        <w:rPr>
          <w:rFonts w:ascii="Times New Roman" w:hAnsi="Times New Roman"/>
          <w:b/>
          <w:noProof/>
        </w:rPr>
        <w:t>Research Location</w:t>
      </w:r>
    </w:p>
    <w:p w:rsidR="00C87CED" w:rsidRPr="00AB36A2" w:rsidRDefault="00C87CED" w:rsidP="00285DF9">
      <w:pPr>
        <w:spacing w:line="360" w:lineRule="auto"/>
        <w:ind w:firstLine="900"/>
        <w:rPr>
          <w:rFonts w:ascii="Times New Roman" w:hAnsi="Times New Roman"/>
          <w:lang w:val="id-ID"/>
        </w:rPr>
      </w:pPr>
      <w:r w:rsidRPr="00AB36A2">
        <w:rPr>
          <w:rFonts w:ascii="Times New Roman" w:hAnsi="Times New Roman"/>
        </w:rPr>
        <w:t xml:space="preserve">The location which has become the object of this research is Bukit Kencana Jaya, Meteseh Village, Tembalang Sub-district, South Semarang. According to the neighbourhood and hamlet of Semarang 2014 this area is included in BWK VI area and settlement zone. </w:t>
      </w:r>
    </w:p>
    <w:p w:rsidR="00C87CED" w:rsidRPr="00AB36A2" w:rsidRDefault="00C87CED" w:rsidP="00285DF9">
      <w:pPr>
        <w:spacing w:line="360" w:lineRule="auto"/>
        <w:rPr>
          <w:rFonts w:ascii="Times New Roman" w:hAnsi="Times New Roman"/>
        </w:rPr>
      </w:pPr>
      <w:r w:rsidRPr="00AB36A2">
        <w:rPr>
          <w:rFonts w:ascii="Times New Roman" w:hAnsi="Times New Roman"/>
          <w:lang w:val="en-GB"/>
        </w:rPr>
        <w:t xml:space="preserve">Bukit Kencana Jaya Residence was built in 1988, firstly inhabited in 1990. </w:t>
      </w:r>
      <w:r w:rsidRPr="00AB36A2">
        <w:rPr>
          <w:rFonts w:ascii="Times New Roman" w:hAnsi="Times New Roman"/>
        </w:rPr>
        <w:t>The residential area managed by developer is more than 300 ha, but only small part of it has been developed while the rest is still in advanced development. Settlement characteristic</w:t>
      </w:r>
      <w:r w:rsidR="00B919F4" w:rsidRPr="00AB36A2">
        <w:rPr>
          <w:rFonts w:ascii="Times New Roman" w:hAnsi="Times New Roman"/>
        </w:rPr>
        <w:t>s</w:t>
      </w:r>
      <w:r w:rsidRPr="00AB36A2">
        <w:rPr>
          <w:rFonts w:ascii="Times New Roman" w:hAnsi="Times New Roman"/>
        </w:rPr>
        <w:t xml:space="preserve"> in Bukit Kencana con</w:t>
      </w:r>
      <w:r w:rsidR="00B919F4" w:rsidRPr="00AB36A2">
        <w:rPr>
          <w:rFonts w:ascii="Times New Roman" w:hAnsi="Times New Roman"/>
        </w:rPr>
        <w:t>sist</w:t>
      </w:r>
      <w:r w:rsidRPr="00AB36A2">
        <w:rPr>
          <w:rFonts w:ascii="Times New Roman" w:hAnsi="Times New Roman"/>
        </w:rPr>
        <w:t xml:space="preserve"> of planned settlement, unplanned settlement and autonom</w:t>
      </w:r>
      <w:r w:rsidR="00B919F4" w:rsidRPr="00AB36A2">
        <w:rPr>
          <w:rFonts w:ascii="Times New Roman" w:hAnsi="Times New Roman"/>
        </w:rPr>
        <w:t>ous</w:t>
      </w:r>
      <w:r w:rsidRPr="00AB36A2">
        <w:rPr>
          <w:rFonts w:ascii="Times New Roman" w:hAnsi="Times New Roman"/>
        </w:rPr>
        <w:t xml:space="preserve"> settlement. However, the interesting part of this region is that the difference in the settlement characteristics does not create social gap between city society and village society. However, these diverse settlement characters have brought </w:t>
      </w:r>
      <w:r w:rsidR="00B919F4" w:rsidRPr="00AB36A2">
        <w:rPr>
          <w:rFonts w:ascii="Times New Roman" w:hAnsi="Times New Roman"/>
        </w:rPr>
        <w:t xml:space="preserve">this area </w:t>
      </w:r>
      <w:r w:rsidRPr="00AB36A2">
        <w:rPr>
          <w:rFonts w:ascii="Times New Roman" w:hAnsi="Times New Roman"/>
        </w:rPr>
        <w:t xml:space="preserve">to life through its community activities so that in terms of visual area, </w:t>
      </w:r>
      <w:r w:rsidRPr="00AB36A2">
        <w:rPr>
          <w:rFonts w:ascii="Times New Roman" w:hAnsi="Times New Roman"/>
        </w:rPr>
        <w:lastRenderedPageBreak/>
        <w:t xml:space="preserve">this shows unique settlement characteristics. </w:t>
      </w:r>
    </w:p>
    <w:p w:rsidR="00C87CED" w:rsidRPr="00AB36A2" w:rsidRDefault="00C87CED" w:rsidP="00285DF9">
      <w:pPr>
        <w:spacing w:line="360" w:lineRule="auto"/>
        <w:ind w:left="180" w:firstLine="720"/>
        <w:rPr>
          <w:rFonts w:ascii="Times New Roman" w:hAnsi="Times New Roman"/>
        </w:rPr>
      </w:pPr>
    </w:p>
    <w:p w:rsidR="00C87CED" w:rsidRPr="00AB36A2" w:rsidRDefault="00C87CED" w:rsidP="00285DF9">
      <w:pPr>
        <w:numPr>
          <w:ilvl w:val="0"/>
          <w:numId w:val="1"/>
        </w:numPr>
        <w:spacing w:line="360" w:lineRule="auto"/>
        <w:rPr>
          <w:rFonts w:ascii="Times New Roman" w:hAnsi="Times New Roman"/>
          <w:b/>
        </w:rPr>
      </w:pPr>
      <w:r w:rsidRPr="00AB36A2">
        <w:rPr>
          <w:rFonts w:ascii="Times New Roman" w:hAnsi="Times New Roman"/>
          <w:b/>
        </w:rPr>
        <w:t>Research Method</w:t>
      </w:r>
    </w:p>
    <w:p w:rsidR="00C87CED" w:rsidRPr="00AB36A2" w:rsidRDefault="00C87CED" w:rsidP="00285DF9">
      <w:pPr>
        <w:spacing w:line="360" w:lineRule="auto"/>
        <w:rPr>
          <w:rFonts w:ascii="Times New Roman" w:hAnsi="Times New Roman"/>
        </w:rPr>
      </w:pPr>
      <w:r w:rsidRPr="00AB36A2">
        <w:rPr>
          <w:rFonts w:ascii="Times New Roman" w:hAnsi="Times New Roman"/>
        </w:rPr>
        <w:tab/>
        <w:t>This research is conducted through positivistic research paradigm with quantitative approach. Besides, data processing method is done through statistics text using factor analysis.  The stages of this research are as follows:</w:t>
      </w:r>
    </w:p>
    <w:p w:rsidR="00B919F4" w:rsidRPr="00AB36A2" w:rsidRDefault="00B919F4" w:rsidP="00285DF9">
      <w:pPr>
        <w:spacing w:line="360" w:lineRule="auto"/>
        <w:rPr>
          <w:rFonts w:ascii="Times New Roman" w:hAnsi="Times New Roman"/>
        </w:rPr>
      </w:pPr>
    </w:p>
    <w:p w:rsidR="00C87CED" w:rsidRPr="00AB36A2" w:rsidRDefault="00C87CED" w:rsidP="00285DF9">
      <w:pPr>
        <w:spacing w:line="360" w:lineRule="auto"/>
        <w:ind w:left="180" w:firstLine="720"/>
        <w:rPr>
          <w:rFonts w:ascii="Times New Roman" w:hAnsi="Times New Roman"/>
        </w:rPr>
      </w:pPr>
    </w:p>
    <w:p w:rsidR="00C87CED" w:rsidRPr="00AB36A2" w:rsidRDefault="00C87CED" w:rsidP="00285DF9">
      <w:pPr>
        <w:numPr>
          <w:ilvl w:val="0"/>
          <w:numId w:val="3"/>
        </w:numPr>
        <w:spacing w:line="360" w:lineRule="auto"/>
        <w:rPr>
          <w:rFonts w:ascii="Times New Roman" w:hAnsi="Times New Roman"/>
          <w:b/>
        </w:rPr>
      </w:pPr>
      <w:r w:rsidRPr="00AB36A2">
        <w:rPr>
          <w:rFonts w:ascii="Times New Roman" w:hAnsi="Times New Roman"/>
          <w:b/>
        </w:rPr>
        <w:t>Research Population and Respondent (Sampling)</w:t>
      </w:r>
    </w:p>
    <w:p w:rsidR="00C87CED" w:rsidRPr="00AB36A2" w:rsidRDefault="00C87CED" w:rsidP="00CC536D">
      <w:pPr>
        <w:tabs>
          <w:tab w:val="left" w:pos="900"/>
        </w:tabs>
        <w:spacing w:line="360" w:lineRule="auto"/>
        <w:ind w:firstLine="567"/>
        <w:rPr>
          <w:rFonts w:ascii="Times New Roman" w:hAnsi="Times New Roman"/>
          <w:b/>
        </w:rPr>
      </w:pPr>
      <w:r w:rsidRPr="00AB36A2">
        <w:rPr>
          <w:rFonts w:ascii="Times New Roman" w:hAnsi="Times New Roman"/>
          <w:b/>
        </w:rPr>
        <w:t xml:space="preserve">   </w:t>
      </w:r>
      <w:r w:rsidRPr="00AB36A2">
        <w:rPr>
          <w:rFonts w:ascii="Times New Roman" w:hAnsi="Times New Roman"/>
        </w:rPr>
        <w:t xml:space="preserve">The number of respondents is determined based on the theory of Bungin (2009), </w:t>
      </w:r>
    </w:p>
    <w:p w:rsidR="00C87CED" w:rsidRPr="00AB36A2" w:rsidRDefault="00C87CED" w:rsidP="00285DF9">
      <w:pPr>
        <w:tabs>
          <w:tab w:val="left" w:pos="0"/>
        </w:tabs>
        <w:spacing w:line="360" w:lineRule="auto"/>
        <w:rPr>
          <w:rFonts w:ascii="Times New Roman" w:hAnsi="Times New Roman"/>
        </w:rPr>
      </w:pPr>
      <w:r w:rsidRPr="00AB36A2">
        <w:rPr>
          <w:rFonts w:ascii="Times New Roman" w:hAnsi="Times New Roman"/>
        </w:rPr>
        <w:t>Descript</w:t>
      </w:r>
      <w:r w:rsidR="00AB36A2">
        <w:rPr>
          <w:rFonts w:ascii="Times New Roman" w:hAnsi="Times New Roman"/>
        </w:rPr>
        <w:t>ions</w:t>
      </w:r>
      <w:r w:rsidRPr="00AB36A2">
        <w:rPr>
          <w:rFonts w:ascii="Times New Roman" w:hAnsi="Times New Roman"/>
        </w:rPr>
        <w:t xml:space="preserve">: </w:t>
      </w:r>
    </w:p>
    <w:p w:rsidR="00C87CED" w:rsidRPr="00AB36A2" w:rsidRDefault="00C87CED" w:rsidP="00285DF9">
      <w:pPr>
        <w:spacing w:line="360" w:lineRule="auto"/>
        <w:jc w:val="left"/>
        <w:rPr>
          <w:rFonts w:ascii="Times New Roman" w:hAnsi="Times New Roman"/>
        </w:rPr>
      </w:pPr>
      <w:r w:rsidRPr="00AB36A2">
        <w:rPr>
          <w:rFonts w:ascii="Times New Roman" w:hAnsi="Times New Roman"/>
        </w:rPr>
        <w:t>n</w:t>
      </w:r>
      <w:r w:rsidRPr="00AB36A2">
        <w:rPr>
          <w:rFonts w:ascii="Times New Roman" w:hAnsi="Times New Roman"/>
        </w:rPr>
        <w:tab/>
        <w:t>: number of sample</w:t>
      </w:r>
    </w:p>
    <w:p w:rsidR="00C87CED" w:rsidRPr="00AB36A2" w:rsidRDefault="00C87CED" w:rsidP="00285DF9">
      <w:pPr>
        <w:spacing w:line="360" w:lineRule="auto"/>
        <w:jc w:val="left"/>
        <w:rPr>
          <w:rFonts w:ascii="Times New Roman" w:hAnsi="Times New Roman"/>
        </w:rPr>
      </w:pPr>
      <w:r w:rsidRPr="00AB36A2">
        <w:rPr>
          <w:rFonts w:ascii="Times New Roman" w:hAnsi="Times New Roman"/>
        </w:rPr>
        <w:t>N</w:t>
      </w:r>
      <w:r w:rsidRPr="00AB36A2">
        <w:rPr>
          <w:rFonts w:ascii="Times New Roman" w:hAnsi="Times New Roman"/>
        </w:rPr>
        <w:tab/>
        <w:t>: number of population</w:t>
      </w:r>
    </w:p>
    <w:p w:rsidR="00C87CED" w:rsidRPr="00AB36A2" w:rsidRDefault="00C87CED" w:rsidP="00285DF9">
      <w:pPr>
        <w:spacing w:line="360" w:lineRule="auto"/>
        <w:jc w:val="left"/>
        <w:rPr>
          <w:rFonts w:ascii="Times New Roman" w:hAnsi="Times New Roman"/>
        </w:rPr>
      </w:pPr>
      <w:r w:rsidRPr="00AB36A2">
        <w:rPr>
          <w:rFonts w:ascii="Times New Roman" w:hAnsi="Times New Roman"/>
        </w:rPr>
        <w:t xml:space="preserve">d </w:t>
      </w:r>
      <w:r w:rsidRPr="00AB36A2">
        <w:rPr>
          <w:rFonts w:ascii="Times New Roman" w:hAnsi="Times New Roman"/>
        </w:rPr>
        <w:tab/>
        <w:t>: precision value (for example 90% or d=0,1)</w:t>
      </w:r>
    </w:p>
    <w:p w:rsidR="00B919F4" w:rsidRPr="00AB36A2" w:rsidRDefault="00B919F4" w:rsidP="00285DF9">
      <w:pPr>
        <w:spacing w:line="360" w:lineRule="auto"/>
        <w:jc w:val="left"/>
        <w:rPr>
          <w:rFonts w:ascii="Times New Roman" w:hAnsi="Times New Roman"/>
        </w:rPr>
      </w:pPr>
    </w:p>
    <w:p w:rsidR="00C87CED" w:rsidRPr="00AB36A2" w:rsidRDefault="00C87CED" w:rsidP="00B919F4">
      <w:pPr>
        <w:numPr>
          <w:ilvl w:val="0"/>
          <w:numId w:val="4"/>
        </w:numPr>
        <w:tabs>
          <w:tab w:val="left" w:pos="0"/>
          <w:tab w:val="left" w:pos="709"/>
        </w:tabs>
        <w:spacing w:line="360" w:lineRule="auto"/>
        <w:ind w:left="0" w:firstLine="0"/>
        <w:rPr>
          <w:rFonts w:ascii="Times New Roman" w:hAnsi="Times New Roman"/>
          <w:b/>
        </w:rPr>
      </w:pPr>
      <w:r w:rsidRPr="00AB36A2">
        <w:rPr>
          <w:rFonts w:ascii="Times New Roman" w:hAnsi="Times New Roman"/>
          <w:b/>
        </w:rPr>
        <w:t>Factor Analysis Method</w:t>
      </w:r>
    </w:p>
    <w:p w:rsidR="00C87CED" w:rsidRPr="00AB36A2" w:rsidRDefault="00C87CED" w:rsidP="00285DF9">
      <w:pPr>
        <w:numPr>
          <w:ilvl w:val="0"/>
          <w:numId w:val="5"/>
        </w:numPr>
        <w:tabs>
          <w:tab w:val="left" w:pos="0"/>
        </w:tabs>
        <w:spacing w:line="360" w:lineRule="auto"/>
        <w:ind w:left="0" w:firstLine="0"/>
        <w:rPr>
          <w:rFonts w:ascii="Times New Roman" w:hAnsi="Times New Roman"/>
          <w:b/>
        </w:rPr>
      </w:pPr>
      <w:r w:rsidRPr="00AB36A2">
        <w:rPr>
          <w:rFonts w:ascii="Times New Roman" w:hAnsi="Times New Roman"/>
          <w:b/>
        </w:rPr>
        <w:t>Validity and Reliability Test</w:t>
      </w:r>
    </w:p>
    <w:p w:rsidR="00C87CED" w:rsidRPr="00AB36A2" w:rsidRDefault="00C87CED" w:rsidP="00285DF9">
      <w:pPr>
        <w:tabs>
          <w:tab w:val="left" w:pos="0"/>
        </w:tabs>
        <w:spacing w:line="360" w:lineRule="auto"/>
        <w:rPr>
          <w:rFonts w:ascii="Times New Roman" w:hAnsi="Times New Roman"/>
        </w:rPr>
      </w:pPr>
      <w:r w:rsidRPr="00AB36A2">
        <w:rPr>
          <w:rFonts w:ascii="Times New Roman" w:hAnsi="Times New Roman"/>
        </w:rPr>
        <w:t xml:space="preserve">The process of validity and reliability test uses </w:t>
      </w:r>
      <w:r w:rsidRPr="00AB36A2">
        <w:rPr>
          <w:rFonts w:ascii="Times New Roman" w:hAnsi="Times New Roman"/>
          <w:i/>
        </w:rPr>
        <w:t>pearson</w:t>
      </w:r>
      <w:r w:rsidRPr="00AB36A2">
        <w:rPr>
          <w:rFonts w:ascii="Times New Roman" w:hAnsi="Times New Roman"/>
        </w:rPr>
        <w:t xml:space="preserve"> method to determine valid variable which can be seen from </w:t>
      </w:r>
      <w:r w:rsidRPr="00AB36A2">
        <w:rPr>
          <w:rFonts w:ascii="Times New Roman" w:hAnsi="Times New Roman"/>
        </w:rPr>
        <w:lastRenderedPageBreak/>
        <w:t xml:space="preserve">variable that has signification value &lt;0.05. Besides, </w:t>
      </w:r>
      <w:r w:rsidRPr="00AB36A2">
        <w:rPr>
          <w:rFonts w:ascii="Times New Roman" w:hAnsi="Times New Roman"/>
          <w:i/>
        </w:rPr>
        <w:t>pearson</w:t>
      </w:r>
      <w:r w:rsidRPr="00AB36A2">
        <w:rPr>
          <w:rFonts w:ascii="Times New Roman" w:hAnsi="Times New Roman"/>
        </w:rPr>
        <w:t xml:space="preserve"> correlation value for valid data </w:t>
      </w:r>
      <w:r w:rsidR="00B919F4" w:rsidRPr="00AB36A2">
        <w:rPr>
          <w:rFonts w:ascii="Times New Roman" w:hAnsi="Times New Roman"/>
        </w:rPr>
        <w:t xml:space="preserve">of </w:t>
      </w:r>
      <w:r w:rsidRPr="00AB36A2">
        <w:rPr>
          <w:rFonts w:ascii="Times New Roman" w:hAnsi="Times New Roman"/>
        </w:rPr>
        <w:t>&gt; 0.3 (Sugiono, 2010</w:t>
      </w:r>
      <w:r w:rsidR="00B919F4" w:rsidRPr="00AB36A2">
        <w:rPr>
          <w:rFonts w:ascii="Times New Roman" w:hAnsi="Times New Roman"/>
        </w:rPr>
        <w:t xml:space="preserve">) </w:t>
      </w:r>
      <w:r w:rsidRPr="00AB36A2">
        <w:rPr>
          <w:rFonts w:ascii="Times New Roman" w:hAnsi="Times New Roman"/>
        </w:rPr>
        <w:t>should be noted too, among others:</w:t>
      </w:r>
    </w:p>
    <w:p w:rsidR="00B919F4" w:rsidRPr="00AB36A2" w:rsidRDefault="00B919F4" w:rsidP="00285DF9">
      <w:pPr>
        <w:tabs>
          <w:tab w:val="left" w:pos="0"/>
        </w:tabs>
        <w:spacing w:line="360" w:lineRule="auto"/>
        <w:rPr>
          <w:rFonts w:ascii="Times New Roman" w:hAnsi="Times New Roman"/>
        </w:rPr>
      </w:pPr>
    </w:p>
    <w:p w:rsidR="00B919F4" w:rsidRPr="00AB36A2" w:rsidRDefault="00C87CED" w:rsidP="00B919F4">
      <w:pPr>
        <w:spacing w:line="360" w:lineRule="auto"/>
        <w:rPr>
          <w:rStyle w:val="apple-style-span"/>
          <w:rFonts w:ascii="Times New Roman" w:hAnsi="Times New Roman"/>
        </w:rPr>
      </w:pPr>
      <w:r w:rsidRPr="00AB36A2">
        <w:rPr>
          <w:rStyle w:val="apple-style-span"/>
          <w:rFonts w:ascii="Times New Roman" w:hAnsi="Times New Roman"/>
        </w:rPr>
        <w:t xml:space="preserve">After knowing the validity, then reliability level is examined through Corrected item-Total Correlation with SPSS software (Budi, 2006). </w:t>
      </w:r>
    </w:p>
    <w:p w:rsidR="00B919F4" w:rsidRPr="00AB36A2" w:rsidRDefault="00B919F4" w:rsidP="00B919F4">
      <w:pPr>
        <w:spacing w:line="360" w:lineRule="auto"/>
        <w:rPr>
          <w:rStyle w:val="apple-style-span"/>
          <w:rFonts w:ascii="Times New Roman" w:hAnsi="Times New Roman"/>
        </w:rPr>
      </w:pPr>
    </w:p>
    <w:p w:rsidR="00C87CED" w:rsidRPr="00AB36A2" w:rsidRDefault="00C87CED" w:rsidP="00B919F4">
      <w:pPr>
        <w:spacing w:line="360" w:lineRule="auto"/>
        <w:rPr>
          <w:rStyle w:val="apple-style-span"/>
          <w:rFonts w:ascii="Times New Roman" w:hAnsi="Times New Roman"/>
        </w:rPr>
      </w:pPr>
      <w:r w:rsidRPr="00AB36A2">
        <w:rPr>
          <w:rStyle w:val="apple-style-span"/>
          <w:rFonts w:ascii="Times New Roman" w:hAnsi="Times New Roman"/>
        </w:rPr>
        <w:t xml:space="preserve">In Budi (2006), reliability test using Cronbach’s alpha value is measured based on scale Alpha 0 to 1.  If the scale is classified into 5 classes with the same range, then the alpha constancy level can be interpreted as follows: </w:t>
      </w:r>
    </w:p>
    <w:p w:rsidR="00B919F4" w:rsidRPr="00AB36A2" w:rsidRDefault="00B919F4" w:rsidP="00B919F4">
      <w:pPr>
        <w:spacing w:line="360" w:lineRule="auto"/>
        <w:rPr>
          <w:rStyle w:val="apple-style-span"/>
          <w:rFonts w:ascii="Times New Roman" w:hAnsi="Times New Roman"/>
        </w:rPr>
      </w:pPr>
    </w:p>
    <w:p w:rsidR="00C87CED" w:rsidRPr="00AB36A2" w:rsidRDefault="00C87CED" w:rsidP="00285DF9">
      <w:pPr>
        <w:spacing w:line="360" w:lineRule="auto"/>
        <w:jc w:val="center"/>
        <w:rPr>
          <w:rFonts w:ascii="Times New Roman" w:hAnsi="Times New Roman"/>
        </w:rPr>
      </w:pPr>
      <w:bookmarkStart w:id="0" w:name="_Toc396927516"/>
      <w:bookmarkStart w:id="1" w:name="_Toc396965618"/>
      <w:bookmarkStart w:id="2" w:name="_Toc397329719"/>
      <w:bookmarkStart w:id="3" w:name="_Toc397445465"/>
      <w:r w:rsidRPr="00AB36A2">
        <w:rPr>
          <w:rFonts w:ascii="Times New Roman" w:hAnsi="Times New Roman"/>
          <w:b/>
        </w:rPr>
        <w:t xml:space="preserve">Table 3.  </w:t>
      </w:r>
      <w:r w:rsidRPr="00AB36A2">
        <w:rPr>
          <w:rFonts w:ascii="Times New Roman" w:hAnsi="Times New Roman"/>
        </w:rPr>
        <w:t xml:space="preserve">Reliability Criteria </w:t>
      </w:r>
      <w:bookmarkEnd w:id="0"/>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2008"/>
      </w:tblGrid>
      <w:tr w:rsidR="00C87CED" w:rsidRPr="00AB36A2" w:rsidTr="005E0F45">
        <w:trPr>
          <w:trHeight w:val="12"/>
          <w:jc w:val="center"/>
        </w:trPr>
        <w:tc>
          <w:tcPr>
            <w:tcW w:w="2360" w:type="dxa"/>
            <w:shd w:val="clear" w:color="auto" w:fill="D9D9D9"/>
          </w:tcPr>
          <w:p w:rsidR="00C87CED" w:rsidRPr="00AB36A2" w:rsidRDefault="00C87CED" w:rsidP="00285DF9">
            <w:pPr>
              <w:spacing w:line="360" w:lineRule="auto"/>
              <w:jc w:val="center"/>
              <w:rPr>
                <w:rStyle w:val="apple-style-span"/>
                <w:rFonts w:ascii="Times New Roman" w:hAnsi="Times New Roman"/>
              </w:rPr>
            </w:pPr>
            <w:r w:rsidRPr="00AB36A2">
              <w:rPr>
                <w:rStyle w:val="apple-style-span"/>
                <w:rFonts w:ascii="Times New Roman" w:hAnsi="Times New Roman"/>
              </w:rPr>
              <w:t>Cronbach’s Alpha</w:t>
            </w:r>
          </w:p>
        </w:tc>
        <w:tc>
          <w:tcPr>
            <w:tcW w:w="2361" w:type="dxa"/>
            <w:shd w:val="clear" w:color="auto" w:fill="D9D9D9"/>
          </w:tcPr>
          <w:p w:rsidR="00C87CED" w:rsidRPr="00AB36A2" w:rsidRDefault="00C87CED" w:rsidP="00285DF9">
            <w:pPr>
              <w:spacing w:line="360" w:lineRule="auto"/>
              <w:jc w:val="center"/>
              <w:rPr>
                <w:rStyle w:val="apple-style-span"/>
                <w:rFonts w:ascii="Times New Roman" w:hAnsi="Times New Roman"/>
              </w:rPr>
            </w:pPr>
            <w:r w:rsidRPr="00AB36A2">
              <w:rPr>
                <w:rStyle w:val="apple-style-span"/>
                <w:rFonts w:ascii="Times New Roman" w:hAnsi="Times New Roman"/>
              </w:rPr>
              <w:t>Reliability Level</w:t>
            </w:r>
          </w:p>
        </w:tc>
      </w:tr>
      <w:tr w:rsidR="00C87CED" w:rsidRPr="00AB36A2" w:rsidTr="005E0F45">
        <w:trPr>
          <w:trHeight w:val="12"/>
          <w:jc w:val="center"/>
        </w:trPr>
        <w:tc>
          <w:tcPr>
            <w:tcW w:w="2360" w:type="dxa"/>
          </w:tcPr>
          <w:p w:rsidR="00C87CED" w:rsidRPr="00AB36A2" w:rsidRDefault="00C87CED" w:rsidP="00AB36A2">
            <w:pPr>
              <w:spacing w:line="360" w:lineRule="auto"/>
              <w:jc w:val="center"/>
              <w:rPr>
                <w:rStyle w:val="apple-style-span"/>
                <w:rFonts w:ascii="Times New Roman" w:hAnsi="Times New Roman"/>
              </w:rPr>
            </w:pPr>
            <w:r w:rsidRPr="00AB36A2">
              <w:rPr>
                <w:rStyle w:val="apple-style-span"/>
                <w:rFonts w:ascii="Times New Roman" w:hAnsi="Times New Roman"/>
              </w:rPr>
              <w:t xml:space="preserve">0,00 </w:t>
            </w:r>
            <w:r w:rsidR="00AB36A2">
              <w:rPr>
                <w:rStyle w:val="apple-style-span"/>
                <w:rFonts w:ascii="Times New Roman" w:hAnsi="Times New Roman"/>
              </w:rPr>
              <w:t>-</w:t>
            </w:r>
            <w:r w:rsidRPr="00AB36A2">
              <w:rPr>
                <w:rStyle w:val="apple-style-span"/>
                <w:rFonts w:ascii="Times New Roman" w:hAnsi="Times New Roman"/>
              </w:rPr>
              <w:t xml:space="preserve"> 0,20</w:t>
            </w:r>
          </w:p>
        </w:tc>
        <w:tc>
          <w:tcPr>
            <w:tcW w:w="2361" w:type="dxa"/>
          </w:tcPr>
          <w:p w:rsidR="00C87CED" w:rsidRPr="00AB36A2" w:rsidRDefault="00C87CED" w:rsidP="00285DF9">
            <w:pPr>
              <w:spacing w:line="360" w:lineRule="auto"/>
              <w:jc w:val="center"/>
              <w:rPr>
                <w:rStyle w:val="apple-style-span"/>
                <w:rFonts w:ascii="Times New Roman" w:hAnsi="Times New Roman"/>
              </w:rPr>
            </w:pPr>
            <w:r w:rsidRPr="00AB36A2">
              <w:rPr>
                <w:rStyle w:val="apple-style-span"/>
                <w:rFonts w:ascii="Times New Roman" w:hAnsi="Times New Roman"/>
              </w:rPr>
              <w:t>Less reliable</w:t>
            </w:r>
          </w:p>
        </w:tc>
      </w:tr>
      <w:tr w:rsidR="00C87CED" w:rsidRPr="00AB36A2" w:rsidTr="005E0F45">
        <w:trPr>
          <w:trHeight w:val="12"/>
          <w:jc w:val="center"/>
        </w:trPr>
        <w:tc>
          <w:tcPr>
            <w:tcW w:w="2360" w:type="dxa"/>
          </w:tcPr>
          <w:p w:rsidR="00C87CED" w:rsidRPr="00AB36A2" w:rsidRDefault="00C87CED" w:rsidP="00AB36A2">
            <w:pPr>
              <w:spacing w:line="360" w:lineRule="auto"/>
              <w:jc w:val="center"/>
              <w:rPr>
                <w:rStyle w:val="apple-style-span"/>
                <w:rFonts w:ascii="Times New Roman" w:hAnsi="Times New Roman"/>
              </w:rPr>
            </w:pPr>
            <w:r w:rsidRPr="00AB36A2">
              <w:rPr>
                <w:rStyle w:val="apple-style-span"/>
                <w:rFonts w:ascii="Times New Roman" w:hAnsi="Times New Roman"/>
              </w:rPr>
              <w:t xml:space="preserve">&gt;0,20 </w:t>
            </w:r>
            <w:r w:rsidR="00AB36A2">
              <w:rPr>
                <w:rStyle w:val="apple-style-span"/>
                <w:rFonts w:ascii="Times New Roman" w:hAnsi="Times New Roman"/>
              </w:rPr>
              <w:t>-</w:t>
            </w:r>
            <w:r w:rsidRPr="00AB36A2">
              <w:rPr>
                <w:rStyle w:val="apple-style-span"/>
                <w:rFonts w:ascii="Times New Roman" w:hAnsi="Times New Roman"/>
              </w:rPr>
              <w:t xml:space="preserve"> 0,40</w:t>
            </w:r>
          </w:p>
        </w:tc>
        <w:tc>
          <w:tcPr>
            <w:tcW w:w="2361" w:type="dxa"/>
          </w:tcPr>
          <w:p w:rsidR="00C87CED" w:rsidRPr="00AB36A2" w:rsidRDefault="00C87CED" w:rsidP="00285DF9">
            <w:pPr>
              <w:spacing w:line="360" w:lineRule="auto"/>
              <w:jc w:val="center"/>
              <w:rPr>
                <w:rStyle w:val="apple-style-span"/>
                <w:rFonts w:ascii="Times New Roman" w:hAnsi="Times New Roman"/>
              </w:rPr>
            </w:pPr>
            <w:r w:rsidRPr="00AB36A2">
              <w:rPr>
                <w:rStyle w:val="apple-style-span"/>
                <w:rFonts w:ascii="Times New Roman" w:hAnsi="Times New Roman"/>
              </w:rPr>
              <w:t>Rather reliable</w:t>
            </w:r>
          </w:p>
        </w:tc>
      </w:tr>
      <w:tr w:rsidR="00C87CED" w:rsidRPr="00AB36A2" w:rsidTr="005E0F45">
        <w:trPr>
          <w:trHeight w:val="12"/>
          <w:jc w:val="center"/>
        </w:trPr>
        <w:tc>
          <w:tcPr>
            <w:tcW w:w="2360" w:type="dxa"/>
          </w:tcPr>
          <w:p w:rsidR="00C87CED" w:rsidRPr="00AB36A2" w:rsidRDefault="00C87CED" w:rsidP="00AB36A2">
            <w:pPr>
              <w:spacing w:line="360" w:lineRule="auto"/>
              <w:jc w:val="center"/>
              <w:rPr>
                <w:rStyle w:val="apple-style-span"/>
                <w:rFonts w:ascii="Times New Roman" w:hAnsi="Times New Roman"/>
                <w:b/>
              </w:rPr>
            </w:pPr>
            <w:r w:rsidRPr="00AB36A2">
              <w:rPr>
                <w:rStyle w:val="apple-style-span"/>
                <w:rFonts w:ascii="Times New Roman" w:hAnsi="Times New Roman"/>
                <w:b/>
              </w:rPr>
              <w:t xml:space="preserve">&gt;0,40 </w:t>
            </w:r>
            <w:r w:rsidR="00AB36A2">
              <w:rPr>
                <w:rStyle w:val="apple-style-span"/>
                <w:rFonts w:ascii="Times New Roman" w:hAnsi="Times New Roman"/>
                <w:b/>
              </w:rPr>
              <w:t>-</w:t>
            </w:r>
            <w:r w:rsidRPr="00AB36A2">
              <w:rPr>
                <w:rStyle w:val="apple-style-span"/>
                <w:rFonts w:ascii="Times New Roman" w:hAnsi="Times New Roman"/>
                <w:b/>
              </w:rPr>
              <w:t xml:space="preserve"> 0,60</w:t>
            </w:r>
          </w:p>
        </w:tc>
        <w:tc>
          <w:tcPr>
            <w:tcW w:w="2361" w:type="dxa"/>
          </w:tcPr>
          <w:p w:rsidR="00C87CED" w:rsidRPr="00AB36A2" w:rsidRDefault="00C87CED" w:rsidP="00285DF9">
            <w:pPr>
              <w:spacing w:line="360" w:lineRule="auto"/>
              <w:jc w:val="center"/>
              <w:rPr>
                <w:rStyle w:val="apple-style-span"/>
                <w:rFonts w:ascii="Times New Roman" w:hAnsi="Times New Roman"/>
                <w:b/>
              </w:rPr>
            </w:pPr>
            <w:r w:rsidRPr="00AB36A2">
              <w:rPr>
                <w:rStyle w:val="apple-style-span"/>
                <w:rFonts w:ascii="Times New Roman" w:hAnsi="Times New Roman"/>
                <w:b/>
              </w:rPr>
              <w:t>Quite reliable</w:t>
            </w:r>
          </w:p>
        </w:tc>
      </w:tr>
      <w:tr w:rsidR="00C87CED" w:rsidRPr="00AB36A2" w:rsidTr="005E0F45">
        <w:trPr>
          <w:trHeight w:val="12"/>
          <w:jc w:val="center"/>
        </w:trPr>
        <w:tc>
          <w:tcPr>
            <w:tcW w:w="2360" w:type="dxa"/>
          </w:tcPr>
          <w:p w:rsidR="00C87CED" w:rsidRPr="00AB36A2" w:rsidRDefault="00C87CED" w:rsidP="00AB36A2">
            <w:pPr>
              <w:spacing w:line="360" w:lineRule="auto"/>
              <w:jc w:val="center"/>
              <w:rPr>
                <w:rStyle w:val="apple-style-span"/>
                <w:rFonts w:ascii="Times New Roman" w:hAnsi="Times New Roman"/>
                <w:b/>
              </w:rPr>
            </w:pPr>
            <w:r w:rsidRPr="00AB36A2">
              <w:rPr>
                <w:rStyle w:val="apple-style-span"/>
                <w:rFonts w:ascii="Times New Roman" w:hAnsi="Times New Roman"/>
                <w:b/>
              </w:rPr>
              <w:t xml:space="preserve">&gt;00,60 </w:t>
            </w:r>
            <w:r w:rsidR="00AB36A2">
              <w:rPr>
                <w:rStyle w:val="apple-style-span"/>
                <w:rFonts w:ascii="Times New Roman" w:hAnsi="Times New Roman"/>
                <w:b/>
              </w:rPr>
              <w:t>-</w:t>
            </w:r>
            <w:r w:rsidRPr="00AB36A2">
              <w:rPr>
                <w:rStyle w:val="apple-style-span"/>
                <w:rFonts w:ascii="Times New Roman" w:hAnsi="Times New Roman"/>
                <w:b/>
              </w:rPr>
              <w:t xml:space="preserve"> 0,80</w:t>
            </w:r>
          </w:p>
        </w:tc>
        <w:tc>
          <w:tcPr>
            <w:tcW w:w="2361" w:type="dxa"/>
          </w:tcPr>
          <w:p w:rsidR="00C87CED" w:rsidRPr="00AB36A2" w:rsidRDefault="00C87CED" w:rsidP="00285DF9">
            <w:pPr>
              <w:spacing w:line="360" w:lineRule="auto"/>
              <w:jc w:val="center"/>
              <w:rPr>
                <w:rStyle w:val="apple-style-span"/>
                <w:rFonts w:ascii="Times New Roman" w:hAnsi="Times New Roman"/>
                <w:b/>
              </w:rPr>
            </w:pPr>
            <w:r w:rsidRPr="00AB36A2">
              <w:rPr>
                <w:rStyle w:val="apple-style-span"/>
                <w:rFonts w:ascii="Times New Roman" w:hAnsi="Times New Roman"/>
                <w:b/>
              </w:rPr>
              <w:t>Reliable</w:t>
            </w:r>
          </w:p>
        </w:tc>
      </w:tr>
      <w:tr w:rsidR="00C87CED" w:rsidRPr="00AB36A2" w:rsidTr="005E0F45">
        <w:trPr>
          <w:trHeight w:val="12"/>
          <w:jc w:val="center"/>
        </w:trPr>
        <w:tc>
          <w:tcPr>
            <w:tcW w:w="2360" w:type="dxa"/>
          </w:tcPr>
          <w:p w:rsidR="00C87CED" w:rsidRPr="00AB36A2" w:rsidRDefault="00C87CED" w:rsidP="00AB36A2">
            <w:pPr>
              <w:spacing w:line="360" w:lineRule="auto"/>
              <w:jc w:val="center"/>
              <w:rPr>
                <w:rStyle w:val="apple-style-span"/>
                <w:rFonts w:ascii="Times New Roman" w:hAnsi="Times New Roman"/>
              </w:rPr>
            </w:pPr>
            <w:r w:rsidRPr="00AB36A2">
              <w:rPr>
                <w:rStyle w:val="apple-style-span"/>
                <w:rFonts w:ascii="Times New Roman" w:hAnsi="Times New Roman"/>
              </w:rPr>
              <w:t xml:space="preserve">&gt;0,80 </w:t>
            </w:r>
            <w:r w:rsidR="00AB36A2">
              <w:rPr>
                <w:rStyle w:val="apple-style-span"/>
                <w:rFonts w:ascii="Times New Roman" w:hAnsi="Times New Roman"/>
              </w:rPr>
              <w:t>-</w:t>
            </w:r>
            <w:r w:rsidRPr="00AB36A2">
              <w:rPr>
                <w:rStyle w:val="apple-style-span"/>
                <w:rFonts w:ascii="Times New Roman" w:hAnsi="Times New Roman"/>
              </w:rPr>
              <w:t xml:space="preserve"> 1,00</w:t>
            </w:r>
          </w:p>
        </w:tc>
        <w:tc>
          <w:tcPr>
            <w:tcW w:w="2361" w:type="dxa"/>
          </w:tcPr>
          <w:p w:rsidR="00C87CED" w:rsidRPr="00AB36A2" w:rsidRDefault="00C87CED" w:rsidP="00285DF9">
            <w:pPr>
              <w:spacing w:line="360" w:lineRule="auto"/>
              <w:jc w:val="center"/>
              <w:rPr>
                <w:rStyle w:val="apple-style-span"/>
                <w:rFonts w:ascii="Times New Roman" w:hAnsi="Times New Roman"/>
              </w:rPr>
            </w:pPr>
            <w:r w:rsidRPr="00AB36A2">
              <w:rPr>
                <w:rStyle w:val="apple-style-span"/>
                <w:rFonts w:ascii="Times New Roman" w:hAnsi="Times New Roman"/>
              </w:rPr>
              <w:t>Very reliable</w:t>
            </w:r>
          </w:p>
        </w:tc>
      </w:tr>
    </w:tbl>
    <w:p w:rsidR="00CC536D" w:rsidRPr="00AB36A2" w:rsidRDefault="00CC536D" w:rsidP="00285DF9">
      <w:pPr>
        <w:spacing w:line="360" w:lineRule="auto"/>
        <w:ind w:firstLine="720"/>
        <w:rPr>
          <w:rStyle w:val="apple-style-span"/>
          <w:rFonts w:ascii="Times New Roman" w:hAnsi="Times New Roman"/>
        </w:rPr>
      </w:pP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lastRenderedPageBreak/>
        <w:t>From Cronbach’s Alpha table of variable X and Y above, it can be seen that Cronbach’</w:t>
      </w:r>
      <w:r w:rsidR="00AB36A2">
        <w:rPr>
          <w:rStyle w:val="apple-style-span"/>
          <w:rFonts w:ascii="Times New Roman" w:hAnsi="Times New Roman"/>
        </w:rPr>
        <w:t xml:space="preserve">s Alpha on variable X is 0.775 </w:t>
      </w:r>
      <w:r w:rsidRPr="00AB36A2">
        <w:rPr>
          <w:rStyle w:val="apple-style-span"/>
          <w:rFonts w:ascii="Times New Roman" w:hAnsi="Times New Roman"/>
        </w:rPr>
        <w:t>and Cronbach’s Alpha on veriable Y is 0.469, therefore variabl</w:t>
      </w:r>
      <w:r w:rsidR="00AB36A2">
        <w:rPr>
          <w:rStyle w:val="apple-style-span"/>
          <w:rFonts w:ascii="Times New Roman" w:hAnsi="Times New Roman"/>
        </w:rPr>
        <w:t xml:space="preserve">e X falls under 0.60 until 0.80 category </w:t>
      </w:r>
      <w:r w:rsidRPr="00AB36A2">
        <w:rPr>
          <w:rStyle w:val="apple-style-span"/>
          <w:rFonts w:ascii="Times New Roman" w:hAnsi="Times New Roman"/>
        </w:rPr>
        <w:t>wi</w:t>
      </w:r>
      <w:r w:rsidR="00AB36A2">
        <w:rPr>
          <w:rStyle w:val="apple-style-span"/>
          <w:rFonts w:ascii="Times New Roman" w:hAnsi="Times New Roman"/>
        </w:rPr>
        <w:t xml:space="preserve">th reliable predicate. Whereas, </w:t>
      </w:r>
      <w:r w:rsidRPr="00AB36A2">
        <w:rPr>
          <w:rStyle w:val="apple-style-span"/>
          <w:rFonts w:ascii="Times New Roman" w:hAnsi="Times New Roman"/>
        </w:rPr>
        <w:t xml:space="preserve">variable Y falls under 0.40 </w:t>
      </w:r>
      <w:r w:rsidR="00AB36A2">
        <w:rPr>
          <w:rStyle w:val="apple-style-span"/>
          <w:rFonts w:ascii="Times New Roman" w:hAnsi="Times New Roman"/>
        </w:rPr>
        <w:t>to</w:t>
      </w:r>
      <w:r w:rsidRPr="00AB36A2">
        <w:rPr>
          <w:rStyle w:val="apple-style-span"/>
          <w:rFonts w:ascii="Times New Roman" w:hAnsi="Times New Roman"/>
        </w:rPr>
        <w:t xml:space="preserve"> 0.60 category with</w:t>
      </w:r>
      <w:r w:rsidR="00AB36A2">
        <w:rPr>
          <w:rStyle w:val="apple-style-span"/>
          <w:rFonts w:ascii="Times New Roman" w:hAnsi="Times New Roman"/>
        </w:rPr>
        <w:t xml:space="preserve"> a</w:t>
      </w:r>
      <w:r w:rsidRPr="00AB36A2">
        <w:rPr>
          <w:rStyle w:val="apple-style-span"/>
          <w:rFonts w:ascii="Times New Roman" w:hAnsi="Times New Roman"/>
        </w:rPr>
        <w:t xml:space="preserve"> quite reliable predicate. </w:t>
      </w:r>
    </w:p>
    <w:p w:rsidR="00CC536D" w:rsidRPr="00AB36A2" w:rsidRDefault="00CC536D" w:rsidP="00285DF9">
      <w:pPr>
        <w:spacing w:line="360" w:lineRule="auto"/>
        <w:ind w:firstLine="720"/>
        <w:rPr>
          <w:rStyle w:val="apple-style-span"/>
          <w:rFonts w:ascii="Times New Roman" w:hAnsi="Times New Roman"/>
        </w:rPr>
      </w:pPr>
    </w:p>
    <w:p w:rsidR="00C87CED" w:rsidRPr="00AB36A2" w:rsidRDefault="00C87CED" w:rsidP="00CC536D">
      <w:pPr>
        <w:numPr>
          <w:ilvl w:val="0"/>
          <w:numId w:val="5"/>
        </w:numPr>
        <w:spacing w:line="360" w:lineRule="auto"/>
        <w:ind w:left="709" w:hanging="709"/>
        <w:rPr>
          <w:rStyle w:val="apple-style-span"/>
          <w:rFonts w:ascii="Times New Roman" w:hAnsi="Times New Roman"/>
          <w:b/>
        </w:rPr>
      </w:pPr>
      <w:r w:rsidRPr="00AB36A2">
        <w:rPr>
          <w:rStyle w:val="apple-style-span"/>
          <w:rFonts w:ascii="Times New Roman" w:hAnsi="Times New Roman"/>
          <w:b/>
        </w:rPr>
        <w:t>Mean Factor Analysis</w:t>
      </w:r>
    </w:p>
    <w:p w:rsidR="00C87CED" w:rsidRPr="00AB36A2" w:rsidRDefault="00C87CED" w:rsidP="00285DF9">
      <w:pPr>
        <w:numPr>
          <w:ilvl w:val="1"/>
          <w:numId w:val="1"/>
        </w:numPr>
        <w:spacing w:line="360" w:lineRule="auto"/>
        <w:ind w:left="0" w:firstLine="0"/>
        <w:rPr>
          <w:rStyle w:val="apple-style-span"/>
          <w:rFonts w:ascii="Times New Roman" w:hAnsi="Times New Roman"/>
          <w:b/>
        </w:rPr>
      </w:pPr>
      <w:r w:rsidRPr="00AB36A2">
        <w:rPr>
          <w:rStyle w:val="apple-style-span"/>
          <w:rFonts w:ascii="Times New Roman" w:hAnsi="Times New Roman"/>
          <w:b/>
        </w:rPr>
        <w:t>Mean Factor Variable Analysis of Visual Area Characteristic (Variable X)</w:t>
      </w:r>
    </w:p>
    <w:p w:rsidR="00CC536D" w:rsidRPr="00AB36A2" w:rsidRDefault="00CC536D" w:rsidP="00CC536D">
      <w:pPr>
        <w:spacing w:line="360" w:lineRule="auto"/>
        <w:rPr>
          <w:rStyle w:val="apple-style-span"/>
          <w:rFonts w:ascii="Times New Roman" w:hAnsi="Times New Roman"/>
          <w:b/>
        </w:rPr>
      </w:pPr>
    </w:p>
    <w:p w:rsidR="00C87CED" w:rsidRPr="00AB36A2" w:rsidRDefault="00C87CED" w:rsidP="00CC536D">
      <w:pPr>
        <w:spacing w:line="360" w:lineRule="auto"/>
        <w:ind w:firstLine="709"/>
        <w:rPr>
          <w:rStyle w:val="apple-style-span"/>
          <w:rFonts w:ascii="Times New Roman" w:hAnsi="Times New Roman"/>
        </w:rPr>
      </w:pPr>
      <w:r w:rsidRPr="00AB36A2">
        <w:rPr>
          <w:rStyle w:val="apple-style-span"/>
          <w:rFonts w:ascii="Times New Roman" w:hAnsi="Times New Roman"/>
        </w:rPr>
        <w:t xml:space="preserve">The following tabulation is of mean factor instrument of visual area characteristic in the research location. </w:t>
      </w: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The lowest mean factor in visual area characteristic variable is in the road shape factor as visual area framer with the value of 2.02.     This is the value that lies at the range of 1.5 – 2.5 with low interpretation. It can be interpreted that visual characteristic in this area is not really influenced by road shape of the residence. </w:t>
      </w:r>
    </w:p>
    <w:p w:rsidR="00CC536D" w:rsidRPr="00AB36A2" w:rsidRDefault="00CC536D" w:rsidP="00285DF9">
      <w:pPr>
        <w:spacing w:line="360" w:lineRule="auto"/>
        <w:ind w:firstLine="720"/>
        <w:rPr>
          <w:rStyle w:val="apple-style-span"/>
          <w:rFonts w:ascii="Times New Roman" w:hAnsi="Times New Roman"/>
        </w:rPr>
      </w:pPr>
    </w:p>
    <w:p w:rsidR="00CC536D" w:rsidRPr="00AB36A2" w:rsidRDefault="00C87CED" w:rsidP="00CC536D">
      <w:pPr>
        <w:numPr>
          <w:ilvl w:val="1"/>
          <w:numId w:val="1"/>
        </w:numPr>
        <w:spacing w:line="360" w:lineRule="auto"/>
        <w:ind w:left="0" w:firstLine="0"/>
        <w:rPr>
          <w:rStyle w:val="apple-style-span"/>
          <w:rFonts w:ascii="Times New Roman" w:hAnsi="Times New Roman"/>
          <w:b/>
        </w:rPr>
      </w:pPr>
      <w:r w:rsidRPr="00AB36A2">
        <w:rPr>
          <w:rStyle w:val="apple-style-span"/>
          <w:rFonts w:ascii="Times New Roman" w:hAnsi="Times New Roman"/>
          <w:b/>
        </w:rPr>
        <w:lastRenderedPageBreak/>
        <w:t>Mean Factor Analysis of Urban Sprawl Variable (Variable Y)</w:t>
      </w:r>
    </w:p>
    <w:p w:rsidR="00CC536D" w:rsidRPr="00AB36A2" w:rsidRDefault="00CC536D" w:rsidP="00CC536D">
      <w:pPr>
        <w:spacing w:line="360" w:lineRule="auto"/>
        <w:rPr>
          <w:rFonts w:ascii="Times New Roman" w:hAnsi="Times New Roman"/>
          <w:b/>
        </w:rPr>
      </w:pP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The lowest mean factor in public space variable lies in suburb factor with the value of 3.16. This is a value that lies at the range of 2.5 – 3.5 with average/enough/ordinary/neutral interpretations.  This can be interpreted that transportation intensity is quite affecting on the shaping of visual characteristic in the area. </w:t>
      </w:r>
    </w:p>
    <w:p w:rsidR="00CC536D" w:rsidRPr="00AB36A2" w:rsidRDefault="00CC536D" w:rsidP="00285DF9">
      <w:pPr>
        <w:spacing w:line="360" w:lineRule="auto"/>
        <w:ind w:firstLine="720"/>
        <w:rPr>
          <w:rStyle w:val="apple-style-span"/>
          <w:rFonts w:ascii="Times New Roman" w:hAnsi="Times New Roman"/>
        </w:rPr>
      </w:pPr>
    </w:p>
    <w:p w:rsidR="00C87CED" w:rsidRPr="00AB36A2" w:rsidRDefault="00C87CED" w:rsidP="00285DF9">
      <w:pPr>
        <w:spacing w:line="360" w:lineRule="auto"/>
        <w:jc w:val="left"/>
        <w:rPr>
          <w:rStyle w:val="apple-style-span"/>
          <w:rFonts w:ascii="Times New Roman" w:hAnsi="Times New Roman"/>
          <w:b/>
        </w:rPr>
      </w:pPr>
      <w:r w:rsidRPr="00AB36A2">
        <w:rPr>
          <w:rFonts w:ascii="Times New Roman" w:hAnsi="Times New Roman"/>
          <w:b/>
        </w:rPr>
        <w:t xml:space="preserve">2.3 </w:t>
      </w:r>
      <w:r w:rsidRPr="00AB36A2">
        <w:rPr>
          <w:rStyle w:val="apple-style-span"/>
          <w:rFonts w:ascii="Times New Roman" w:hAnsi="Times New Roman"/>
          <w:b/>
        </w:rPr>
        <w:t>Mean Factor Variable Correlation Analysis of Visual Area and Suburb Characteristic</w:t>
      </w:r>
    </w:p>
    <w:p w:rsidR="00CC536D" w:rsidRPr="00AB36A2" w:rsidRDefault="00CC536D" w:rsidP="00285DF9">
      <w:pPr>
        <w:spacing w:line="360" w:lineRule="auto"/>
        <w:jc w:val="left"/>
        <w:rPr>
          <w:rStyle w:val="apple-style-span"/>
          <w:rFonts w:ascii="Times New Roman" w:hAnsi="Times New Roman"/>
          <w:b/>
        </w:rPr>
      </w:pP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In the table above, it is known that the average mean factor of variable Y is 2.92. This average mean is taken from median calculation of factors in the area visual characteristic variable.  Seeing that mean variable value of visual area characteristic is 2.92 and if it is converted into semantic differential element, or opposing adjectives in the scale of 1, 2, 3, 4, 5, who stated agreement and disagreement, then 2.92 is categorized </w:t>
      </w:r>
      <w:r w:rsidRPr="00AB36A2">
        <w:rPr>
          <w:rStyle w:val="apple-style-span"/>
          <w:rFonts w:ascii="Times New Roman" w:hAnsi="Times New Roman"/>
        </w:rPr>
        <w:lastRenderedPageBreak/>
        <w:t>between 2.5 – 3.5, lying in the neutral/ordinary range.</w:t>
      </w: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Further, when we see suburb variable, the average value of the mean factor is of 3.16. This number falls under neutral/ordinary category. And the gap value between visual area characteristic variables is of 0.24 so respondent response to visual area characteristic variable is less than 0.24 point towards suburb variable. </w:t>
      </w:r>
    </w:p>
    <w:p w:rsidR="00C87CED" w:rsidRPr="00AB36A2" w:rsidRDefault="00C87CED" w:rsidP="00285DF9">
      <w:pPr>
        <w:spacing w:line="360" w:lineRule="auto"/>
        <w:rPr>
          <w:rStyle w:val="apple-style-span"/>
          <w:rFonts w:ascii="Times New Roman" w:hAnsi="Times New Roman"/>
        </w:rPr>
      </w:pPr>
    </w:p>
    <w:p w:rsidR="00C87CED" w:rsidRPr="00AB36A2" w:rsidRDefault="00C87CED" w:rsidP="00285DF9">
      <w:pPr>
        <w:numPr>
          <w:ilvl w:val="0"/>
          <w:numId w:val="5"/>
        </w:numPr>
        <w:spacing w:line="360" w:lineRule="auto"/>
        <w:rPr>
          <w:rStyle w:val="apple-style-span"/>
          <w:rFonts w:ascii="Times New Roman" w:hAnsi="Times New Roman"/>
          <w:b/>
        </w:rPr>
      </w:pPr>
      <w:r w:rsidRPr="00AB36A2">
        <w:rPr>
          <w:rStyle w:val="apple-style-span"/>
          <w:rFonts w:ascii="Times New Roman" w:hAnsi="Times New Roman"/>
          <w:b/>
        </w:rPr>
        <w:t>Factor Analysis</w:t>
      </w:r>
    </w:p>
    <w:p w:rsidR="00C87CED" w:rsidRPr="00AB36A2" w:rsidRDefault="00C87CED" w:rsidP="00CC536D">
      <w:pPr>
        <w:spacing w:line="360" w:lineRule="auto"/>
        <w:ind w:firstLine="851"/>
        <w:rPr>
          <w:rStyle w:val="apple-style-span"/>
          <w:rFonts w:ascii="Times New Roman" w:hAnsi="Times New Roman"/>
        </w:rPr>
      </w:pPr>
      <w:r w:rsidRPr="00AB36A2">
        <w:rPr>
          <w:rStyle w:val="apple-style-span"/>
          <w:rFonts w:ascii="Times New Roman" w:hAnsi="Times New Roman"/>
        </w:rPr>
        <w:t xml:space="preserve">In the factor analysis, not all variables </w:t>
      </w:r>
      <w:r w:rsidR="00AB36A2" w:rsidRPr="00AB36A2">
        <w:rPr>
          <w:rStyle w:val="apple-style-span"/>
          <w:rFonts w:ascii="Times New Roman" w:hAnsi="Times New Roman"/>
        </w:rPr>
        <w:t>are</w:t>
      </w:r>
      <w:r w:rsidRPr="00AB36A2">
        <w:rPr>
          <w:rStyle w:val="apple-style-span"/>
          <w:rFonts w:ascii="Times New Roman" w:hAnsi="Times New Roman"/>
        </w:rPr>
        <w:t xml:space="preserve"> involved in the analysis process. Only valid variable which will be included in it, among others: </w:t>
      </w:r>
    </w:p>
    <w:p w:rsidR="00C87CED" w:rsidRPr="00AB36A2" w:rsidRDefault="00C87CED" w:rsidP="00285DF9">
      <w:pPr>
        <w:spacing w:line="360" w:lineRule="auto"/>
        <w:jc w:val="left"/>
        <w:rPr>
          <w:rFonts w:ascii="Times New Roman" w:hAnsi="Times New Roman"/>
        </w:rPr>
      </w:pP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 To determine whether the collection of factors is worth to be analyzed, the initial step is per</w:t>
      </w:r>
      <w:r w:rsidR="002659D4" w:rsidRPr="00AB36A2">
        <w:rPr>
          <w:rStyle w:val="apple-style-span"/>
          <w:rFonts w:ascii="Times New Roman" w:hAnsi="Times New Roman"/>
        </w:rPr>
        <w:t>forming</w:t>
      </w:r>
      <w:r w:rsidRPr="00AB36A2">
        <w:rPr>
          <w:rStyle w:val="apple-style-span"/>
          <w:rFonts w:ascii="Times New Roman" w:hAnsi="Times New Roman"/>
        </w:rPr>
        <w:t xml:space="preserve"> KMO and Bartlett Tests, if the KMO value &gt; 0.5 then it is worth for the factors to be analyzed. </w:t>
      </w: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 In the following table, it can be seen that some of the factors have MSA value of &lt; 0.5. For variable X that are X1.3 (0.399a), X6.2 (0.450a), X6.3 (0.402a), X7.2 (0.433a), X9.4 </w:t>
      </w:r>
      <w:r w:rsidRPr="00AB36A2">
        <w:rPr>
          <w:rStyle w:val="apple-style-span"/>
          <w:rFonts w:ascii="Times New Roman" w:hAnsi="Times New Roman"/>
        </w:rPr>
        <w:lastRenderedPageBreak/>
        <w:t xml:space="preserve">(0.392a), X12.4 (0.428a), X12.5 (0.484a). By taking a look at the factors that have MSA value of &lt; 0.5, one factor with the smallest value is chosen to be eliminated, it is factor X9.4 with MSA value of 0.392 which becomes the first one to be eliminated. </w:t>
      </w: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Meanwhile</w:t>
      </w:r>
      <w:r w:rsidR="00285DF9" w:rsidRPr="00AB36A2">
        <w:rPr>
          <w:rStyle w:val="apple-style-span"/>
          <w:rFonts w:ascii="Times New Roman" w:hAnsi="Times New Roman"/>
        </w:rPr>
        <w:t>,</w:t>
      </w:r>
      <w:r w:rsidR="004C2E2F" w:rsidRPr="00AB36A2">
        <w:rPr>
          <w:rStyle w:val="apple-style-span"/>
          <w:rFonts w:ascii="Times New Roman" w:hAnsi="Times New Roman"/>
        </w:rPr>
        <w:t xml:space="preserve"> for </w:t>
      </w:r>
      <w:r w:rsidRPr="00AB36A2">
        <w:rPr>
          <w:rStyle w:val="apple-style-span"/>
          <w:rFonts w:ascii="Times New Roman" w:hAnsi="Times New Roman"/>
        </w:rPr>
        <w:t>variable Y that are Y1.1 (0.475a) and Y1.3 (0.315a)</w:t>
      </w:r>
      <w:r w:rsidR="004C2E2F" w:rsidRPr="00AB36A2">
        <w:rPr>
          <w:rStyle w:val="apple-style-span"/>
          <w:rFonts w:ascii="Times New Roman" w:hAnsi="Times New Roman"/>
        </w:rPr>
        <w:t>, u</w:t>
      </w:r>
      <w:r w:rsidRPr="00AB36A2">
        <w:rPr>
          <w:rStyle w:val="apple-style-span"/>
          <w:rFonts w:ascii="Times New Roman" w:hAnsi="Times New Roman"/>
        </w:rPr>
        <w:t xml:space="preserve">pon looking at factors that have MSA value of &lt; 0.5, one factor with the smallest value is chosen to be eliminated, it is factor Y1.3 with MSA value of 0.315a which becomes the first one to be eliminated. </w:t>
      </w:r>
    </w:p>
    <w:p w:rsidR="00C87CED" w:rsidRPr="00AB36A2" w:rsidRDefault="00C87CED" w:rsidP="00285DF9">
      <w:pPr>
        <w:spacing w:line="360" w:lineRule="auto"/>
        <w:ind w:firstLine="720"/>
        <w:rPr>
          <w:rStyle w:val="apple-style-span"/>
          <w:rFonts w:ascii="Times New Roman" w:hAnsi="Times New Roman"/>
        </w:rPr>
      </w:pPr>
    </w:p>
    <w:p w:rsidR="00C87CED" w:rsidRPr="00AB36A2" w:rsidRDefault="00C87CED" w:rsidP="00285DF9">
      <w:pPr>
        <w:spacing w:line="360" w:lineRule="auto"/>
        <w:ind w:firstLine="720"/>
        <w:rPr>
          <w:rStyle w:val="apple-style-span"/>
          <w:rFonts w:ascii="Times New Roman" w:hAnsi="Times New Roman"/>
        </w:rPr>
      </w:pPr>
    </w:p>
    <w:p w:rsidR="00C87CED" w:rsidRPr="00AB36A2" w:rsidRDefault="00C87CED" w:rsidP="00285DF9">
      <w:pPr>
        <w:spacing w:line="360" w:lineRule="auto"/>
        <w:jc w:val="center"/>
        <w:rPr>
          <w:rFonts w:ascii="Times New Roman" w:hAnsi="Times New Roman"/>
        </w:rPr>
      </w:pPr>
      <w:bookmarkStart w:id="4" w:name="_Toc396927522"/>
      <w:bookmarkStart w:id="5" w:name="_Toc396965624"/>
      <w:bookmarkStart w:id="6" w:name="_Toc397329725"/>
      <w:bookmarkStart w:id="7" w:name="_Toc397445471"/>
      <w:r w:rsidRPr="00AB36A2">
        <w:rPr>
          <w:rFonts w:ascii="Times New Roman" w:hAnsi="Times New Roman"/>
          <w:b/>
        </w:rPr>
        <w:t xml:space="preserve">Table 9. </w:t>
      </w:r>
      <w:bookmarkEnd w:id="4"/>
      <w:bookmarkEnd w:id="5"/>
      <w:bookmarkEnd w:id="6"/>
      <w:bookmarkEnd w:id="7"/>
      <w:r w:rsidR="00285DF9" w:rsidRPr="00AB36A2">
        <w:rPr>
          <w:rFonts w:ascii="Times New Roman" w:hAnsi="Times New Roman"/>
        </w:rPr>
        <w:t>Variable Elimination before</w:t>
      </w:r>
      <w:r w:rsidRPr="00AB36A2">
        <w:rPr>
          <w:rFonts w:ascii="Times New Roman" w:hAnsi="Times New Roman"/>
        </w:rPr>
        <w:t xml:space="preserve"> factor </w:t>
      </w:r>
      <w:r w:rsidR="00285DF9" w:rsidRPr="00AB36A2">
        <w:rPr>
          <w:rFonts w:ascii="Times New Roman" w:hAnsi="Times New Roman"/>
        </w:rPr>
        <w:t xml:space="preserve">X </w:t>
      </w:r>
      <w:r w:rsidRPr="00AB36A2">
        <w:rPr>
          <w:rFonts w:ascii="Times New Roman" w:hAnsi="Times New Roman"/>
        </w:rPr>
        <w:t>analysis</w:t>
      </w:r>
    </w:p>
    <w:p w:rsidR="00CC536D" w:rsidRPr="00AB36A2" w:rsidRDefault="00CC536D" w:rsidP="00285DF9">
      <w:pPr>
        <w:spacing w:line="360" w:lineRule="auto"/>
        <w:jc w:val="center"/>
        <w:rPr>
          <w:rFonts w:ascii="Times New Roman" w:hAnsi="Times New Roman"/>
        </w:rPr>
      </w:pPr>
    </w:p>
    <w:tbl>
      <w:tblPr>
        <w:tblW w:w="4917"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410"/>
        <w:gridCol w:w="1744"/>
      </w:tblGrid>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b/>
              </w:rPr>
            </w:pPr>
            <w:r w:rsidRPr="00AB36A2">
              <w:rPr>
                <w:rFonts w:ascii="Times New Roman" w:hAnsi="Times New Roman"/>
                <w:b/>
              </w:rPr>
              <w:t>Steps</w:t>
            </w:r>
          </w:p>
        </w:tc>
        <w:tc>
          <w:tcPr>
            <w:tcW w:w="2452" w:type="dxa"/>
            <w:vAlign w:val="center"/>
          </w:tcPr>
          <w:p w:rsidR="00C87CED" w:rsidRPr="00AB36A2" w:rsidRDefault="00C87CED" w:rsidP="00285DF9">
            <w:pPr>
              <w:spacing w:line="360" w:lineRule="auto"/>
              <w:jc w:val="center"/>
              <w:rPr>
                <w:rFonts w:ascii="Times New Roman" w:hAnsi="Times New Roman"/>
                <w:b/>
              </w:rPr>
            </w:pPr>
            <w:r w:rsidRPr="00AB36A2">
              <w:rPr>
                <w:rFonts w:ascii="Times New Roman" w:hAnsi="Times New Roman"/>
                <w:b/>
              </w:rPr>
              <w:t>Eliminated Variable</w:t>
            </w:r>
          </w:p>
          <w:p w:rsidR="00C87CED" w:rsidRPr="00AB36A2" w:rsidRDefault="00C87CED" w:rsidP="00285DF9">
            <w:pPr>
              <w:spacing w:line="360" w:lineRule="auto"/>
              <w:jc w:val="center"/>
              <w:rPr>
                <w:rFonts w:ascii="Times New Roman" w:hAnsi="Times New Roman"/>
                <w:b/>
              </w:rPr>
            </w:pPr>
            <w:r w:rsidRPr="00AB36A2">
              <w:rPr>
                <w:rFonts w:ascii="Times New Roman" w:hAnsi="Times New Roman"/>
                <w:b/>
              </w:rPr>
              <w:t>(MSA value)</w:t>
            </w:r>
          </w:p>
        </w:tc>
        <w:tc>
          <w:tcPr>
            <w:tcW w:w="1755" w:type="dxa"/>
            <w:vAlign w:val="center"/>
          </w:tcPr>
          <w:p w:rsidR="00C87CED" w:rsidRPr="00AB36A2" w:rsidRDefault="00C87CED" w:rsidP="00285DF9">
            <w:pPr>
              <w:spacing w:line="360" w:lineRule="auto"/>
              <w:jc w:val="center"/>
              <w:rPr>
                <w:rFonts w:ascii="Times New Roman" w:hAnsi="Times New Roman"/>
                <w:b/>
              </w:rPr>
            </w:pPr>
            <w:r w:rsidRPr="00AB36A2">
              <w:rPr>
                <w:rFonts w:ascii="Times New Roman" w:hAnsi="Times New Roman"/>
                <w:b/>
              </w:rPr>
              <w:t>KMO-MSA Value</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1</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All variables included</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0.637  (meets requirement)</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2</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X9.4 (0.392)</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0.670  (meets requirement)</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3</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X1.3 (0.399)</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0.691 (meets requirement)</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lastRenderedPageBreak/>
              <w:t>4</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X6.3 ( 0.402)</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0.700  (meets requirement)</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5</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X12.4 ( 0.428)</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0.714  (meets requirement)</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6</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X7.2 ( 0.433)</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0.719 (meets requirement)</w:t>
            </w:r>
          </w:p>
        </w:tc>
      </w:tr>
      <w:tr w:rsidR="00C87CED" w:rsidRPr="00AB36A2" w:rsidTr="00CC536D">
        <w:trPr>
          <w:trHeight w:val="18"/>
          <w:jc w:val="center"/>
        </w:trPr>
        <w:tc>
          <w:tcPr>
            <w:tcW w:w="710"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7</w:t>
            </w:r>
          </w:p>
        </w:tc>
        <w:tc>
          <w:tcPr>
            <w:tcW w:w="2452" w:type="dxa"/>
            <w:vAlign w:val="center"/>
          </w:tcPr>
          <w:p w:rsidR="00C87CED" w:rsidRPr="00AB36A2" w:rsidRDefault="00C87CED" w:rsidP="00285DF9">
            <w:pPr>
              <w:spacing w:line="360" w:lineRule="auto"/>
              <w:rPr>
                <w:rFonts w:ascii="Times New Roman" w:hAnsi="Times New Roman"/>
              </w:rPr>
            </w:pPr>
            <w:r w:rsidRPr="00AB36A2">
              <w:rPr>
                <w:rFonts w:ascii="Times New Roman" w:hAnsi="Times New Roman"/>
              </w:rPr>
              <w:t>X6.2 ( 0.450)</w:t>
            </w:r>
          </w:p>
        </w:tc>
        <w:tc>
          <w:tcPr>
            <w:tcW w:w="1755" w:type="dxa"/>
            <w:vAlign w:val="center"/>
          </w:tcPr>
          <w:p w:rsidR="00C87CED" w:rsidRPr="00AB36A2" w:rsidRDefault="00C87CED" w:rsidP="00285DF9">
            <w:pPr>
              <w:spacing w:line="360" w:lineRule="auto"/>
              <w:jc w:val="center"/>
              <w:rPr>
                <w:rFonts w:ascii="Times New Roman" w:hAnsi="Times New Roman"/>
              </w:rPr>
            </w:pPr>
            <w:r w:rsidRPr="00AB36A2">
              <w:rPr>
                <w:rFonts w:ascii="Times New Roman" w:hAnsi="Times New Roman"/>
              </w:rPr>
              <w:t>0.726 (meets requirement)</w:t>
            </w:r>
          </w:p>
        </w:tc>
      </w:tr>
    </w:tbl>
    <w:p w:rsidR="00C87CED" w:rsidRPr="00AB36A2" w:rsidRDefault="00C87CED" w:rsidP="00285DF9">
      <w:pPr>
        <w:spacing w:line="360" w:lineRule="auto"/>
        <w:jc w:val="center"/>
        <w:rPr>
          <w:rFonts w:ascii="Times New Roman" w:hAnsi="Times New Roman"/>
          <w:b/>
        </w:rPr>
      </w:pP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After per</w:t>
      </w:r>
      <w:r w:rsidR="002659D4" w:rsidRPr="00AB36A2">
        <w:rPr>
          <w:rStyle w:val="apple-style-span"/>
          <w:rFonts w:ascii="Times New Roman" w:hAnsi="Times New Roman"/>
        </w:rPr>
        <w:t>forming</w:t>
      </w:r>
      <w:r w:rsidRPr="00AB36A2">
        <w:rPr>
          <w:rStyle w:val="apple-style-span"/>
          <w:rFonts w:ascii="Times New Roman" w:hAnsi="Times New Roman"/>
        </w:rPr>
        <w:t xml:space="preserve"> variable analysis, all variables needs to have MSA value 0f 0.5 by the end of the analysis. The final output of KMO value and Bartlett’s Test is as follows. </w:t>
      </w: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After observing correlation and KMO values of the variables, then there will be some factor components that are formed and correlating variables, as follows. </w:t>
      </w:r>
    </w:p>
    <w:p w:rsidR="00C87CED" w:rsidRPr="00AB36A2" w:rsidRDefault="00C87CED" w:rsidP="00285DF9">
      <w:pPr>
        <w:spacing w:line="360" w:lineRule="auto"/>
        <w:ind w:firstLine="720"/>
        <w:rPr>
          <w:rStyle w:val="apple-style-span"/>
          <w:rFonts w:ascii="Times New Roman" w:hAnsi="Times New Roman"/>
        </w:rPr>
      </w:pPr>
      <w:r w:rsidRPr="00AB36A2">
        <w:rPr>
          <w:rStyle w:val="apple-style-span"/>
          <w:rFonts w:ascii="Times New Roman" w:hAnsi="Times New Roman"/>
        </w:rPr>
        <w:t xml:space="preserve">Looking at the table above, there are 40 components of factor X, but among those factor components that have significant influence are components with eigenvalue of &gt; 1, so that components with eigenvalue of &gt; 1 are selected. Therefore, there will only be 11 factor X that meet the eigenvalue &gt; 1 criteria, that are: </w:t>
      </w:r>
    </w:p>
    <w:p w:rsidR="00CC536D" w:rsidRPr="00AB36A2" w:rsidRDefault="00CC536D" w:rsidP="00285DF9">
      <w:pPr>
        <w:spacing w:line="360" w:lineRule="auto"/>
        <w:ind w:firstLine="720"/>
        <w:rPr>
          <w:rStyle w:val="apple-style-span"/>
          <w:rFonts w:ascii="Times New Roman" w:hAnsi="Times New Roman"/>
        </w:rPr>
      </w:pPr>
    </w:p>
    <w:p w:rsidR="00C87CED" w:rsidRPr="00AB36A2" w:rsidRDefault="00C87CED" w:rsidP="00285DF9">
      <w:pPr>
        <w:spacing w:line="360" w:lineRule="auto"/>
        <w:rPr>
          <w:rStyle w:val="apple-style-span"/>
          <w:rFonts w:ascii="Times New Roman" w:hAnsi="Times New Roman"/>
          <w:b/>
          <w:u w:val="single"/>
        </w:rPr>
      </w:pPr>
      <w:r w:rsidRPr="00AB36A2">
        <w:rPr>
          <w:rStyle w:val="apple-style-span"/>
          <w:rFonts w:ascii="Times New Roman" w:hAnsi="Times New Roman"/>
          <w:b/>
          <w:u w:val="single"/>
        </w:rPr>
        <w:t>Variable X</w:t>
      </w:r>
    </w:p>
    <w:p w:rsidR="00C87CED" w:rsidRPr="00AB36A2" w:rsidRDefault="00C87CED" w:rsidP="00285DF9">
      <w:pPr>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1</w:t>
      </w:r>
    </w:p>
    <w:p w:rsidR="00C87CED" w:rsidRPr="00AB36A2" w:rsidRDefault="00AB36A2" w:rsidP="00285DF9">
      <w:pPr>
        <w:pStyle w:val="ListParagraph"/>
        <w:spacing w:line="360" w:lineRule="auto"/>
        <w:rPr>
          <w:rStyle w:val="apple-style-span"/>
          <w:rFonts w:ascii="Times New Roman" w:hAnsi="Times New Roman"/>
        </w:rPr>
      </w:pPr>
      <w:r>
        <w:rPr>
          <w:rStyle w:val="apple-style-span"/>
          <w:rFonts w:ascii="Times New Roman" w:hAnsi="Times New Roman"/>
        </w:rPr>
        <w:t>Eigenvalues</w:t>
      </w:r>
      <w:r w:rsidR="00C87CED" w:rsidRPr="00AB36A2">
        <w:rPr>
          <w:rStyle w:val="apple-style-span"/>
          <w:rFonts w:ascii="Times New Roman" w:hAnsi="Times New Roman"/>
        </w:rPr>
        <w:t xml:space="preserve">: </w:t>
      </w:r>
      <w:r w:rsidR="00285DF9" w:rsidRPr="00AB36A2">
        <w:rPr>
          <w:rStyle w:val="apple-style-span"/>
          <w:rFonts w:ascii="Times New Roman" w:hAnsi="Times New Roman"/>
        </w:rPr>
        <w:t>meets</w:t>
      </w:r>
      <w:r w:rsidR="00C87CED" w:rsidRPr="00AB36A2">
        <w:rPr>
          <w:rStyle w:val="apple-style-span"/>
          <w:rFonts w:ascii="Times New Roman" w:hAnsi="Times New Roman"/>
        </w:rPr>
        <w:t xml:space="preserve"> the criteria of 10,617</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26,544 %</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2</w:t>
      </w:r>
    </w:p>
    <w:p w:rsidR="00C87CED" w:rsidRPr="00AB36A2" w:rsidRDefault="00AB36A2" w:rsidP="00285DF9">
      <w:pPr>
        <w:pStyle w:val="ListParagraph"/>
        <w:spacing w:line="360" w:lineRule="auto"/>
        <w:rPr>
          <w:rStyle w:val="apple-style-span"/>
          <w:rFonts w:ascii="Times New Roman" w:hAnsi="Times New Roman"/>
        </w:rPr>
      </w:pPr>
      <w:r>
        <w:rPr>
          <w:rStyle w:val="apple-style-span"/>
          <w:rFonts w:ascii="Times New Roman" w:hAnsi="Times New Roman"/>
        </w:rPr>
        <w:t>Eigenvalues</w:t>
      </w:r>
      <w:r w:rsidR="00C87CED" w:rsidRPr="00AB36A2">
        <w:rPr>
          <w:rStyle w:val="apple-style-span"/>
          <w:rFonts w:ascii="Times New Roman" w:hAnsi="Times New Roman"/>
        </w:rPr>
        <w:t xml:space="preserve">: </w:t>
      </w:r>
      <w:r w:rsidR="00285DF9" w:rsidRPr="00AB36A2">
        <w:rPr>
          <w:rStyle w:val="apple-style-span"/>
          <w:rFonts w:ascii="Times New Roman" w:hAnsi="Times New Roman"/>
        </w:rPr>
        <w:t>meets</w:t>
      </w:r>
      <w:r w:rsidR="00C87CED" w:rsidRPr="00AB36A2">
        <w:rPr>
          <w:rStyle w:val="apple-style-span"/>
          <w:rFonts w:ascii="Times New Roman" w:hAnsi="Times New Roman"/>
        </w:rPr>
        <w:t xml:space="preserve"> the criteria of 4,810</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12,025 %</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3</w:t>
      </w:r>
    </w:p>
    <w:p w:rsidR="00C87CED" w:rsidRPr="00AB36A2" w:rsidRDefault="00AB36A2" w:rsidP="00285DF9">
      <w:pPr>
        <w:pStyle w:val="ListParagraph"/>
        <w:spacing w:line="360" w:lineRule="auto"/>
        <w:rPr>
          <w:rStyle w:val="apple-style-span"/>
          <w:rFonts w:ascii="Times New Roman" w:hAnsi="Times New Roman"/>
        </w:rPr>
      </w:pPr>
      <w:r>
        <w:rPr>
          <w:rStyle w:val="apple-style-span"/>
          <w:rFonts w:ascii="Times New Roman" w:hAnsi="Times New Roman"/>
        </w:rPr>
        <w:t>Eigenvalues</w:t>
      </w:r>
      <w:r w:rsidR="00C87CED" w:rsidRPr="00AB36A2">
        <w:rPr>
          <w:rStyle w:val="apple-style-span"/>
          <w:rFonts w:ascii="Times New Roman" w:hAnsi="Times New Roman"/>
        </w:rPr>
        <w:t xml:space="preserve">: </w:t>
      </w:r>
      <w:r w:rsidR="00285DF9" w:rsidRPr="00AB36A2">
        <w:rPr>
          <w:rStyle w:val="apple-style-span"/>
          <w:rFonts w:ascii="Times New Roman" w:hAnsi="Times New Roman"/>
        </w:rPr>
        <w:t>meets</w:t>
      </w:r>
      <w:r w:rsidR="00C87CED" w:rsidRPr="00AB36A2">
        <w:rPr>
          <w:rStyle w:val="apple-style-span"/>
          <w:rFonts w:ascii="Times New Roman" w:hAnsi="Times New Roman"/>
        </w:rPr>
        <w:t xml:space="preserve"> the criteria of 2,291</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5,728 %</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4</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2,035</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5,087 %</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5</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1,671</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4,177%</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6</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1,549</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3,873%</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lastRenderedPageBreak/>
        <w:t>Factor 7</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1,461</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3,652 %</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8</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1,364</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3,411%</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9</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1,310</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3,275 %</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10</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1,236</w:t>
      </w:r>
    </w:p>
    <w:p w:rsidR="00C87CED" w:rsidRPr="00AB36A2" w:rsidRDefault="00285DF9"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3,091%</w:t>
      </w:r>
    </w:p>
    <w:p w:rsidR="00C87CED" w:rsidRPr="00AB36A2" w:rsidRDefault="00C87CED" w:rsidP="00285DF9">
      <w:pPr>
        <w:pStyle w:val="ListParagraph"/>
        <w:numPr>
          <w:ilvl w:val="0"/>
          <w:numId w:val="6"/>
        </w:numPr>
        <w:spacing w:after="200" w:line="360" w:lineRule="auto"/>
        <w:rPr>
          <w:rStyle w:val="apple-style-span"/>
          <w:rFonts w:ascii="Times New Roman" w:hAnsi="Times New Roman"/>
        </w:rPr>
      </w:pPr>
      <w:r w:rsidRPr="00AB36A2">
        <w:rPr>
          <w:rStyle w:val="apple-style-span"/>
          <w:rFonts w:ascii="Times New Roman" w:hAnsi="Times New Roman"/>
        </w:rPr>
        <w:t>Factor 11</w:t>
      </w:r>
    </w:p>
    <w:p w:rsidR="00C87CED" w:rsidRPr="00AB36A2" w:rsidRDefault="00C87CED" w:rsidP="00285DF9">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Eigenvalues: </w:t>
      </w:r>
      <w:r w:rsidR="00285DF9" w:rsidRPr="00AB36A2">
        <w:rPr>
          <w:rStyle w:val="apple-style-span"/>
          <w:rFonts w:ascii="Times New Roman" w:hAnsi="Times New Roman"/>
        </w:rPr>
        <w:t>meets</w:t>
      </w:r>
      <w:r w:rsidRPr="00AB36A2">
        <w:rPr>
          <w:rStyle w:val="apple-style-span"/>
          <w:rFonts w:ascii="Times New Roman" w:hAnsi="Times New Roman"/>
        </w:rPr>
        <w:t xml:space="preserve"> the criteria of 1,172</w:t>
      </w:r>
    </w:p>
    <w:p w:rsidR="00AC413B" w:rsidRPr="00AB36A2" w:rsidRDefault="00285DF9" w:rsidP="00665EED">
      <w:pPr>
        <w:pStyle w:val="ListParagraph"/>
        <w:spacing w:line="360" w:lineRule="auto"/>
        <w:rPr>
          <w:rStyle w:val="apple-style-span"/>
          <w:rFonts w:ascii="Times New Roman" w:hAnsi="Times New Roman"/>
        </w:rPr>
      </w:pPr>
      <w:r w:rsidRPr="00AB36A2">
        <w:rPr>
          <w:rStyle w:val="apple-style-span"/>
          <w:rFonts w:ascii="Times New Roman" w:hAnsi="Times New Roman"/>
        </w:rPr>
        <w:t>Has</w:t>
      </w:r>
      <w:r w:rsidR="00C87CED" w:rsidRPr="00AB36A2">
        <w:rPr>
          <w:rStyle w:val="apple-style-span"/>
          <w:rFonts w:ascii="Times New Roman" w:hAnsi="Times New Roman"/>
        </w:rPr>
        <w:t xml:space="preserve"> influence factor of 2,929 %</w:t>
      </w:r>
      <w:r w:rsidRPr="00AB36A2">
        <w:rPr>
          <w:rStyle w:val="apple-style-span"/>
          <w:rFonts w:ascii="Times New Roman" w:hAnsi="Times New Roman"/>
        </w:rPr>
        <w:t xml:space="preserve"> </w:t>
      </w:r>
    </w:p>
    <w:p w:rsidR="00665EED" w:rsidRPr="00AB36A2" w:rsidRDefault="00665EED" w:rsidP="00665EED">
      <w:pPr>
        <w:pStyle w:val="ListParagraph"/>
        <w:spacing w:line="360" w:lineRule="auto"/>
        <w:rPr>
          <w:rStyle w:val="apple-style-span"/>
          <w:rFonts w:ascii="Times New Roman" w:hAnsi="Times New Roman"/>
        </w:rPr>
      </w:pPr>
    </w:p>
    <w:p w:rsidR="00665EED" w:rsidRPr="00AB36A2" w:rsidRDefault="00665EED" w:rsidP="00665EED">
      <w:pPr>
        <w:pStyle w:val="ListParagraph"/>
        <w:spacing w:line="360" w:lineRule="auto"/>
        <w:ind w:left="0"/>
        <w:rPr>
          <w:rStyle w:val="apple-style-span"/>
          <w:rFonts w:ascii="Times New Roman" w:hAnsi="Times New Roman"/>
          <w:b/>
          <w:u w:val="single"/>
        </w:rPr>
      </w:pPr>
      <w:r w:rsidRPr="00AB36A2">
        <w:rPr>
          <w:rStyle w:val="apple-style-span"/>
          <w:rFonts w:ascii="Times New Roman" w:hAnsi="Times New Roman"/>
          <w:b/>
          <w:u w:val="single"/>
        </w:rPr>
        <w:t>Variable Y</w:t>
      </w:r>
    </w:p>
    <w:p w:rsidR="00665EED" w:rsidRPr="00AB36A2" w:rsidRDefault="00665EED" w:rsidP="00665EED">
      <w:pPr>
        <w:pStyle w:val="ListParagraph"/>
        <w:numPr>
          <w:ilvl w:val="0"/>
          <w:numId w:val="7"/>
        </w:numPr>
        <w:spacing w:after="200" w:line="360" w:lineRule="auto"/>
        <w:rPr>
          <w:rStyle w:val="apple-style-span"/>
          <w:rFonts w:ascii="Times New Roman" w:hAnsi="Times New Roman"/>
        </w:rPr>
      </w:pPr>
      <w:r w:rsidRPr="00AB36A2">
        <w:rPr>
          <w:rStyle w:val="apple-style-span"/>
          <w:rFonts w:ascii="Times New Roman" w:hAnsi="Times New Roman"/>
        </w:rPr>
        <w:t>Factor 1</w:t>
      </w:r>
    </w:p>
    <w:p w:rsidR="00665EED" w:rsidRPr="00AB36A2" w:rsidRDefault="00AB36A2" w:rsidP="00665EED">
      <w:pPr>
        <w:pStyle w:val="ListParagraph"/>
        <w:spacing w:line="360" w:lineRule="auto"/>
        <w:rPr>
          <w:rStyle w:val="apple-style-span"/>
          <w:rFonts w:ascii="Times New Roman" w:hAnsi="Times New Roman"/>
        </w:rPr>
      </w:pPr>
      <w:r>
        <w:rPr>
          <w:rStyle w:val="apple-style-span"/>
          <w:rFonts w:ascii="Times New Roman" w:hAnsi="Times New Roman"/>
        </w:rPr>
        <w:t>Eigenvalues</w:t>
      </w:r>
      <w:r w:rsidR="00665EED" w:rsidRPr="00AB36A2">
        <w:rPr>
          <w:rStyle w:val="apple-style-span"/>
          <w:rFonts w:ascii="Times New Roman" w:hAnsi="Times New Roman"/>
        </w:rPr>
        <w:t>: meets the criteria 2,060</w:t>
      </w:r>
    </w:p>
    <w:p w:rsidR="00665EED" w:rsidRPr="00AB36A2" w:rsidRDefault="00665EED" w:rsidP="00665EED">
      <w:pPr>
        <w:pStyle w:val="ListParagraph"/>
        <w:spacing w:line="360" w:lineRule="auto"/>
        <w:rPr>
          <w:rStyle w:val="apple-style-span"/>
          <w:rFonts w:ascii="Times New Roman" w:hAnsi="Times New Roman"/>
        </w:rPr>
      </w:pPr>
      <w:r w:rsidRPr="00AB36A2">
        <w:rPr>
          <w:rStyle w:val="apple-style-span"/>
          <w:rFonts w:ascii="Times New Roman" w:hAnsi="Times New Roman"/>
        </w:rPr>
        <w:t>Has influence factor of 34,339 %</w:t>
      </w:r>
    </w:p>
    <w:p w:rsidR="00665EED" w:rsidRPr="00AB36A2" w:rsidRDefault="00665EED" w:rsidP="00665EED">
      <w:pPr>
        <w:pStyle w:val="ListParagraph"/>
        <w:numPr>
          <w:ilvl w:val="0"/>
          <w:numId w:val="7"/>
        </w:numPr>
        <w:spacing w:after="200" w:line="360" w:lineRule="auto"/>
        <w:rPr>
          <w:rStyle w:val="apple-style-span"/>
          <w:rFonts w:ascii="Times New Roman" w:hAnsi="Times New Roman"/>
        </w:rPr>
      </w:pPr>
      <w:r w:rsidRPr="00AB36A2">
        <w:rPr>
          <w:rStyle w:val="apple-style-span"/>
          <w:rFonts w:ascii="Times New Roman" w:hAnsi="Times New Roman"/>
        </w:rPr>
        <w:t>Factor 2</w:t>
      </w:r>
    </w:p>
    <w:p w:rsidR="00665EED" w:rsidRPr="00AB36A2" w:rsidRDefault="00AB36A2" w:rsidP="00665EED">
      <w:pPr>
        <w:pStyle w:val="ListParagraph"/>
        <w:spacing w:line="360" w:lineRule="auto"/>
        <w:rPr>
          <w:rStyle w:val="apple-style-span"/>
          <w:rFonts w:ascii="Times New Roman" w:hAnsi="Times New Roman"/>
        </w:rPr>
      </w:pPr>
      <w:r>
        <w:rPr>
          <w:rStyle w:val="apple-style-span"/>
          <w:rFonts w:ascii="Times New Roman" w:hAnsi="Times New Roman"/>
        </w:rPr>
        <w:lastRenderedPageBreak/>
        <w:t>Eigenvalues</w:t>
      </w:r>
      <w:r w:rsidR="00665EED" w:rsidRPr="00AB36A2">
        <w:rPr>
          <w:rStyle w:val="apple-style-span"/>
          <w:rFonts w:ascii="Times New Roman" w:hAnsi="Times New Roman"/>
        </w:rPr>
        <w:t>: meets the criteria of 1,744</w:t>
      </w:r>
    </w:p>
    <w:p w:rsidR="00665EED" w:rsidRPr="00AB36A2" w:rsidRDefault="00665EED" w:rsidP="00665EED">
      <w:pPr>
        <w:spacing w:line="360" w:lineRule="auto"/>
        <w:ind w:firstLine="709"/>
        <w:rPr>
          <w:rStyle w:val="apple-style-span"/>
          <w:rFonts w:ascii="Times New Roman" w:hAnsi="Times New Roman"/>
          <w:lang w:val="en-US"/>
        </w:rPr>
      </w:pPr>
      <w:r w:rsidRPr="00AB36A2">
        <w:rPr>
          <w:rStyle w:val="apple-style-span"/>
          <w:rFonts w:ascii="Times New Roman" w:hAnsi="Times New Roman"/>
        </w:rPr>
        <w:t xml:space="preserve">Has influence factor of </w:t>
      </w:r>
      <w:r w:rsidRPr="00AB36A2">
        <w:rPr>
          <w:rStyle w:val="apple-style-span"/>
          <w:rFonts w:ascii="Times New Roman" w:hAnsi="Times New Roman"/>
          <w:lang w:val="en-US"/>
        </w:rPr>
        <w:t>29,071 %</w:t>
      </w:r>
    </w:p>
    <w:p w:rsidR="00665EED" w:rsidRPr="00AB36A2" w:rsidRDefault="00665EED" w:rsidP="00665EED">
      <w:pPr>
        <w:spacing w:line="360" w:lineRule="auto"/>
        <w:ind w:firstLine="720"/>
        <w:rPr>
          <w:rFonts w:ascii="Times New Roman" w:hAnsi="Times New Roman"/>
        </w:rPr>
      </w:pPr>
      <w:r w:rsidRPr="00AB36A2">
        <w:rPr>
          <w:rFonts w:ascii="Times New Roman" w:hAnsi="Times New Roman"/>
        </w:rPr>
        <w:t xml:space="preserve">To understand the </w:t>
      </w:r>
      <w:r w:rsidRPr="00AB36A2">
        <w:rPr>
          <w:rFonts w:ascii="Times New Roman" w:hAnsi="Times New Roman"/>
          <w:i/>
        </w:rPr>
        <w:t>eigenvalue</w:t>
      </w:r>
      <w:r w:rsidRPr="00AB36A2">
        <w:rPr>
          <w:rFonts w:ascii="Times New Roman" w:hAnsi="Times New Roman"/>
        </w:rPr>
        <w:t xml:space="preserve"> from the total factor components can be seen in the diagram below.  But, with an interpretation that the suitable factor to be suburb characteristic shaping factors are only those with an </w:t>
      </w:r>
      <w:r w:rsidRPr="00AB36A2">
        <w:rPr>
          <w:rFonts w:ascii="Times New Roman" w:hAnsi="Times New Roman"/>
          <w:i/>
        </w:rPr>
        <w:t>eigenvalue</w:t>
      </w:r>
      <w:r w:rsidRPr="00AB36A2">
        <w:rPr>
          <w:rFonts w:ascii="Times New Roman" w:hAnsi="Times New Roman"/>
        </w:rPr>
        <w:t xml:space="preserve"> of &gt; 1.  </w:t>
      </w:r>
    </w:p>
    <w:p w:rsidR="00665EED" w:rsidRPr="00AB36A2" w:rsidRDefault="00665EED" w:rsidP="00665EED">
      <w:pPr>
        <w:spacing w:line="360" w:lineRule="auto"/>
        <w:ind w:left="-180"/>
        <w:rPr>
          <w:rFonts w:ascii="Times New Roman" w:hAnsi="Times New Roman"/>
          <w:b/>
        </w:rPr>
      </w:pPr>
      <w:r w:rsidRPr="00AB36A2">
        <w:rPr>
          <w:rFonts w:ascii="Times New Roman" w:hAnsi="Times New Roman"/>
          <w:b/>
        </w:rPr>
        <w:t>4.  Factor Analysis Result</w:t>
      </w:r>
    </w:p>
    <w:p w:rsidR="00665EED" w:rsidRPr="00AB36A2" w:rsidRDefault="00665EED" w:rsidP="00665EED">
      <w:pPr>
        <w:spacing w:line="360" w:lineRule="auto"/>
        <w:rPr>
          <w:rStyle w:val="apple-style-span"/>
          <w:rFonts w:ascii="Times New Roman" w:hAnsi="Times New Roman"/>
        </w:rPr>
      </w:pPr>
      <w:r w:rsidRPr="00AB36A2">
        <w:rPr>
          <w:rStyle w:val="apple-style-span"/>
          <w:rFonts w:ascii="Times New Roman" w:hAnsi="Times New Roman"/>
        </w:rPr>
        <w:t xml:space="preserve">Variable that has loading factor value of &gt; 0.5 on one of its factor component column, it can be concluded that said variable is the one included in the factor component. However, if loading factor of &gt; 0.5 is not found, then the highest one will be chosen. </w:t>
      </w:r>
    </w:p>
    <w:p w:rsidR="00665EED" w:rsidRPr="00AB36A2" w:rsidRDefault="00665EED" w:rsidP="00665EED">
      <w:pPr>
        <w:spacing w:line="360" w:lineRule="auto"/>
        <w:rPr>
          <w:rStyle w:val="apple-style-span"/>
          <w:rFonts w:ascii="Times New Roman" w:hAnsi="Times New Roman"/>
          <w:b/>
          <w:u w:val="single"/>
        </w:rPr>
      </w:pPr>
      <w:r w:rsidRPr="00AB36A2">
        <w:rPr>
          <w:rStyle w:val="apple-style-span"/>
          <w:rFonts w:ascii="Times New Roman" w:hAnsi="Times New Roman"/>
          <w:b/>
          <w:u w:val="single"/>
        </w:rPr>
        <w:t>FACTOR X</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Area border (X2.4) with loading factor of 0,682</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demarcation line (X2.7) with loading factor of 0,615</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Tree height (X7.1) with loading factor of 0,531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lastRenderedPageBreak/>
        <w:t>Activity intensity (X9.1) with loading factor of 0,690</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Activity volume (X9.2) with loading factor of 0,746</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 xml:space="preserve">Monument building mass (X10.3) with loading factor of 0,646 </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2</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coverage ratio (X2.5) with loading factor of 0,706</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3</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height (X1.1) with loading factor of 0,568</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skyline (X1.2) with loading factor of 0,628</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Meaning of environment (X12.2) with loading factor of 0,690</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4</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Shape of tree canopy (X7.3) with loading factor of 0,519</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texture (X8.3) with loading factor of 0,522</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material (X8.4) with loading factor of 0,791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style (X8.5) with loading factor of 0,770</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lastRenderedPageBreak/>
        <w:t>Factor 5</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Road pattern (X2.1) with loading factor of 0,567</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Road shape (X5.1) with loading factor of 0,672</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6</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mass form (X8.1) with loading factor of 0,712</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Front appearance of building (X8.6) with loading factor of 0,771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Highlighted land plot of the residen</w:t>
      </w:r>
      <w:r w:rsidR="00AB36A2">
        <w:rPr>
          <w:rStyle w:val="apple-style-span"/>
          <w:rFonts w:ascii="Times New Roman" w:hAnsi="Times New Roman"/>
        </w:rPr>
        <w:t>c</w:t>
      </w:r>
      <w:r w:rsidRPr="00AB36A2">
        <w:rPr>
          <w:rStyle w:val="apple-style-span"/>
          <w:rFonts w:ascii="Times New Roman" w:hAnsi="Times New Roman"/>
        </w:rPr>
        <w:t>e blocks (X10.1) with loading factor of 0,711</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7</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Building scale (X2.3) with loading factor of 0,569</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Open space inside or surrounding the building mass (X11.2) with loading factor of 0,761</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8</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Open space system in linear and linear-curve (X11.4) with loading factor of 0,701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Public parking area (X11.5) with loading factor of 0,768</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lastRenderedPageBreak/>
        <w:t>Factor 9</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Proportion scale (X4.2) with loading factor of 0,806</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 xml:space="preserve">Factor 10 </w:t>
      </w:r>
    </w:p>
    <w:p w:rsidR="00665EED" w:rsidRPr="00AB36A2" w:rsidRDefault="00665EED" w:rsidP="00665EED">
      <w:pPr>
        <w:spacing w:after="200" w:line="360" w:lineRule="auto"/>
        <w:ind w:left="720"/>
        <w:rPr>
          <w:rStyle w:val="apple-style-span"/>
          <w:rFonts w:ascii="Times New Roman" w:hAnsi="Times New Roman"/>
          <w:b/>
        </w:rPr>
      </w:pPr>
      <w:r w:rsidRPr="00AB36A2">
        <w:rPr>
          <w:rStyle w:val="apple-style-span"/>
          <w:rFonts w:ascii="Times New Roman" w:hAnsi="Times New Roman"/>
        </w:rPr>
        <w:t>Main network of road and field (X11.3) with loading factor of 0,759</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Physical aspect in a place (X12.5) with loading factor of 0,742</w:t>
      </w:r>
    </w:p>
    <w:p w:rsidR="00665EED" w:rsidRPr="00AB36A2" w:rsidRDefault="00665EED" w:rsidP="00665EED">
      <w:pPr>
        <w:numPr>
          <w:ilvl w:val="0"/>
          <w:numId w:val="8"/>
        </w:numPr>
        <w:spacing w:after="200" w:line="360" w:lineRule="auto"/>
        <w:rPr>
          <w:rStyle w:val="apple-style-span"/>
          <w:rFonts w:ascii="Times New Roman" w:hAnsi="Times New Roman"/>
          <w:b/>
        </w:rPr>
      </w:pPr>
      <w:r w:rsidRPr="00AB36A2">
        <w:rPr>
          <w:rStyle w:val="apple-style-span"/>
          <w:rFonts w:ascii="Times New Roman" w:hAnsi="Times New Roman"/>
          <w:b/>
        </w:rPr>
        <w:t>Factor 11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Tree (X3.1) with loading factor of 0,673</w:t>
      </w:r>
    </w:p>
    <w:p w:rsidR="00665EED" w:rsidRPr="00AB36A2" w:rsidRDefault="00665EED" w:rsidP="00665EED">
      <w:pPr>
        <w:spacing w:line="360" w:lineRule="auto"/>
        <w:ind w:left="720"/>
        <w:rPr>
          <w:rStyle w:val="apple-style-span"/>
          <w:rFonts w:ascii="Times New Roman" w:hAnsi="Times New Roman"/>
        </w:rPr>
      </w:pPr>
    </w:p>
    <w:p w:rsidR="00665EED" w:rsidRPr="00AB36A2" w:rsidRDefault="00665EED" w:rsidP="00665EED">
      <w:pPr>
        <w:spacing w:line="360" w:lineRule="auto"/>
        <w:rPr>
          <w:rStyle w:val="apple-style-span"/>
          <w:rFonts w:ascii="Times New Roman" w:hAnsi="Times New Roman"/>
          <w:b/>
          <w:u w:val="single"/>
        </w:rPr>
      </w:pPr>
      <w:r w:rsidRPr="00AB36A2">
        <w:rPr>
          <w:rStyle w:val="apple-style-span"/>
          <w:rFonts w:ascii="Times New Roman" w:hAnsi="Times New Roman"/>
          <w:b/>
          <w:u w:val="single"/>
        </w:rPr>
        <w:t>FACTOR Y</w:t>
      </w:r>
    </w:p>
    <w:p w:rsidR="00665EED" w:rsidRPr="00AB36A2" w:rsidRDefault="00665EED" w:rsidP="00665EED">
      <w:pPr>
        <w:numPr>
          <w:ilvl w:val="0"/>
          <w:numId w:val="9"/>
        </w:numPr>
        <w:spacing w:after="200" w:line="360" w:lineRule="auto"/>
        <w:rPr>
          <w:rStyle w:val="apple-style-span"/>
          <w:rFonts w:ascii="Times New Roman" w:hAnsi="Times New Roman"/>
          <w:b/>
        </w:rPr>
      </w:pPr>
      <w:r w:rsidRPr="00AB36A2">
        <w:rPr>
          <w:rStyle w:val="apple-style-span"/>
          <w:rFonts w:ascii="Times New Roman" w:hAnsi="Times New Roman"/>
          <w:b/>
        </w:rPr>
        <w:t>Factor 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Order of Tenure (Y1.2) with loading factor of 0,657</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Waiting time of public transportation with loading factor of 0,799</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Communication Technology (Y1.6) with loading factor of 0,561</w:t>
      </w:r>
    </w:p>
    <w:p w:rsidR="00665EED" w:rsidRPr="00AB36A2" w:rsidRDefault="00665EED" w:rsidP="00665EED">
      <w:pPr>
        <w:numPr>
          <w:ilvl w:val="0"/>
          <w:numId w:val="9"/>
        </w:numPr>
        <w:spacing w:after="200" w:line="360" w:lineRule="auto"/>
        <w:rPr>
          <w:rStyle w:val="apple-style-span"/>
          <w:rFonts w:ascii="Times New Roman" w:hAnsi="Times New Roman"/>
          <w:b/>
        </w:rPr>
      </w:pPr>
      <w:r w:rsidRPr="00AB36A2">
        <w:rPr>
          <w:rStyle w:val="apple-style-span"/>
          <w:rFonts w:ascii="Times New Roman" w:hAnsi="Times New Roman"/>
          <w:b/>
        </w:rPr>
        <w:t>Factor 2</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lastRenderedPageBreak/>
        <w:t>Order of land use (Y1.1) with loading factor of 0,880</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Transportation intensity (Y1.4) with loading factor of 0,401</w:t>
      </w:r>
    </w:p>
    <w:p w:rsidR="00665EED" w:rsidRPr="00AB36A2" w:rsidRDefault="00665EED" w:rsidP="00665EED">
      <w:pPr>
        <w:spacing w:line="360" w:lineRule="auto"/>
        <w:ind w:left="720"/>
        <w:rPr>
          <w:rStyle w:val="apple-style-span"/>
          <w:rFonts w:ascii="Times New Roman" w:hAnsi="Times New Roman"/>
        </w:rPr>
      </w:pPr>
      <w:r w:rsidRPr="00AB36A2">
        <w:rPr>
          <w:rStyle w:val="apple-style-span"/>
          <w:rFonts w:ascii="Times New Roman" w:hAnsi="Times New Roman"/>
        </w:rPr>
        <w:t>Standard and regulation (Y1.7) with loading factor of 0,851</w:t>
      </w:r>
    </w:p>
    <w:p w:rsidR="00665EED" w:rsidRPr="00AB36A2" w:rsidRDefault="00665EED" w:rsidP="00665EED">
      <w:pPr>
        <w:spacing w:line="360" w:lineRule="auto"/>
        <w:ind w:left="720"/>
        <w:rPr>
          <w:rFonts w:ascii="Times New Roman" w:hAnsi="Times New Roman"/>
        </w:rPr>
      </w:pPr>
    </w:p>
    <w:p w:rsidR="00665EED" w:rsidRPr="00AB36A2" w:rsidRDefault="00665EED" w:rsidP="00665EED">
      <w:pPr>
        <w:spacing w:line="360" w:lineRule="auto"/>
        <w:rPr>
          <w:rFonts w:ascii="Times New Roman" w:hAnsi="Times New Roman"/>
        </w:rPr>
      </w:pPr>
      <w:r w:rsidRPr="00AB36A2">
        <w:rPr>
          <w:rFonts w:ascii="Times New Roman" w:hAnsi="Times New Roman"/>
        </w:rPr>
        <w:t xml:space="preserve">From the factors calculation with rotation method, it can be summarized into 11 factors as stated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148"/>
      </w:tblGrid>
      <w:tr w:rsidR="00665EED" w:rsidRPr="00AB36A2" w:rsidTr="00B110DA">
        <w:tc>
          <w:tcPr>
            <w:tcW w:w="815" w:type="dxa"/>
          </w:tcPr>
          <w:p w:rsidR="00665EED" w:rsidRPr="00AB36A2" w:rsidRDefault="00665EED" w:rsidP="00B110DA">
            <w:pPr>
              <w:spacing w:line="360" w:lineRule="auto"/>
              <w:jc w:val="center"/>
              <w:rPr>
                <w:rFonts w:ascii="Times New Roman" w:hAnsi="Times New Roman"/>
                <w:b/>
              </w:rPr>
            </w:pPr>
            <w:r w:rsidRPr="00AB36A2">
              <w:rPr>
                <w:rFonts w:ascii="Times New Roman" w:hAnsi="Times New Roman"/>
                <w:b/>
              </w:rPr>
              <w:t>Factor</w:t>
            </w:r>
          </w:p>
        </w:tc>
        <w:tc>
          <w:tcPr>
            <w:tcW w:w="4171" w:type="dxa"/>
          </w:tcPr>
          <w:p w:rsidR="00665EED" w:rsidRPr="00AB36A2" w:rsidRDefault="00665EED" w:rsidP="00B110DA">
            <w:pPr>
              <w:spacing w:line="360" w:lineRule="auto"/>
              <w:jc w:val="center"/>
              <w:rPr>
                <w:rFonts w:ascii="Times New Roman" w:hAnsi="Times New Roman"/>
                <w:b/>
              </w:rPr>
            </w:pPr>
            <w:r w:rsidRPr="00AB36A2">
              <w:rPr>
                <w:rFonts w:ascii="Times New Roman" w:hAnsi="Times New Roman"/>
                <w:b/>
              </w:rPr>
              <w:t>Variable</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1</w:t>
            </w:r>
          </w:p>
        </w:tc>
        <w:tc>
          <w:tcPr>
            <w:tcW w:w="4171" w:type="dxa"/>
          </w:tcPr>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Area border, building demarcation line, tree height, activity intensity, activity volume, monument building mass</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2</w:t>
            </w:r>
          </w:p>
        </w:tc>
        <w:tc>
          <w:tcPr>
            <w:tcW w:w="4171" w:type="dxa"/>
          </w:tcPr>
          <w:p w:rsidR="00665EED" w:rsidRPr="00AB36A2" w:rsidRDefault="00665EED" w:rsidP="00B110DA">
            <w:pPr>
              <w:spacing w:line="360" w:lineRule="auto"/>
              <w:rPr>
                <w:rFonts w:ascii="Times New Roman" w:hAnsi="Times New Roman"/>
              </w:rPr>
            </w:pPr>
            <w:r w:rsidRPr="00AB36A2">
              <w:rPr>
                <w:rFonts w:ascii="Times New Roman" w:eastAsia="Calibri" w:hAnsi="Times New Roman"/>
              </w:rPr>
              <w:t>Building coverage ratio</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3</w:t>
            </w:r>
          </w:p>
        </w:tc>
        <w:tc>
          <w:tcPr>
            <w:tcW w:w="4171"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Building height, building skyline, meaning of environment</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4</w:t>
            </w:r>
          </w:p>
        </w:tc>
        <w:tc>
          <w:tcPr>
            <w:tcW w:w="4171"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Shape of tree canopy, building texture, building material, building style</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5</w:t>
            </w:r>
          </w:p>
        </w:tc>
        <w:tc>
          <w:tcPr>
            <w:tcW w:w="4171"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Road pattern, road shape</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6</w:t>
            </w:r>
          </w:p>
        </w:tc>
        <w:tc>
          <w:tcPr>
            <w:tcW w:w="4171" w:type="dxa"/>
          </w:tcPr>
          <w:p w:rsidR="00665EED" w:rsidRPr="00AB36A2" w:rsidRDefault="00665EED" w:rsidP="00AB36A2">
            <w:pPr>
              <w:spacing w:line="360" w:lineRule="auto"/>
              <w:jc w:val="left"/>
              <w:rPr>
                <w:rFonts w:ascii="Times New Roman" w:hAnsi="Times New Roman"/>
              </w:rPr>
            </w:pPr>
            <w:r w:rsidRPr="00AB36A2">
              <w:rPr>
                <w:rStyle w:val="apple-style-span"/>
                <w:rFonts w:ascii="Times New Roman" w:hAnsi="Times New Roman"/>
              </w:rPr>
              <w:t xml:space="preserve">Building mass form, front appearance of building, </w:t>
            </w:r>
            <w:r w:rsidR="00AB36A2" w:rsidRPr="00AB36A2">
              <w:rPr>
                <w:rStyle w:val="apple-style-span"/>
                <w:rFonts w:ascii="Times New Roman" w:hAnsi="Times New Roman"/>
              </w:rPr>
              <w:t xml:space="preserve">highlighted </w:t>
            </w:r>
            <w:r w:rsidRPr="00AB36A2">
              <w:rPr>
                <w:rStyle w:val="apple-style-span"/>
                <w:rFonts w:ascii="Times New Roman" w:hAnsi="Times New Roman"/>
              </w:rPr>
              <w:t xml:space="preserve">land  plot of  the </w:t>
            </w:r>
            <w:r w:rsidRPr="00AB36A2">
              <w:rPr>
                <w:rStyle w:val="apple-style-span"/>
                <w:rFonts w:ascii="Times New Roman" w:hAnsi="Times New Roman"/>
              </w:rPr>
              <w:lastRenderedPageBreak/>
              <w:t>residence block</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lastRenderedPageBreak/>
              <w:t>7</w:t>
            </w:r>
          </w:p>
        </w:tc>
        <w:tc>
          <w:tcPr>
            <w:tcW w:w="4171"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Building scale, open space inside or surrounding the building mass</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8</w:t>
            </w:r>
          </w:p>
        </w:tc>
        <w:tc>
          <w:tcPr>
            <w:tcW w:w="4171"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Open space system in linear or linear-curve shape, public parking area</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9</w:t>
            </w:r>
          </w:p>
        </w:tc>
        <w:tc>
          <w:tcPr>
            <w:tcW w:w="4171" w:type="dxa"/>
          </w:tcPr>
          <w:p w:rsidR="00665EED" w:rsidRPr="00AB36A2" w:rsidRDefault="00665EED" w:rsidP="00B110DA">
            <w:pPr>
              <w:spacing w:line="360" w:lineRule="auto"/>
              <w:rPr>
                <w:rFonts w:ascii="Times New Roman" w:hAnsi="Times New Roman"/>
              </w:rPr>
            </w:pPr>
            <w:r w:rsidRPr="00AB36A2">
              <w:rPr>
                <w:rStyle w:val="apple-style-span"/>
                <w:rFonts w:ascii="Times New Roman" w:hAnsi="Times New Roman"/>
              </w:rPr>
              <w:t>Proportion scale</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10</w:t>
            </w:r>
          </w:p>
        </w:tc>
        <w:tc>
          <w:tcPr>
            <w:tcW w:w="4171"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Main  network of road and field, physical aspect in a place</w:t>
            </w:r>
          </w:p>
        </w:tc>
      </w:tr>
      <w:tr w:rsidR="00665EED" w:rsidRPr="00AB36A2" w:rsidTr="00B110DA">
        <w:tc>
          <w:tcPr>
            <w:tcW w:w="815"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11</w:t>
            </w:r>
          </w:p>
        </w:tc>
        <w:tc>
          <w:tcPr>
            <w:tcW w:w="4171" w:type="dxa"/>
          </w:tcPr>
          <w:p w:rsidR="00665EED" w:rsidRPr="00AB36A2" w:rsidRDefault="00665EED" w:rsidP="00B110DA">
            <w:pPr>
              <w:spacing w:line="360" w:lineRule="auto"/>
              <w:rPr>
                <w:rFonts w:ascii="Times New Roman" w:hAnsi="Times New Roman"/>
              </w:rPr>
            </w:pPr>
            <w:r w:rsidRPr="00AB36A2">
              <w:rPr>
                <w:rStyle w:val="apple-style-span"/>
                <w:rFonts w:ascii="Times New Roman" w:hAnsi="Times New Roman"/>
              </w:rPr>
              <w:t>Tree</w:t>
            </w:r>
          </w:p>
        </w:tc>
      </w:tr>
    </w:tbl>
    <w:p w:rsidR="00665EED" w:rsidRPr="00AB36A2" w:rsidRDefault="00665EED" w:rsidP="00665EED">
      <w:pPr>
        <w:spacing w:line="360" w:lineRule="auto"/>
        <w:jc w:val="center"/>
        <w:rPr>
          <w:rFonts w:ascii="Times New Roman" w:hAnsi="Times New Roman"/>
          <w:b/>
        </w:rPr>
      </w:pPr>
    </w:p>
    <w:p w:rsidR="00665EED" w:rsidRPr="00AB36A2" w:rsidRDefault="00665EED" w:rsidP="00665EED">
      <w:pPr>
        <w:spacing w:line="360" w:lineRule="auto"/>
        <w:jc w:val="center"/>
        <w:rPr>
          <w:rFonts w:ascii="Times New Roman" w:hAnsi="Times New Roman"/>
          <w:b/>
        </w:rPr>
      </w:pPr>
      <w:r w:rsidRPr="00AB36A2">
        <w:rPr>
          <w:rFonts w:ascii="Times New Roman" w:hAnsi="Times New Roman"/>
          <w:b/>
        </w:rPr>
        <w:t xml:space="preserve">Table 19. </w:t>
      </w:r>
      <w:r w:rsidRPr="00AB36A2">
        <w:rPr>
          <w:rFonts w:ascii="Times New Roman" w:hAnsi="Times New Roman"/>
        </w:rPr>
        <w:t xml:space="preserve"> Shaped Factors from Variable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148"/>
      </w:tblGrid>
      <w:tr w:rsidR="00665EED" w:rsidRPr="00AB36A2" w:rsidTr="00B110DA">
        <w:tc>
          <w:tcPr>
            <w:tcW w:w="814" w:type="dxa"/>
          </w:tcPr>
          <w:p w:rsidR="00665EED" w:rsidRPr="00AB36A2" w:rsidRDefault="00665EED" w:rsidP="00B110DA">
            <w:pPr>
              <w:spacing w:line="360" w:lineRule="auto"/>
              <w:jc w:val="center"/>
              <w:rPr>
                <w:rFonts w:ascii="Times New Roman" w:hAnsi="Times New Roman"/>
                <w:b/>
              </w:rPr>
            </w:pPr>
            <w:r w:rsidRPr="00AB36A2">
              <w:rPr>
                <w:rFonts w:ascii="Times New Roman" w:hAnsi="Times New Roman"/>
                <w:b/>
              </w:rPr>
              <w:t>Factor</w:t>
            </w:r>
          </w:p>
        </w:tc>
        <w:tc>
          <w:tcPr>
            <w:tcW w:w="4172" w:type="dxa"/>
          </w:tcPr>
          <w:p w:rsidR="00665EED" w:rsidRPr="00AB36A2" w:rsidRDefault="00665EED" w:rsidP="00B110DA">
            <w:pPr>
              <w:spacing w:line="360" w:lineRule="auto"/>
              <w:jc w:val="center"/>
              <w:rPr>
                <w:rFonts w:ascii="Times New Roman" w:hAnsi="Times New Roman"/>
                <w:b/>
              </w:rPr>
            </w:pPr>
            <w:r w:rsidRPr="00AB36A2">
              <w:rPr>
                <w:rFonts w:ascii="Times New Roman" w:hAnsi="Times New Roman"/>
                <w:b/>
              </w:rPr>
              <w:t>Variable</w:t>
            </w:r>
          </w:p>
        </w:tc>
      </w:tr>
      <w:tr w:rsidR="00665EED" w:rsidRPr="00AB36A2" w:rsidTr="00B110DA">
        <w:tc>
          <w:tcPr>
            <w:tcW w:w="814"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1</w:t>
            </w:r>
          </w:p>
        </w:tc>
        <w:tc>
          <w:tcPr>
            <w:tcW w:w="4172"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Order of tenure, Waiting time of public transportation, Communication Technology</w:t>
            </w:r>
          </w:p>
        </w:tc>
      </w:tr>
      <w:tr w:rsidR="00665EED" w:rsidRPr="00AB36A2" w:rsidTr="00B110DA">
        <w:tc>
          <w:tcPr>
            <w:tcW w:w="814" w:type="dxa"/>
          </w:tcPr>
          <w:p w:rsidR="00665EED" w:rsidRPr="00AB36A2" w:rsidRDefault="00665EED" w:rsidP="00B110DA">
            <w:pPr>
              <w:spacing w:line="360" w:lineRule="auto"/>
              <w:jc w:val="center"/>
              <w:rPr>
                <w:rFonts w:ascii="Times New Roman" w:hAnsi="Times New Roman"/>
              </w:rPr>
            </w:pPr>
            <w:r w:rsidRPr="00AB36A2">
              <w:rPr>
                <w:rFonts w:ascii="Times New Roman" w:hAnsi="Times New Roman"/>
              </w:rPr>
              <w:t>2</w:t>
            </w:r>
          </w:p>
        </w:tc>
        <w:tc>
          <w:tcPr>
            <w:tcW w:w="4172" w:type="dxa"/>
          </w:tcPr>
          <w:p w:rsidR="00665EED" w:rsidRPr="00AB36A2" w:rsidRDefault="00665EED" w:rsidP="00B110DA">
            <w:pPr>
              <w:spacing w:line="360" w:lineRule="auto"/>
              <w:jc w:val="left"/>
              <w:rPr>
                <w:rFonts w:ascii="Times New Roman" w:hAnsi="Times New Roman"/>
              </w:rPr>
            </w:pPr>
            <w:r w:rsidRPr="00AB36A2">
              <w:rPr>
                <w:rStyle w:val="apple-style-span"/>
                <w:rFonts w:ascii="Times New Roman" w:hAnsi="Times New Roman"/>
              </w:rPr>
              <w:t>Order of land use, Transportation Intensity, Standard and regulation</w:t>
            </w:r>
          </w:p>
        </w:tc>
      </w:tr>
    </w:tbl>
    <w:p w:rsidR="00665EED" w:rsidRPr="00AB36A2" w:rsidRDefault="00665EED" w:rsidP="00665EED">
      <w:pPr>
        <w:spacing w:line="360" w:lineRule="auto"/>
        <w:rPr>
          <w:rFonts w:ascii="Times New Roman" w:hAnsi="Times New Roman"/>
          <w:b/>
        </w:rPr>
      </w:pPr>
    </w:p>
    <w:p w:rsidR="00665EED" w:rsidRPr="00AB36A2" w:rsidRDefault="00665EED" w:rsidP="00665EED">
      <w:pPr>
        <w:spacing w:line="360" w:lineRule="auto"/>
        <w:rPr>
          <w:rFonts w:ascii="Times New Roman" w:hAnsi="Times New Roman"/>
        </w:rPr>
      </w:pPr>
      <w:r w:rsidRPr="00AB36A2">
        <w:rPr>
          <w:rFonts w:ascii="Times New Roman" w:hAnsi="Times New Roman"/>
          <w:b/>
        </w:rPr>
        <w:t>5.</w:t>
      </w:r>
      <w:r w:rsidRPr="00AB36A2">
        <w:rPr>
          <w:rFonts w:ascii="Times New Roman" w:hAnsi="Times New Roman"/>
        </w:rPr>
        <w:t xml:space="preserve"> </w:t>
      </w:r>
      <w:r w:rsidRPr="00AB36A2">
        <w:rPr>
          <w:rFonts w:ascii="Times New Roman" w:hAnsi="Times New Roman"/>
          <w:b/>
        </w:rPr>
        <w:t xml:space="preserve">Factor Analysis Result Conclusion </w:t>
      </w:r>
    </w:p>
    <w:p w:rsidR="00665EED" w:rsidRPr="00AB36A2" w:rsidRDefault="00665EED" w:rsidP="00665EED">
      <w:pPr>
        <w:spacing w:line="360" w:lineRule="auto"/>
        <w:ind w:firstLine="720"/>
        <w:rPr>
          <w:rStyle w:val="apple-style-span"/>
          <w:rFonts w:ascii="Times New Roman" w:hAnsi="Times New Roman"/>
          <w:lang w:val="en-US"/>
        </w:rPr>
      </w:pPr>
      <w:r w:rsidRPr="00AB36A2">
        <w:rPr>
          <w:rStyle w:val="apple-style-span"/>
          <w:rFonts w:ascii="Times New Roman" w:hAnsi="Times New Roman"/>
        </w:rPr>
        <w:t xml:space="preserve">After performing factor analysis, it can be concluded that in the settlement area at Bukit Kencana Jaya, Meteseh Village, there are 11 visual </w:t>
      </w:r>
      <w:r w:rsidRPr="00AB36A2">
        <w:rPr>
          <w:rStyle w:val="apple-style-span"/>
          <w:rFonts w:ascii="Times New Roman" w:hAnsi="Times New Roman"/>
        </w:rPr>
        <w:lastRenderedPageBreak/>
        <w:t>area character variable factors and 2 urban sprawl variable factors, moreover those are Semarang suburbs characteristic shaping factors which consist of some variables for each factor, they are:</w:t>
      </w:r>
    </w:p>
    <w:p w:rsidR="00665EED" w:rsidRPr="00AB36A2" w:rsidRDefault="00665EED" w:rsidP="00665EED">
      <w:pPr>
        <w:spacing w:line="360" w:lineRule="auto"/>
        <w:jc w:val="center"/>
        <w:rPr>
          <w:rFonts w:ascii="Times New Roman" w:eastAsia="Calibri" w:hAnsi="Times New Roman"/>
        </w:rPr>
      </w:pPr>
      <w:r w:rsidRPr="00AB36A2">
        <w:rPr>
          <w:rFonts w:ascii="Times New Roman" w:eastAsia="Calibri" w:hAnsi="Times New Roman"/>
          <w:b/>
        </w:rPr>
        <w:t xml:space="preserve">Table 20. </w:t>
      </w:r>
      <w:r w:rsidRPr="00AB36A2">
        <w:rPr>
          <w:rFonts w:ascii="Times New Roman" w:eastAsia="Calibri" w:hAnsi="Times New Roman"/>
        </w:rPr>
        <w:t>Conclusion of Variable X Factor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1268"/>
        <w:gridCol w:w="1441"/>
      </w:tblGrid>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Shaping Factor of Suburb Characteristic</w:t>
            </w:r>
          </w:p>
        </w:tc>
        <w:tc>
          <w:tcPr>
            <w:tcW w:w="2041"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Variable</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665EED">
            <w:pPr>
              <w:spacing w:line="360" w:lineRule="auto"/>
              <w:jc w:val="center"/>
              <w:rPr>
                <w:rFonts w:ascii="Times New Roman" w:eastAsia="Calibri" w:hAnsi="Times New Roman"/>
              </w:rPr>
            </w:pPr>
            <w:r w:rsidRPr="00AB36A2">
              <w:rPr>
                <w:rFonts w:ascii="Times New Roman" w:eastAsia="Calibri" w:hAnsi="Times New Roman"/>
              </w:rPr>
              <w:t>Influence Percentage (%)</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1</w:t>
            </w:r>
          </w:p>
        </w:tc>
        <w:tc>
          <w:tcPr>
            <w:tcW w:w="2041" w:type="dxa"/>
          </w:tcPr>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 xml:space="preserve">(X2.4) Area Border </w:t>
            </w:r>
          </w:p>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(X2.7) Demarcation Line of Building</w:t>
            </w:r>
          </w:p>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(X7.1) Height of Tree</w:t>
            </w:r>
          </w:p>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 X9.1) Activity Intensity</w:t>
            </w:r>
          </w:p>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 xml:space="preserve">(X9.2) Activity </w:t>
            </w:r>
            <w:r w:rsidRPr="00AB36A2">
              <w:rPr>
                <w:rFonts w:ascii="Times New Roman" w:eastAsia="Calibri" w:hAnsi="Times New Roman"/>
              </w:rPr>
              <w:lastRenderedPageBreak/>
              <w:t>Volume</w:t>
            </w:r>
          </w:p>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(X10.3) Mass of Monument Building</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r w:rsidRPr="00AB36A2">
              <w:rPr>
                <w:rStyle w:val="apple-style-span"/>
                <w:rFonts w:ascii="Times New Roman" w:hAnsi="Times New Roman"/>
                <w:lang w:val="en-US"/>
              </w:rPr>
              <w:t>26,544</w:t>
            </w:r>
            <w:r w:rsidRPr="00AB36A2">
              <w:rPr>
                <w:rStyle w:val="apple-style-span"/>
                <w:rFonts w:ascii="Times New Roman" w:hAnsi="Times New Roman"/>
              </w:rPr>
              <w:t xml:space="preserve"> %</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lastRenderedPageBreak/>
              <w:t>Factor 2</w:t>
            </w:r>
          </w:p>
        </w:tc>
        <w:tc>
          <w:tcPr>
            <w:tcW w:w="2041" w:type="dxa"/>
          </w:tcPr>
          <w:p w:rsidR="00665EED" w:rsidRPr="00AB36A2" w:rsidRDefault="00665EED" w:rsidP="00B110DA">
            <w:pPr>
              <w:spacing w:line="360" w:lineRule="auto"/>
              <w:jc w:val="left"/>
              <w:rPr>
                <w:rFonts w:ascii="Times New Roman" w:eastAsia="Calibri" w:hAnsi="Times New Roman"/>
              </w:rPr>
            </w:pPr>
            <w:r w:rsidRPr="00AB36A2">
              <w:rPr>
                <w:rFonts w:ascii="Times New Roman" w:eastAsia="Calibri" w:hAnsi="Times New Roman"/>
              </w:rPr>
              <w:t>(X2.5) Building Coverage Ratio</w:t>
            </w:r>
          </w:p>
        </w:tc>
        <w:tc>
          <w:tcPr>
            <w:tcW w:w="1524" w:type="dxa"/>
          </w:tcPr>
          <w:p w:rsidR="00665EED" w:rsidRPr="00AB36A2" w:rsidRDefault="00665EED" w:rsidP="00B110DA">
            <w:pPr>
              <w:pStyle w:val="ListParagraph"/>
              <w:spacing w:line="360" w:lineRule="auto"/>
              <w:ind w:left="342"/>
              <w:jc w:val="center"/>
              <w:rPr>
                <w:rFonts w:ascii="Times New Roman" w:hAnsi="Times New Roman"/>
              </w:rPr>
            </w:pPr>
            <w:r w:rsidRPr="00AB36A2">
              <w:rPr>
                <w:rStyle w:val="apple-style-span"/>
                <w:rFonts w:ascii="Times New Roman" w:hAnsi="Times New Roman"/>
              </w:rPr>
              <w:t>12,025 %</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3</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ml:space="preserve">(X1.1) Building Height </w:t>
            </w:r>
          </w:p>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ml:space="preserve">( X1.2) Building Skyline </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 X12.2) Meaning of Environment</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pStyle w:val="ListParagraph"/>
              <w:spacing w:line="360" w:lineRule="auto"/>
              <w:rPr>
                <w:rFonts w:ascii="Times New Roman" w:hAnsi="Times New Roman"/>
              </w:rPr>
            </w:pPr>
            <w:r w:rsidRPr="00AB36A2">
              <w:rPr>
                <w:rStyle w:val="apple-style-span"/>
                <w:rFonts w:ascii="Times New Roman" w:hAnsi="Times New Roman"/>
              </w:rPr>
              <w:t>5,728 %</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4</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ml:space="preserve">(X7.3) Shape of Tree Canopy </w:t>
            </w:r>
          </w:p>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(X8.3) Building Texture</w:t>
            </w:r>
          </w:p>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ml:space="preserve">(X8.4) </w:t>
            </w:r>
            <w:r w:rsidRPr="00AB36A2">
              <w:rPr>
                <w:rStyle w:val="apple-style-span"/>
                <w:rFonts w:ascii="Times New Roman" w:hAnsi="Times New Roman"/>
              </w:rPr>
              <w:lastRenderedPageBreak/>
              <w:t>Building Material</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(X8.5) Building Style</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pStyle w:val="ListParagraph"/>
              <w:spacing w:line="360" w:lineRule="auto"/>
              <w:rPr>
                <w:rStyle w:val="apple-style-span"/>
                <w:rFonts w:ascii="Times New Roman" w:hAnsi="Times New Roman"/>
              </w:rPr>
            </w:pPr>
            <w:r w:rsidRPr="00AB36A2">
              <w:rPr>
                <w:rStyle w:val="apple-style-span"/>
                <w:rFonts w:ascii="Times New Roman" w:hAnsi="Times New Roman"/>
              </w:rPr>
              <w:t>5,087 %</w:t>
            </w:r>
          </w:p>
          <w:p w:rsidR="00665EED" w:rsidRPr="00AB36A2" w:rsidRDefault="00665EED" w:rsidP="00B110DA">
            <w:pPr>
              <w:spacing w:line="360" w:lineRule="auto"/>
              <w:jc w:val="center"/>
              <w:rPr>
                <w:rFonts w:ascii="Times New Roman" w:eastAsia="Calibri" w:hAnsi="Times New Roman"/>
              </w:rPr>
            </w:pPr>
          </w:p>
        </w:tc>
      </w:tr>
      <w:tr w:rsidR="00665EED" w:rsidRPr="00AB36A2" w:rsidTr="00B110DA">
        <w:tc>
          <w:tcPr>
            <w:tcW w:w="1421" w:type="dxa"/>
          </w:tcPr>
          <w:p w:rsidR="00665EED" w:rsidRPr="00AB36A2" w:rsidRDefault="00AB36A2" w:rsidP="00B110DA">
            <w:pPr>
              <w:spacing w:line="360" w:lineRule="auto"/>
              <w:jc w:val="center"/>
              <w:rPr>
                <w:rFonts w:ascii="Times New Roman" w:eastAsia="Calibri" w:hAnsi="Times New Roman"/>
              </w:rPr>
            </w:pPr>
            <w:r>
              <w:rPr>
                <w:rFonts w:ascii="Times New Roman" w:eastAsia="Calibri" w:hAnsi="Times New Roman"/>
              </w:rPr>
              <w:t>Fac</w:t>
            </w:r>
            <w:r w:rsidR="00665EED" w:rsidRPr="00AB36A2">
              <w:rPr>
                <w:rFonts w:ascii="Times New Roman" w:eastAsia="Calibri" w:hAnsi="Times New Roman"/>
              </w:rPr>
              <w:t>tor 5</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(X2.1) Road Pattern</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(X5.1) Road Shape</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pStyle w:val="ListParagraph"/>
              <w:spacing w:line="360" w:lineRule="auto"/>
              <w:rPr>
                <w:rFonts w:ascii="Times New Roman" w:hAnsi="Times New Roman"/>
              </w:rPr>
            </w:pPr>
            <w:r w:rsidRPr="00AB36A2">
              <w:rPr>
                <w:rStyle w:val="apple-style-span"/>
                <w:rFonts w:ascii="Times New Roman" w:hAnsi="Times New Roman"/>
              </w:rPr>
              <w:t>4,177%</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6</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(X8.1) Building Mass Form</w:t>
            </w:r>
          </w:p>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(X8.6) Front Appearance of Building</w:t>
            </w:r>
          </w:p>
          <w:p w:rsidR="00665EED" w:rsidRPr="00AB36A2" w:rsidRDefault="00665EED" w:rsidP="00AB36A2">
            <w:pPr>
              <w:spacing w:line="360" w:lineRule="auto"/>
              <w:jc w:val="left"/>
              <w:rPr>
                <w:rFonts w:ascii="Times New Roman" w:eastAsia="Calibri" w:hAnsi="Times New Roman"/>
              </w:rPr>
            </w:pPr>
            <w:r w:rsidRPr="00AB36A2">
              <w:rPr>
                <w:rStyle w:val="apple-style-span"/>
                <w:rFonts w:ascii="Times New Roman" w:hAnsi="Times New Roman"/>
              </w:rPr>
              <w:t xml:space="preserve">(X10.1) </w:t>
            </w:r>
            <w:r w:rsidR="00AB36A2" w:rsidRPr="00AB36A2">
              <w:rPr>
                <w:rStyle w:val="apple-style-span"/>
                <w:rFonts w:ascii="Times New Roman" w:hAnsi="Times New Roman"/>
              </w:rPr>
              <w:t xml:space="preserve">Highlighted </w:t>
            </w:r>
            <w:r w:rsidRPr="00AB36A2">
              <w:rPr>
                <w:rStyle w:val="apple-style-span"/>
                <w:rFonts w:ascii="Times New Roman" w:hAnsi="Times New Roman"/>
              </w:rPr>
              <w:t>Land  Plot of  the Residence Block</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r w:rsidRPr="00AB36A2">
              <w:rPr>
                <w:rStyle w:val="apple-style-span"/>
                <w:rFonts w:ascii="Times New Roman" w:hAnsi="Times New Roman"/>
                <w:lang w:val="en-US"/>
              </w:rPr>
              <w:t>3,873</w:t>
            </w:r>
            <w:r w:rsidRPr="00AB36A2">
              <w:rPr>
                <w:rStyle w:val="apple-style-span"/>
                <w:rFonts w:ascii="Times New Roman" w:hAnsi="Times New Roman"/>
              </w:rPr>
              <w:t>%</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7</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ml:space="preserve">(X2.3) </w:t>
            </w:r>
            <w:r w:rsidRPr="00AB36A2">
              <w:rPr>
                <w:rStyle w:val="apple-style-span"/>
                <w:rFonts w:ascii="Times New Roman" w:hAnsi="Times New Roman"/>
              </w:rPr>
              <w:lastRenderedPageBreak/>
              <w:t>Building Scale</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(X11.2)  Open space inside or surrounding the building mass</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r w:rsidRPr="00AB36A2">
              <w:rPr>
                <w:rStyle w:val="apple-style-span"/>
                <w:rFonts w:ascii="Times New Roman" w:hAnsi="Times New Roman"/>
                <w:lang w:val="en-US"/>
              </w:rPr>
              <w:lastRenderedPageBreak/>
              <w:t xml:space="preserve">3,652 </w:t>
            </w:r>
            <w:r w:rsidRPr="00AB36A2">
              <w:rPr>
                <w:rStyle w:val="apple-style-span"/>
                <w:rFonts w:ascii="Times New Roman" w:hAnsi="Times New Roman"/>
              </w:rPr>
              <w:t>%</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lastRenderedPageBreak/>
              <w:t>Factor 8</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X11.4) Open space system in linear or linear-curve shape</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 X11.5) Public Parking Area</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r w:rsidRPr="00AB36A2">
              <w:rPr>
                <w:rStyle w:val="apple-style-span"/>
                <w:rFonts w:ascii="Times New Roman" w:hAnsi="Times New Roman"/>
                <w:lang w:val="en-US"/>
              </w:rPr>
              <w:t>3,411</w:t>
            </w:r>
            <w:r w:rsidRPr="00AB36A2">
              <w:rPr>
                <w:rStyle w:val="apple-style-span"/>
                <w:rFonts w:ascii="Times New Roman" w:hAnsi="Times New Roman"/>
              </w:rPr>
              <w:t>%</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9</w:t>
            </w:r>
          </w:p>
        </w:tc>
        <w:tc>
          <w:tcPr>
            <w:tcW w:w="2041" w:type="dxa"/>
          </w:tcPr>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 X4.2)</w:t>
            </w:r>
            <w:r w:rsidRPr="00AB36A2">
              <w:rPr>
                <w:rStyle w:val="Hyperlink"/>
                <w:rFonts w:ascii="Times New Roman" w:hAnsi="Times New Roman"/>
                <w:color w:val="auto"/>
              </w:rPr>
              <w:t xml:space="preserve"> </w:t>
            </w:r>
            <w:r w:rsidRPr="00AB36A2">
              <w:rPr>
                <w:rStyle w:val="apple-style-span"/>
                <w:rFonts w:ascii="Times New Roman" w:hAnsi="Times New Roman"/>
              </w:rPr>
              <w:t>Proportion Scale</w:t>
            </w:r>
          </w:p>
        </w:tc>
        <w:tc>
          <w:tcPr>
            <w:tcW w:w="1524" w:type="dxa"/>
          </w:tcPr>
          <w:p w:rsidR="00665EED" w:rsidRPr="00AB36A2" w:rsidRDefault="00665EED" w:rsidP="00B110DA">
            <w:pPr>
              <w:spacing w:line="360" w:lineRule="auto"/>
              <w:jc w:val="center"/>
              <w:rPr>
                <w:rFonts w:ascii="Times New Roman" w:eastAsia="Calibri" w:hAnsi="Times New Roman"/>
              </w:rPr>
            </w:pPr>
            <w:r w:rsidRPr="00AB36A2">
              <w:rPr>
                <w:rStyle w:val="apple-style-span"/>
                <w:rFonts w:ascii="Times New Roman" w:hAnsi="Times New Roman"/>
                <w:lang w:val="en-US"/>
              </w:rPr>
              <w:t>3,275 %</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10</w:t>
            </w:r>
          </w:p>
        </w:tc>
        <w:tc>
          <w:tcPr>
            <w:tcW w:w="2041"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(X11.3)</w:t>
            </w:r>
            <w:r w:rsidRPr="00AB36A2">
              <w:rPr>
                <w:rStyle w:val="Hyperlink"/>
                <w:rFonts w:ascii="Times New Roman" w:hAnsi="Times New Roman"/>
                <w:color w:val="auto"/>
              </w:rPr>
              <w:t xml:space="preserve"> </w:t>
            </w:r>
            <w:r w:rsidRPr="00AB36A2">
              <w:rPr>
                <w:rStyle w:val="apple-style-span"/>
                <w:rFonts w:ascii="Times New Roman" w:hAnsi="Times New Roman"/>
              </w:rPr>
              <w:t xml:space="preserve">Main  network of </w:t>
            </w:r>
            <w:r w:rsidRPr="00AB36A2">
              <w:rPr>
                <w:rStyle w:val="apple-style-span"/>
                <w:rFonts w:ascii="Times New Roman" w:hAnsi="Times New Roman"/>
              </w:rPr>
              <w:lastRenderedPageBreak/>
              <w:t>road and field</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 X12.5) Physical aspect in a place</w:t>
            </w:r>
          </w:p>
        </w:tc>
        <w:tc>
          <w:tcPr>
            <w:tcW w:w="1524"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pStyle w:val="ListParagraph"/>
              <w:spacing w:line="360" w:lineRule="auto"/>
              <w:rPr>
                <w:rFonts w:ascii="Times New Roman" w:hAnsi="Times New Roman"/>
              </w:rPr>
            </w:pPr>
            <w:r w:rsidRPr="00AB36A2">
              <w:rPr>
                <w:rStyle w:val="apple-style-span"/>
                <w:rFonts w:ascii="Times New Roman" w:hAnsi="Times New Roman"/>
              </w:rPr>
              <w:t>3,091%</w:t>
            </w:r>
          </w:p>
        </w:tc>
      </w:tr>
      <w:tr w:rsidR="00665EED" w:rsidRPr="00AB36A2" w:rsidTr="00B110DA">
        <w:tc>
          <w:tcPr>
            <w:tcW w:w="1421"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11</w:t>
            </w:r>
          </w:p>
        </w:tc>
        <w:tc>
          <w:tcPr>
            <w:tcW w:w="2041" w:type="dxa"/>
          </w:tcPr>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 X3.1)  Tree</w:t>
            </w:r>
          </w:p>
        </w:tc>
        <w:tc>
          <w:tcPr>
            <w:tcW w:w="1524" w:type="dxa"/>
          </w:tcPr>
          <w:p w:rsidR="00665EED" w:rsidRPr="00AB36A2" w:rsidRDefault="00665EED" w:rsidP="00B110DA">
            <w:pPr>
              <w:pStyle w:val="ListParagraph"/>
              <w:spacing w:line="360" w:lineRule="auto"/>
              <w:rPr>
                <w:rFonts w:ascii="Times New Roman" w:hAnsi="Times New Roman"/>
              </w:rPr>
            </w:pPr>
            <w:r w:rsidRPr="00AB36A2">
              <w:rPr>
                <w:rStyle w:val="apple-style-span"/>
                <w:rFonts w:ascii="Times New Roman" w:hAnsi="Times New Roman"/>
              </w:rPr>
              <w:t>2,929 %</w:t>
            </w:r>
          </w:p>
        </w:tc>
      </w:tr>
    </w:tbl>
    <w:p w:rsidR="00665EED" w:rsidRPr="00AB36A2" w:rsidRDefault="00665EED" w:rsidP="00665EED">
      <w:pPr>
        <w:spacing w:line="360" w:lineRule="auto"/>
        <w:rPr>
          <w:rStyle w:val="apple-style-span"/>
          <w:rFonts w:ascii="Times New Roman" w:hAnsi="Times New Roman"/>
        </w:rPr>
      </w:pPr>
    </w:p>
    <w:p w:rsidR="00665EED" w:rsidRPr="00AB36A2" w:rsidRDefault="00665EED" w:rsidP="00665EED">
      <w:pPr>
        <w:spacing w:line="360" w:lineRule="auto"/>
        <w:rPr>
          <w:rStyle w:val="apple-style-span"/>
          <w:rFonts w:ascii="Times New Roman" w:hAnsi="Times New Roman"/>
        </w:rPr>
      </w:pPr>
      <w:r w:rsidRPr="00AB36A2">
        <w:rPr>
          <w:rStyle w:val="apple-style-span"/>
          <w:rFonts w:ascii="Times New Roman" w:hAnsi="Times New Roman"/>
        </w:rPr>
        <w:t xml:space="preserve">These 11 factors of visual area characteristic variable above are significant as suburb characteristic shaping factors by 73.792%. Meanwhile, the other 26.208% is influenced by other factors outside of this research. </w:t>
      </w:r>
    </w:p>
    <w:p w:rsidR="00665EED" w:rsidRPr="00AB36A2" w:rsidRDefault="00665EED" w:rsidP="00665EED">
      <w:pPr>
        <w:spacing w:line="360" w:lineRule="auto"/>
        <w:rPr>
          <w:rStyle w:val="apple-style-span"/>
          <w:rFonts w:ascii="Times New Roman" w:hAnsi="Times New Roman"/>
          <w:lang w:val="en-US"/>
        </w:rPr>
      </w:pPr>
    </w:p>
    <w:p w:rsidR="00665EED" w:rsidRPr="00AB36A2" w:rsidRDefault="00665EED" w:rsidP="00665EED">
      <w:pPr>
        <w:spacing w:line="360" w:lineRule="auto"/>
        <w:jc w:val="center"/>
        <w:rPr>
          <w:rFonts w:ascii="Times New Roman" w:eastAsia="Calibri" w:hAnsi="Times New Roman"/>
        </w:rPr>
      </w:pPr>
      <w:r w:rsidRPr="00AB36A2">
        <w:rPr>
          <w:rFonts w:ascii="Times New Roman" w:eastAsia="Calibri" w:hAnsi="Times New Roman"/>
          <w:b/>
        </w:rPr>
        <w:t xml:space="preserve">Table 21. </w:t>
      </w:r>
      <w:r w:rsidRPr="00AB36A2">
        <w:rPr>
          <w:rFonts w:ascii="Times New Roman" w:eastAsia="Calibri" w:hAnsi="Times New Roman"/>
        </w:rPr>
        <w:t>Conclusion of Variable Y Factor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9"/>
        <w:gridCol w:w="1449"/>
        <w:gridCol w:w="1316"/>
      </w:tblGrid>
      <w:tr w:rsidR="00665EED" w:rsidRPr="00AB36A2" w:rsidTr="00B110DA">
        <w:tc>
          <w:tcPr>
            <w:tcW w:w="1455"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 xml:space="preserve">Shaping Factor of Suburb Characteristic </w:t>
            </w:r>
          </w:p>
        </w:tc>
        <w:tc>
          <w:tcPr>
            <w:tcW w:w="1992"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Variable</w:t>
            </w:r>
          </w:p>
        </w:tc>
        <w:tc>
          <w:tcPr>
            <w:tcW w:w="1539"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665EED">
            <w:pPr>
              <w:spacing w:line="360" w:lineRule="auto"/>
              <w:jc w:val="center"/>
              <w:rPr>
                <w:rFonts w:ascii="Times New Roman" w:eastAsia="Calibri" w:hAnsi="Times New Roman"/>
              </w:rPr>
            </w:pPr>
            <w:r w:rsidRPr="00AB36A2">
              <w:rPr>
                <w:rFonts w:ascii="Times New Roman" w:eastAsia="Calibri" w:hAnsi="Times New Roman"/>
              </w:rPr>
              <w:t>Influence Percentage (%)</w:t>
            </w:r>
          </w:p>
        </w:tc>
      </w:tr>
      <w:tr w:rsidR="00665EED" w:rsidRPr="00AB36A2" w:rsidTr="00B110DA">
        <w:tc>
          <w:tcPr>
            <w:tcW w:w="1455"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t>Factor 1</w:t>
            </w:r>
          </w:p>
        </w:tc>
        <w:tc>
          <w:tcPr>
            <w:tcW w:w="1992"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(Y1.2) Order of Tenure</w:t>
            </w:r>
          </w:p>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 xml:space="preserve">(Y1.5) </w:t>
            </w:r>
            <w:r w:rsidRPr="00AB36A2">
              <w:rPr>
                <w:rStyle w:val="apple-style-span"/>
                <w:rFonts w:ascii="Times New Roman" w:hAnsi="Times New Roman"/>
              </w:rPr>
              <w:lastRenderedPageBreak/>
              <w:t>Waiting time of public transportation</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 xml:space="preserve">(Y1.6)  Communication Technology </w:t>
            </w:r>
          </w:p>
        </w:tc>
        <w:tc>
          <w:tcPr>
            <w:tcW w:w="1539" w:type="dxa"/>
          </w:tcPr>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spacing w:line="360" w:lineRule="auto"/>
              <w:jc w:val="center"/>
              <w:rPr>
                <w:rFonts w:ascii="Times New Roman" w:eastAsia="Calibri" w:hAnsi="Times New Roman"/>
              </w:rPr>
            </w:pPr>
          </w:p>
          <w:p w:rsidR="00665EED" w:rsidRPr="00AB36A2" w:rsidRDefault="00665EED" w:rsidP="00B110DA">
            <w:pPr>
              <w:pStyle w:val="ListParagraph"/>
              <w:spacing w:line="360" w:lineRule="auto"/>
              <w:rPr>
                <w:rStyle w:val="apple-style-span"/>
                <w:rFonts w:ascii="Times New Roman" w:hAnsi="Times New Roman"/>
              </w:rPr>
            </w:pPr>
            <w:r w:rsidRPr="00AB36A2">
              <w:rPr>
                <w:rStyle w:val="apple-style-span"/>
                <w:rFonts w:ascii="Times New Roman" w:hAnsi="Times New Roman"/>
              </w:rPr>
              <w:t xml:space="preserve">34,339 </w:t>
            </w:r>
            <w:r w:rsidRPr="00AB36A2">
              <w:rPr>
                <w:rStyle w:val="apple-style-span"/>
                <w:rFonts w:ascii="Times New Roman" w:hAnsi="Times New Roman"/>
              </w:rPr>
              <w:lastRenderedPageBreak/>
              <w:t>%</w:t>
            </w:r>
          </w:p>
          <w:p w:rsidR="00665EED" w:rsidRPr="00AB36A2" w:rsidRDefault="00665EED" w:rsidP="00B110DA">
            <w:pPr>
              <w:spacing w:line="360" w:lineRule="auto"/>
              <w:jc w:val="center"/>
              <w:rPr>
                <w:rFonts w:ascii="Times New Roman" w:eastAsia="Calibri" w:hAnsi="Times New Roman"/>
              </w:rPr>
            </w:pPr>
          </w:p>
        </w:tc>
      </w:tr>
      <w:tr w:rsidR="00665EED" w:rsidRPr="00AB36A2" w:rsidTr="00B110DA">
        <w:tc>
          <w:tcPr>
            <w:tcW w:w="1455" w:type="dxa"/>
          </w:tcPr>
          <w:p w:rsidR="00665EED" w:rsidRPr="00AB36A2" w:rsidRDefault="00665EED" w:rsidP="00B110DA">
            <w:pPr>
              <w:spacing w:line="360" w:lineRule="auto"/>
              <w:jc w:val="center"/>
              <w:rPr>
                <w:rFonts w:ascii="Times New Roman" w:eastAsia="Calibri" w:hAnsi="Times New Roman"/>
              </w:rPr>
            </w:pPr>
            <w:r w:rsidRPr="00AB36A2">
              <w:rPr>
                <w:rFonts w:ascii="Times New Roman" w:eastAsia="Calibri" w:hAnsi="Times New Roman"/>
              </w:rPr>
              <w:lastRenderedPageBreak/>
              <w:t>Factor 2</w:t>
            </w:r>
          </w:p>
        </w:tc>
        <w:tc>
          <w:tcPr>
            <w:tcW w:w="1992" w:type="dxa"/>
          </w:tcPr>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(Y1.1) Order of land use</w:t>
            </w:r>
          </w:p>
          <w:p w:rsidR="00665EED" w:rsidRPr="00AB36A2" w:rsidRDefault="00665EED" w:rsidP="00B110DA">
            <w:pPr>
              <w:spacing w:line="360" w:lineRule="auto"/>
              <w:jc w:val="left"/>
              <w:rPr>
                <w:rStyle w:val="apple-style-span"/>
                <w:rFonts w:ascii="Times New Roman" w:hAnsi="Times New Roman"/>
              </w:rPr>
            </w:pPr>
            <w:r w:rsidRPr="00AB36A2">
              <w:rPr>
                <w:rStyle w:val="apple-style-span"/>
                <w:rFonts w:ascii="Times New Roman" w:hAnsi="Times New Roman"/>
              </w:rPr>
              <w:t>(Y1.4) Transportation Intensity</w:t>
            </w:r>
          </w:p>
          <w:p w:rsidR="00665EED" w:rsidRPr="00AB36A2" w:rsidRDefault="00665EED" w:rsidP="00B110DA">
            <w:pPr>
              <w:spacing w:line="360" w:lineRule="auto"/>
              <w:jc w:val="left"/>
              <w:rPr>
                <w:rFonts w:ascii="Times New Roman" w:eastAsia="Calibri" w:hAnsi="Times New Roman"/>
              </w:rPr>
            </w:pPr>
            <w:r w:rsidRPr="00AB36A2">
              <w:rPr>
                <w:rStyle w:val="apple-style-span"/>
                <w:rFonts w:ascii="Times New Roman" w:hAnsi="Times New Roman"/>
              </w:rPr>
              <w:t>(Y1.7)  Standard and regulation</w:t>
            </w:r>
          </w:p>
        </w:tc>
        <w:tc>
          <w:tcPr>
            <w:tcW w:w="1539" w:type="dxa"/>
          </w:tcPr>
          <w:p w:rsidR="00665EED" w:rsidRPr="00AB36A2" w:rsidRDefault="00665EED" w:rsidP="00B110DA">
            <w:pPr>
              <w:pStyle w:val="ListParagraph"/>
              <w:spacing w:line="360" w:lineRule="auto"/>
              <w:ind w:left="342"/>
              <w:jc w:val="center"/>
              <w:rPr>
                <w:rFonts w:ascii="Times New Roman" w:hAnsi="Times New Roman"/>
              </w:rPr>
            </w:pPr>
          </w:p>
          <w:p w:rsidR="00665EED" w:rsidRPr="00AB36A2" w:rsidRDefault="00665EED" w:rsidP="00B110DA">
            <w:pPr>
              <w:pStyle w:val="ListParagraph"/>
              <w:spacing w:line="360" w:lineRule="auto"/>
              <w:ind w:left="342"/>
              <w:jc w:val="center"/>
              <w:rPr>
                <w:rFonts w:ascii="Times New Roman" w:hAnsi="Times New Roman"/>
              </w:rPr>
            </w:pPr>
          </w:p>
          <w:p w:rsidR="00665EED" w:rsidRPr="00AB36A2" w:rsidRDefault="00665EED" w:rsidP="00B110DA">
            <w:pPr>
              <w:pStyle w:val="ListParagraph"/>
              <w:spacing w:line="360" w:lineRule="auto"/>
              <w:ind w:left="0"/>
              <w:jc w:val="center"/>
              <w:rPr>
                <w:rFonts w:ascii="Times New Roman" w:hAnsi="Times New Roman"/>
              </w:rPr>
            </w:pPr>
            <w:r w:rsidRPr="00AB36A2">
              <w:rPr>
                <w:rStyle w:val="apple-style-span"/>
                <w:rFonts w:ascii="Times New Roman" w:hAnsi="Times New Roman"/>
              </w:rPr>
              <w:t>29,071 %</w:t>
            </w:r>
          </w:p>
        </w:tc>
      </w:tr>
    </w:tbl>
    <w:p w:rsidR="00665EED" w:rsidRPr="00AB36A2" w:rsidRDefault="00665EED" w:rsidP="00665EED">
      <w:pPr>
        <w:spacing w:line="360" w:lineRule="auto"/>
        <w:rPr>
          <w:rStyle w:val="apple-style-span"/>
          <w:rFonts w:ascii="Times New Roman" w:hAnsi="Times New Roman"/>
          <w:b/>
          <w:u w:val="single"/>
        </w:rPr>
      </w:pPr>
      <w:r w:rsidRPr="00AB36A2">
        <w:rPr>
          <w:rStyle w:val="apple-style-span"/>
          <w:rFonts w:ascii="Times New Roman" w:hAnsi="Times New Roman"/>
        </w:rPr>
        <w:t>Both factors of visual area characteristic variables are significant as a shaping factor of suburban settlement by 63.41%. The other 36.59% is influenced by other factors outside of this research model.</w:t>
      </w:r>
    </w:p>
    <w:p w:rsidR="00665EED" w:rsidRPr="00AB36A2" w:rsidRDefault="00665EED" w:rsidP="00665EED">
      <w:pPr>
        <w:pStyle w:val="ListParagraph"/>
        <w:spacing w:line="360" w:lineRule="auto"/>
      </w:pPr>
    </w:p>
    <w:sectPr w:rsidR="00665EED" w:rsidRPr="00AB36A2" w:rsidSect="00CC536D">
      <w:type w:val="continuous"/>
      <w:pgSz w:w="12240" w:h="15840"/>
      <w:pgMar w:top="2268" w:right="1701" w:bottom="1701" w:left="1701" w:header="709" w:footer="709" w:gutter="0"/>
      <w:cols w:num="2" w:space="11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3B4" w:rsidRDefault="007613B4" w:rsidP="00ED3440">
      <w:r>
        <w:separator/>
      </w:r>
    </w:p>
  </w:endnote>
  <w:endnote w:type="continuationSeparator" w:id="1">
    <w:p w:rsidR="007613B4" w:rsidRDefault="007613B4" w:rsidP="00ED3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3C" w:rsidRPr="0063369E" w:rsidRDefault="00B06378">
    <w:pPr>
      <w:pStyle w:val="Footer"/>
      <w:jc w:val="right"/>
      <w:rPr>
        <w:rFonts w:ascii="Times New Roman" w:hAnsi="Times New Roman"/>
        <w:sz w:val="22"/>
      </w:rPr>
    </w:pPr>
    <w:r w:rsidRPr="0063369E">
      <w:rPr>
        <w:rFonts w:ascii="Times New Roman" w:hAnsi="Times New Roman"/>
        <w:sz w:val="22"/>
      </w:rPr>
      <w:fldChar w:fldCharType="begin"/>
    </w:r>
    <w:r w:rsidR="004C2E2F" w:rsidRPr="0063369E">
      <w:rPr>
        <w:rFonts w:ascii="Times New Roman" w:hAnsi="Times New Roman"/>
        <w:sz w:val="22"/>
      </w:rPr>
      <w:instrText xml:space="preserve"> PAGE   \* MERGEFORMAT </w:instrText>
    </w:r>
    <w:r w:rsidRPr="0063369E">
      <w:rPr>
        <w:rFonts w:ascii="Times New Roman" w:hAnsi="Times New Roman"/>
        <w:sz w:val="22"/>
      </w:rPr>
      <w:fldChar w:fldCharType="separate"/>
    </w:r>
    <w:r w:rsidR="00AB36A2">
      <w:rPr>
        <w:rFonts w:ascii="Times New Roman" w:hAnsi="Times New Roman"/>
        <w:noProof/>
        <w:sz w:val="22"/>
      </w:rPr>
      <w:t>1</w:t>
    </w:r>
    <w:r w:rsidRPr="0063369E">
      <w:rPr>
        <w:rFonts w:ascii="Times New Roman" w:hAnsi="Times New Roman"/>
        <w:sz w:val="22"/>
      </w:rPr>
      <w:fldChar w:fldCharType="end"/>
    </w:r>
  </w:p>
  <w:p w:rsidR="00C3693C" w:rsidRDefault="00761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3B4" w:rsidRDefault="007613B4" w:rsidP="00ED3440">
      <w:r>
        <w:separator/>
      </w:r>
    </w:p>
  </w:footnote>
  <w:footnote w:type="continuationSeparator" w:id="1">
    <w:p w:rsidR="007613B4" w:rsidRDefault="007613B4" w:rsidP="00ED3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A92"/>
    <w:multiLevelType w:val="hybridMultilevel"/>
    <w:tmpl w:val="F4E0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4F4A"/>
    <w:multiLevelType w:val="hybridMultilevel"/>
    <w:tmpl w:val="41B6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21833"/>
    <w:multiLevelType w:val="hybridMultilevel"/>
    <w:tmpl w:val="7866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9151B"/>
    <w:multiLevelType w:val="hybridMultilevel"/>
    <w:tmpl w:val="ED162382"/>
    <w:lvl w:ilvl="0" w:tplc="030080B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041777D"/>
    <w:multiLevelType w:val="hybridMultilevel"/>
    <w:tmpl w:val="ED162382"/>
    <w:lvl w:ilvl="0" w:tplc="030080B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4670924"/>
    <w:multiLevelType w:val="hybridMultilevel"/>
    <w:tmpl w:val="4F942F46"/>
    <w:lvl w:ilvl="0" w:tplc="9CC80B2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6DD1DF3"/>
    <w:multiLevelType w:val="hybridMultilevel"/>
    <w:tmpl w:val="6FAC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70400"/>
    <w:multiLevelType w:val="multilevel"/>
    <w:tmpl w:val="A3CEBF1C"/>
    <w:lvl w:ilvl="0">
      <w:start w:val="1"/>
      <w:numFmt w:val="upperRoman"/>
      <w:lvlText w:val="%1."/>
      <w:lvlJc w:val="left"/>
      <w:pPr>
        <w:ind w:left="780" w:hanging="72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3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60" w:hanging="1800"/>
      </w:pPr>
      <w:rPr>
        <w:rFonts w:hint="default"/>
      </w:rPr>
    </w:lvl>
  </w:abstractNum>
  <w:abstractNum w:abstractNumId="8">
    <w:nsid w:val="6EE475A5"/>
    <w:multiLevelType w:val="hybridMultilevel"/>
    <w:tmpl w:val="31F4D1C4"/>
    <w:lvl w:ilvl="0" w:tplc="29703CC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5"/>
  </w:num>
  <w:num w:numId="3">
    <w:abstractNumId w:val="4"/>
  </w:num>
  <w:num w:numId="4">
    <w:abstractNumId w:val="3"/>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42D1D"/>
    <w:rsid w:val="00042D1D"/>
    <w:rsid w:val="002659D4"/>
    <w:rsid w:val="00285DF9"/>
    <w:rsid w:val="002860E7"/>
    <w:rsid w:val="004C2E2F"/>
    <w:rsid w:val="005A5433"/>
    <w:rsid w:val="00654307"/>
    <w:rsid w:val="00665EED"/>
    <w:rsid w:val="007613B4"/>
    <w:rsid w:val="00822438"/>
    <w:rsid w:val="00AB36A2"/>
    <w:rsid w:val="00AC413B"/>
    <w:rsid w:val="00B06378"/>
    <w:rsid w:val="00B919F4"/>
    <w:rsid w:val="00C87CED"/>
    <w:rsid w:val="00CC536D"/>
    <w:rsid w:val="00E1247F"/>
    <w:rsid w:val="00E71377"/>
    <w:rsid w:val="00ED3440"/>
    <w:rsid w:val="00F035BC"/>
    <w:rsid w:val="00FF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pPr>
      <w:spacing w:after="0" w:line="240" w:lineRule="auto"/>
      <w:jc w:val="both"/>
    </w:pPr>
    <w:rPr>
      <w:rFonts w:ascii="Arial" w:eastAsia="Times New Roman" w:hAnsi="Arial"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1D"/>
    <w:pPr>
      <w:spacing w:after="0" w:line="240" w:lineRule="auto"/>
    </w:pPr>
    <w:rPr>
      <w:rFonts w:ascii="Times New Roman" w:eastAsia="Times New Roman" w:hAnsi="Times New Roman" w:cs="Times New Roman"/>
      <w:color w:val="000000"/>
      <w:sz w:val="24"/>
      <w:szCs w:val="20"/>
    </w:rPr>
  </w:style>
  <w:style w:type="character" w:styleId="Hyperlink">
    <w:name w:val="Hyperlink"/>
    <w:uiPriority w:val="99"/>
    <w:unhideWhenUsed/>
    <w:rsid w:val="00042D1D"/>
    <w:rPr>
      <w:color w:val="0000FF"/>
      <w:u w:val="single"/>
    </w:rPr>
  </w:style>
  <w:style w:type="character" w:customStyle="1" w:styleId="apple-style-span">
    <w:name w:val="apple-style-span"/>
    <w:basedOn w:val="DefaultParagraphFont"/>
    <w:rsid w:val="00042D1D"/>
  </w:style>
  <w:style w:type="paragraph" w:styleId="ListParagraph">
    <w:name w:val="List Paragraph"/>
    <w:basedOn w:val="Normal"/>
    <w:uiPriority w:val="34"/>
    <w:qFormat/>
    <w:rsid w:val="00654307"/>
    <w:pPr>
      <w:ind w:left="720"/>
      <w:contextualSpacing/>
    </w:pPr>
    <w:rPr>
      <w:lang w:val="en-US"/>
    </w:rPr>
  </w:style>
  <w:style w:type="paragraph" w:styleId="Footer">
    <w:name w:val="footer"/>
    <w:basedOn w:val="Normal"/>
    <w:link w:val="FooterChar"/>
    <w:uiPriority w:val="99"/>
    <w:unhideWhenUsed/>
    <w:rsid w:val="00C87CED"/>
    <w:pPr>
      <w:tabs>
        <w:tab w:val="center" w:pos="4680"/>
        <w:tab w:val="right" w:pos="9360"/>
      </w:tabs>
    </w:pPr>
    <w:rPr>
      <w:lang w:val="en-US"/>
    </w:rPr>
  </w:style>
  <w:style w:type="character" w:customStyle="1" w:styleId="FooterChar">
    <w:name w:val="Footer Char"/>
    <w:basedOn w:val="DefaultParagraphFont"/>
    <w:link w:val="Footer"/>
    <w:uiPriority w:val="99"/>
    <w:rsid w:val="00C87CED"/>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syolivia24@gmail.com" TargetMode="External"/><Relationship Id="rId3" Type="http://schemas.openxmlformats.org/officeDocument/2006/relationships/settings" Target="settings.xml"/><Relationship Id="rId7" Type="http://schemas.openxmlformats.org/officeDocument/2006/relationships/hyperlink" Target="mailto:keliek20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14</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Ratih</cp:lastModifiedBy>
  <cp:revision>8</cp:revision>
  <dcterms:created xsi:type="dcterms:W3CDTF">2015-08-07T14:12:00Z</dcterms:created>
  <dcterms:modified xsi:type="dcterms:W3CDTF">2015-08-09T07:50:00Z</dcterms:modified>
</cp:coreProperties>
</file>