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4D" w:rsidRDefault="00340A4D" w:rsidP="00CC1E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67">
        <w:rPr>
          <w:rFonts w:ascii="Times New Roman" w:hAnsi="Times New Roman" w:cs="Times New Roman"/>
          <w:b/>
          <w:sz w:val="24"/>
          <w:szCs w:val="24"/>
          <w:lang w:val="en-US"/>
        </w:rPr>
        <w:t>CURRICULUM VITAE</w:t>
      </w:r>
    </w:p>
    <w:p w:rsidR="00340A4D" w:rsidRPr="0016072A" w:rsidRDefault="00340A4D" w:rsidP="00CC1E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4D" w:rsidRPr="00804C67" w:rsidRDefault="005E457B" w:rsidP="00CC1EC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7pt;margin-top:15.95pt;width:452.55pt;height:0;z-index:251660288" o:connectortype="straight" strokecolor="black [3213]" strokeweight="1.5pt"/>
        </w:pict>
      </w:r>
      <w:r w:rsidR="00340A4D" w:rsidRPr="00804C67"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  <w:r w:rsidR="00340A4D" w:rsidRPr="00804C67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                                                                               </w:t>
      </w:r>
    </w:p>
    <w:p w:rsidR="00340A4D" w:rsidRPr="00804C67" w:rsidRDefault="00340A4D" w:rsidP="00CC1EC8">
      <w:pPr>
        <w:tabs>
          <w:tab w:val="left" w:pos="241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C220D">
        <w:rPr>
          <w:rFonts w:ascii="Times New Roman" w:hAnsi="Times New Roman" w:cs="Times New Roman"/>
          <w:sz w:val="24"/>
          <w:szCs w:val="24"/>
        </w:rPr>
        <w:t>Andika Febriko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0A4D" w:rsidRDefault="00340A4D" w:rsidP="00CC1EC8">
      <w:pPr>
        <w:tabs>
          <w:tab w:val="left" w:pos="2410"/>
        </w:tabs>
        <w:spacing w:after="12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>Addres</w:t>
      </w:r>
      <w:r w:rsidR="00804C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14F5A">
        <w:rPr>
          <w:rFonts w:ascii="Times New Roman" w:hAnsi="Times New Roman" w:cs="Times New Roman"/>
          <w:sz w:val="24"/>
          <w:szCs w:val="24"/>
        </w:rPr>
        <w:t>Sarga Mungil No 21 RT 0</w:t>
      </w:r>
      <w:r w:rsidR="00AB72CA">
        <w:rPr>
          <w:rFonts w:ascii="Times New Roman" w:hAnsi="Times New Roman" w:cs="Times New Roman"/>
          <w:sz w:val="24"/>
          <w:szCs w:val="24"/>
        </w:rPr>
        <w:t>6 RW 03 Kel. Anduring, Kec. Kuranji</w:t>
      </w:r>
    </w:p>
    <w:p w:rsidR="00AB72CA" w:rsidRPr="00AB72CA" w:rsidRDefault="00AB72CA" w:rsidP="00AB72CA">
      <w:pPr>
        <w:tabs>
          <w:tab w:val="left" w:pos="2410"/>
        </w:tabs>
        <w:spacing w:after="12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Address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B72CA">
        <w:rPr>
          <w:rFonts w:ascii="Times New Roman" w:hAnsi="Times New Roman" w:cs="Times New Roman"/>
          <w:sz w:val="24"/>
          <w:szCs w:val="24"/>
        </w:rPr>
        <w:t xml:space="preserve"> </w:t>
      </w:r>
      <w:r w:rsidR="00147F4F">
        <w:rPr>
          <w:rFonts w:ascii="Times New Roman" w:hAnsi="Times New Roman" w:cs="Times New Roman"/>
          <w:sz w:val="24"/>
          <w:szCs w:val="24"/>
        </w:rPr>
        <w:t>J</w:t>
      </w:r>
      <w:r w:rsidR="00D84BC0">
        <w:rPr>
          <w:rFonts w:ascii="Times New Roman" w:hAnsi="Times New Roman" w:cs="Times New Roman"/>
          <w:sz w:val="24"/>
          <w:szCs w:val="24"/>
        </w:rPr>
        <w:t>l. Mawar 1 RT 004 RW 013 No 26 Kelurahan Bintaro K</w:t>
      </w:r>
      <w:r w:rsidR="00D84BC0" w:rsidRPr="00D84BC0">
        <w:rPr>
          <w:rFonts w:ascii="Times New Roman" w:hAnsi="Times New Roman" w:cs="Times New Roman"/>
          <w:sz w:val="24"/>
          <w:szCs w:val="24"/>
        </w:rPr>
        <w:t>ec</w:t>
      </w:r>
      <w:r w:rsidR="00D84BC0">
        <w:rPr>
          <w:rFonts w:ascii="Times New Roman" w:hAnsi="Times New Roman" w:cs="Times New Roman"/>
          <w:sz w:val="24"/>
          <w:szCs w:val="24"/>
        </w:rPr>
        <w:t>amatann Pesanggrahan, Jakarta Se</w:t>
      </w:r>
      <w:r w:rsidR="00D84BC0" w:rsidRPr="00D84BC0">
        <w:rPr>
          <w:rFonts w:ascii="Times New Roman" w:hAnsi="Times New Roman" w:cs="Times New Roman"/>
          <w:sz w:val="24"/>
          <w:szCs w:val="24"/>
        </w:rPr>
        <w:t>latan</w:t>
      </w:r>
    </w:p>
    <w:p w:rsidR="00340A4D" w:rsidRPr="00804C67" w:rsidRDefault="007D7740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Place / Date of </w:t>
      </w:r>
      <w:r w:rsidRPr="00804C67"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>irth</w:t>
      </w:r>
      <w:proofErr w:type="spellEnd"/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Padang / </w:t>
      </w:r>
      <w:r w:rsidR="00FC220D">
        <w:rPr>
          <w:rFonts w:ascii="Times New Roman" w:hAnsi="Times New Roman" w:cs="Times New Roman"/>
          <w:sz w:val="24"/>
          <w:szCs w:val="24"/>
        </w:rPr>
        <w:t>February 5th</w:t>
      </w:r>
      <w:r w:rsidR="00E14D5C">
        <w:rPr>
          <w:rFonts w:ascii="Times New Roman" w:hAnsi="Times New Roman" w:cs="Times New Roman"/>
          <w:sz w:val="24"/>
          <w:szCs w:val="24"/>
        </w:rPr>
        <w:t xml:space="preserve"> 1993</w:t>
      </w:r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20E" w:rsidRPr="00804C67" w:rsidRDefault="00A8420E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>Sex</w:t>
      </w:r>
      <w:r w:rsidRPr="00804C67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340A4D" w:rsidRPr="00804C67" w:rsidRDefault="00340A4D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  <w:t>: Single</w:t>
      </w:r>
    </w:p>
    <w:p w:rsidR="00A8420E" w:rsidRPr="00804C67" w:rsidRDefault="00A8420E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>Religion</w:t>
      </w:r>
      <w:r w:rsidRPr="00804C67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8420E" w:rsidRPr="00E14D5C" w:rsidRDefault="00A8420E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E14D5C">
        <w:rPr>
          <w:rFonts w:ascii="Times New Roman" w:hAnsi="Times New Roman" w:cs="Times New Roman"/>
          <w:sz w:val="24"/>
          <w:szCs w:val="24"/>
          <w:lang w:val="en-US"/>
        </w:rPr>
        <w:t>bile Phone Number</w:t>
      </w:r>
      <w:r w:rsidR="00E14D5C">
        <w:rPr>
          <w:rFonts w:ascii="Times New Roman" w:hAnsi="Times New Roman" w:cs="Times New Roman"/>
          <w:sz w:val="24"/>
          <w:szCs w:val="24"/>
          <w:lang w:val="en-US"/>
        </w:rPr>
        <w:tab/>
        <w:t>: 08</w:t>
      </w:r>
      <w:r w:rsidR="00E14D5C">
        <w:rPr>
          <w:rFonts w:ascii="Times New Roman" w:hAnsi="Times New Roman" w:cs="Times New Roman"/>
          <w:sz w:val="24"/>
          <w:szCs w:val="24"/>
        </w:rPr>
        <w:t>2285245145</w:t>
      </w:r>
    </w:p>
    <w:p w:rsidR="00340A4D" w:rsidRPr="00E14D5C" w:rsidRDefault="00340A4D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E14D5C">
        <w:rPr>
          <w:rFonts w:ascii="Times New Roman" w:hAnsi="Times New Roman" w:cs="Times New Roman"/>
          <w:sz w:val="24"/>
          <w:szCs w:val="24"/>
          <w:lang w:val="en-US"/>
        </w:rPr>
        <w:t>ail Address</w:t>
      </w:r>
      <w:r w:rsidR="00E14D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14D5C">
        <w:rPr>
          <w:rFonts w:ascii="Times New Roman" w:hAnsi="Times New Roman" w:cs="Times New Roman"/>
          <w:sz w:val="24"/>
          <w:szCs w:val="24"/>
        </w:rPr>
        <w:t>andikafebriko@gmail.com</w:t>
      </w:r>
    </w:p>
    <w:p w:rsidR="00340A4D" w:rsidRPr="00804C67" w:rsidRDefault="00340A4D" w:rsidP="00CC1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A4D" w:rsidRPr="00804C67" w:rsidRDefault="005E457B" w:rsidP="00CC1EC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pict>
          <v:shape id="_x0000_s1027" type="#_x0000_t32" style="position:absolute;left:0;text-align:left;margin-left:-1.7pt;margin-top:15.9pt;width:452.55pt;height:0;z-index:251661312" o:connectortype="straight" strokecolor="black [3213]" strokeweight="1.5pt"/>
        </w:pict>
      </w:r>
      <w:r w:rsidR="00340A4D" w:rsidRPr="00804C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:rsidR="00340A4D" w:rsidRPr="00804C67" w:rsidRDefault="00340A4D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>2010 -</w:t>
      </w:r>
      <w:r w:rsidR="00E14D5C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r w:rsidR="00E14D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University </w:t>
      </w:r>
      <w:r w:rsidR="00E14D5C">
        <w:rPr>
          <w:rFonts w:ascii="Times New Roman" w:hAnsi="Times New Roman" w:cs="Times New Roman"/>
          <w:sz w:val="24"/>
          <w:szCs w:val="24"/>
        </w:rPr>
        <w:t>Putra Indonesia (UPI-YPTK)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0A4D" w:rsidRPr="00804C67" w:rsidRDefault="005E7D4F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Majoring </w:t>
      </w:r>
      <w:proofErr w:type="gramStart"/>
      <w:r w:rsidRPr="00804C67">
        <w:rPr>
          <w:rFonts w:ascii="Times New Roman" w:hAnsi="Times New Roman" w:cs="Times New Roman"/>
          <w:sz w:val="24"/>
          <w:szCs w:val="24"/>
        </w:rPr>
        <w:t>o</w:t>
      </w:r>
      <w:r w:rsidR="00E14D5C">
        <w:rPr>
          <w:rFonts w:ascii="Times New Roman" w:hAnsi="Times New Roman" w:cs="Times New Roman"/>
          <w:sz w:val="24"/>
          <w:szCs w:val="24"/>
          <w:lang w:val="en-US"/>
        </w:rPr>
        <w:t>n :</w:t>
      </w:r>
      <w:proofErr w:type="gramEnd"/>
      <w:r w:rsidR="00E14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D5C">
        <w:rPr>
          <w:rFonts w:ascii="Times New Roman" w:hAnsi="Times New Roman" w:cs="Times New Roman"/>
          <w:sz w:val="24"/>
          <w:szCs w:val="24"/>
        </w:rPr>
        <w:t>Information System</w:t>
      </w:r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0A4D" w:rsidRPr="00804C67" w:rsidRDefault="00A8420E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gramStart"/>
      <w:r w:rsidRPr="00804C67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804C67">
        <w:rPr>
          <w:rFonts w:ascii="Times New Roman" w:hAnsi="Times New Roman" w:cs="Times New Roman"/>
          <w:sz w:val="24"/>
          <w:szCs w:val="24"/>
        </w:rPr>
        <w:t xml:space="preserve"> </w:t>
      </w:r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E9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340A4D" w:rsidRPr="00804C6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E95">
        <w:rPr>
          <w:rFonts w:ascii="Times New Roman" w:hAnsi="Times New Roman" w:cs="Times New Roman"/>
          <w:b/>
          <w:sz w:val="24"/>
          <w:szCs w:val="24"/>
        </w:rPr>
        <w:t>4</w:t>
      </w:r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 out of </w:t>
      </w:r>
      <w:r w:rsidR="00340A4D" w:rsidRPr="00804C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40A4D" w:rsidRPr="00804C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A4D" w:rsidRPr="00804C67" w:rsidRDefault="00340A4D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2007 - 2010 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7D7740" w:rsidRPr="00804C67">
        <w:rPr>
          <w:rFonts w:ascii="Times New Roman" w:hAnsi="Times New Roman" w:cs="Times New Roman"/>
          <w:sz w:val="24"/>
          <w:szCs w:val="24"/>
        </w:rPr>
        <w:t xml:space="preserve">Senior High School at 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="00A8420E" w:rsidRPr="00804C67">
        <w:rPr>
          <w:rFonts w:ascii="Times New Roman" w:hAnsi="Times New Roman" w:cs="Times New Roman"/>
          <w:sz w:val="24"/>
          <w:szCs w:val="24"/>
        </w:rPr>
        <w:t>N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 1 Padang</w:t>
      </w:r>
      <w:r w:rsidR="007D7740" w:rsidRPr="00804C67">
        <w:rPr>
          <w:rFonts w:ascii="Times New Roman" w:hAnsi="Times New Roman" w:cs="Times New Roman"/>
          <w:sz w:val="24"/>
          <w:szCs w:val="24"/>
        </w:rPr>
        <w:t>, West Sumatera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A4D" w:rsidRPr="00804C67" w:rsidRDefault="00340A4D" w:rsidP="00CC1EC8">
      <w:pPr>
        <w:tabs>
          <w:tab w:val="left" w:pos="2410"/>
        </w:tabs>
        <w:spacing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>2004 – 2007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7D7740" w:rsidRPr="00804C67">
        <w:rPr>
          <w:rFonts w:ascii="Times New Roman" w:hAnsi="Times New Roman" w:cs="Times New Roman"/>
          <w:sz w:val="24"/>
          <w:szCs w:val="24"/>
        </w:rPr>
        <w:t xml:space="preserve">Junior High School at </w:t>
      </w:r>
      <w:r w:rsidR="00E14D5C">
        <w:rPr>
          <w:rFonts w:ascii="Times New Roman" w:hAnsi="Times New Roman" w:cs="Times New Roman"/>
          <w:sz w:val="24"/>
          <w:szCs w:val="24"/>
        </w:rPr>
        <w:t>Madrasah Plus Boarding School of Madinah    Al-Munawwarah Buya Naska</w:t>
      </w:r>
      <w:r w:rsidR="00AB72CA">
        <w:rPr>
          <w:rFonts w:ascii="Times New Roman" w:hAnsi="Times New Roman" w:cs="Times New Roman"/>
          <w:sz w:val="24"/>
          <w:szCs w:val="24"/>
        </w:rPr>
        <w:t xml:space="preserve"> Padang</w:t>
      </w:r>
      <w:r w:rsidR="007D7740" w:rsidRPr="00804C67">
        <w:rPr>
          <w:rFonts w:ascii="Times New Roman" w:hAnsi="Times New Roman" w:cs="Times New Roman"/>
          <w:sz w:val="24"/>
          <w:szCs w:val="24"/>
        </w:rPr>
        <w:t>, West Sumatera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7740" w:rsidRPr="00804C67" w:rsidRDefault="007D7740" w:rsidP="00CC1EC8">
      <w:pPr>
        <w:tabs>
          <w:tab w:val="left" w:pos="24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>1998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 – 200</w:t>
      </w:r>
      <w:r w:rsidRPr="00804C67">
        <w:rPr>
          <w:rFonts w:ascii="Times New Roman" w:hAnsi="Times New Roman" w:cs="Times New Roman"/>
          <w:sz w:val="24"/>
          <w:szCs w:val="24"/>
        </w:rPr>
        <w:t>4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804C67">
        <w:rPr>
          <w:rFonts w:ascii="Times New Roman" w:hAnsi="Times New Roman" w:cs="Times New Roman"/>
          <w:sz w:val="24"/>
          <w:szCs w:val="24"/>
        </w:rPr>
        <w:t xml:space="preserve">Elementary School at 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4D5C">
        <w:rPr>
          <w:rFonts w:ascii="Times New Roman" w:hAnsi="Times New Roman" w:cs="Times New Roman"/>
          <w:sz w:val="24"/>
          <w:szCs w:val="24"/>
        </w:rPr>
        <w:t>DN 08</w:t>
      </w:r>
      <w:r w:rsidRPr="00804C67">
        <w:rPr>
          <w:rFonts w:ascii="Times New Roman" w:hAnsi="Times New Roman" w:cs="Times New Roman"/>
          <w:sz w:val="24"/>
          <w:szCs w:val="24"/>
        </w:rPr>
        <w:t xml:space="preserve"> Padang, West Sumatera</w:t>
      </w:r>
      <w:r w:rsidRPr="00804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A4D" w:rsidRPr="00804C67" w:rsidRDefault="00340A4D" w:rsidP="00CC1E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4D" w:rsidRPr="00804C67" w:rsidRDefault="005E457B" w:rsidP="00CC1EC8">
      <w:pPr>
        <w:tabs>
          <w:tab w:val="left" w:pos="24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pict>
          <v:shape id="_x0000_s1028" type="#_x0000_t32" style="position:absolute;margin-left:-1.7pt;margin-top:16.2pt;width:452.55pt;height:0;z-index:251662336" o:connectortype="straight" strokecolor="black [3213]" strokeweight="1.5pt"/>
        </w:pict>
      </w:r>
      <w:r w:rsidR="00340A4D" w:rsidRPr="00804C67">
        <w:rPr>
          <w:rFonts w:ascii="Times New Roman" w:hAnsi="Times New Roman" w:cs="Times New Roman"/>
          <w:b/>
          <w:sz w:val="24"/>
          <w:szCs w:val="24"/>
          <w:lang w:val="en-US"/>
        </w:rPr>
        <w:t>Training and Course</w:t>
      </w:r>
    </w:p>
    <w:p w:rsidR="00340A4D" w:rsidRPr="00E14D5C" w:rsidRDefault="00A8420E" w:rsidP="00CC1EC8">
      <w:pPr>
        <w:tabs>
          <w:tab w:val="left" w:pos="2410"/>
        </w:tabs>
        <w:spacing w:after="12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E14D5C">
        <w:rPr>
          <w:rFonts w:ascii="Times New Roman" w:hAnsi="Times New Roman" w:cs="Times New Roman"/>
          <w:sz w:val="24"/>
          <w:szCs w:val="24"/>
        </w:rPr>
        <w:t>0</w:t>
      </w:r>
      <w:r w:rsidR="00F14F5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4F5A">
        <w:rPr>
          <w:rFonts w:ascii="Times New Roman" w:hAnsi="Times New Roman" w:cs="Times New Roman"/>
          <w:sz w:val="24"/>
          <w:szCs w:val="24"/>
        </w:rPr>
        <w:t xml:space="preserve"> </w:t>
      </w:r>
      <w:r w:rsidR="00E14D5C">
        <w:rPr>
          <w:rFonts w:ascii="Times New Roman" w:hAnsi="Times New Roman" w:cs="Times New Roman"/>
          <w:sz w:val="24"/>
          <w:szCs w:val="24"/>
        </w:rPr>
        <w:t>Training Emotional Spritual Quetion at UPI -YPTK</w:t>
      </w:r>
    </w:p>
    <w:p w:rsidR="00F14F5A" w:rsidRDefault="00F14F5A" w:rsidP="00CC1EC8">
      <w:pPr>
        <w:tabs>
          <w:tab w:val="left" w:pos="2410"/>
        </w:tabs>
        <w:spacing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D5C">
        <w:rPr>
          <w:rFonts w:ascii="Times New Roman" w:hAnsi="Times New Roman" w:cs="Times New Roman"/>
          <w:sz w:val="24"/>
          <w:szCs w:val="24"/>
        </w:rPr>
        <w:t>English Course at ELS</w:t>
      </w:r>
    </w:p>
    <w:p w:rsidR="00340A4D" w:rsidRPr="00804C67" w:rsidRDefault="00F14F5A" w:rsidP="00F14F5A">
      <w:pPr>
        <w:tabs>
          <w:tab w:val="left" w:pos="2410"/>
        </w:tabs>
        <w:spacing w:after="12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  <w:t>: LDKS (Latihan Dasar Kepemimpinan Siswa) at MTSS Plus Ponpes</w:t>
      </w:r>
      <w:r w:rsidR="00A8420E" w:rsidRPr="0080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Madinah</w:t>
      </w:r>
    </w:p>
    <w:p w:rsidR="00804C67" w:rsidRPr="00804C67" w:rsidRDefault="00804C67" w:rsidP="00CC1EC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4D" w:rsidRPr="00804C67" w:rsidRDefault="005E457B" w:rsidP="00CC1EC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pict>
          <v:shape id="_x0000_s1029" type="#_x0000_t32" style="position:absolute;left:0;text-align:left;margin-left:-1.7pt;margin-top:16.15pt;width:452.55pt;height:0;z-index:251663360" o:connectortype="straight" strokecolor="black [3213]" strokeweight="1.5pt"/>
        </w:pict>
      </w:r>
      <w:r w:rsidR="00340A4D" w:rsidRPr="00804C67">
        <w:rPr>
          <w:rFonts w:ascii="Times New Roman" w:hAnsi="Times New Roman" w:cs="Times New Roman"/>
          <w:b/>
          <w:sz w:val="24"/>
          <w:szCs w:val="24"/>
          <w:lang w:val="en-US"/>
        </w:rPr>
        <w:t>Organization Experience</w:t>
      </w:r>
    </w:p>
    <w:p w:rsidR="00E14D5C" w:rsidRDefault="00AB72CA" w:rsidP="00CC1EC8">
      <w:pPr>
        <w:tabs>
          <w:tab w:val="left" w:pos="2410"/>
        </w:tabs>
        <w:spacing w:after="120" w:line="240" w:lineRule="auto"/>
        <w:ind w:left="2552" w:hanging="25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</w:t>
      </w:r>
      <w:r w:rsidR="00D71559">
        <w:rPr>
          <w:rFonts w:ascii="Times New Roman" w:hAnsi="Times New Roman" w:cs="Times New Roman"/>
          <w:bCs/>
          <w:sz w:val="24"/>
          <w:szCs w:val="24"/>
        </w:rPr>
        <w:t>-2015</w:t>
      </w:r>
      <w:r w:rsidR="00D71559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>Pemuda Organitation</w:t>
      </w:r>
      <w:r w:rsidR="00E14D5C">
        <w:rPr>
          <w:rFonts w:ascii="Times New Roman" w:hAnsi="Times New Roman" w:cs="Times New Roman"/>
          <w:bCs/>
          <w:sz w:val="24"/>
          <w:szCs w:val="24"/>
        </w:rPr>
        <w:t xml:space="preserve"> RT 06 RW 03</w:t>
      </w:r>
    </w:p>
    <w:p w:rsidR="00D71559" w:rsidRDefault="00D71559" w:rsidP="00CC1EC8">
      <w:pPr>
        <w:tabs>
          <w:tab w:val="left" w:pos="2410"/>
        </w:tabs>
        <w:spacing w:after="120" w:line="240" w:lineRule="auto"/>
        <w:ind w:left="2552" w:hanging="25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Position</w:t>
      </w:r>
      <w:r>
        <w:rPr>
          <w:rFonts w:ascii="Times New Roman" w:hAnsi="Times New Roman" w:cs="Times New Roman"/>
          <w:bCs/>
          <w:sz w:val="24"/>
          <w:szCs w:val="24"/>
        </w:rPr>
        <w:tab/>
        <w:t>:Leader</w:t>
      </w:r>
    </w:p>
    <w:p w:rsidR="00BA6CF2" w:rsidRDefault="00E14D5C" w:rsidP="00D71559">
      <w:pPr>
        <w:tabs>
          <w:tab w:val="left" w:pos="2410"/>
        </w:tabs>
        <w:spacing w:after="12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C67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05-2007</w:t>
      </w:r>
      <w:r w:rsidR="00D7155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AB72CA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D71559">
        <w:rPr>
          <w:rFonts w:ascii="Times New Roman" w:hAnsi="Times New Roman" w:cs="Times New Roman"/>
          <w:bCs/>
          <w:sz w:val="24"/>
          <w:szCs w:val="24"/>
        </w:rPr>
        <w:t>PMR</w:t>
      </w:r>
      <w:proofErr w:type="gramEnd"/>
      <w:r w:rsidR="00D71559">
        <w:rPr>
          <w:rFonts w:ascii="Times New Roman" w:hAnsi="Times New Roman" w:cs="Times New Roman"/>
          <w:bCs/>
          <w:sz w:val="24"/>
          <w:szCs w:val="24"/>
        </w:rPr>
        <w:t xml:space="preserve"> (Palang Merah Remaja) MTSS</w:t>
      </w:r>
      <w:r>
        <w:rPr>
          <w:rFonts w:ascii="Times New Roman" w:hAnsi="Times New Roman" w:cs="Times New Roman"/>
          <w:bCs/>
          <w:sz w:val="24"/>
          <w:szCs w:val="24"/>
        </w:rPr>
        <w:t xml:space="preserve"> Plus</w:t>
      </w:r>
      <w:r w:rsidR="00D71559">
        <w:rPr>
          <w:rFonts w:ascii="Times New Roman" w:hAnsi="Times New Roman" w:cs="Times New Roman"/>
          <w:bCs/>
          <w:sz w:val="24"/>
          <w:szCs w:val="24"/>
        </w:rPr>
        <w:t xml:space="preserve"> Pondok Pesantren </w:t>
      </w:r>
      <w:r>
        <w:rPr>
          <w:rFonts w:ascii="Times New Roman" w:hAnsi="Times New Roman" w:cs="Times New Roman"/>
          <w:bCs/>
          <w:sz w:val="24"/>
          <w:szCs w:val="24"/>
        </w:rPr>
        <w:t>Madinah AlMunawwarah Buya Naska</w:t>
      </w:r>
    </w:p>
    <w:p w:rsidR="00F14F5A" w:rsidRDefault="00F14F5A" w:rsidP="00D71559">
      <w:pPr>
        <w:tabs>
          <w:tab w:val="left" w:pos="2410"/>
        </w:tabs>
        <w:spacing w:after="12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Position</w:t>
      </w:r>
      <w:r>
        <w:rPr>
          <w:rFonts w:ascii="Times New Roman" w:hAnsi="Times New Roman" w:cs="Times New Roman"/>
          <w:bCs/>
          <w:sz w:val="24"/>
          <w:szCs w:val="24"/>
        </w:rPr>
        <w:tab/>
        <w:t>:Leader</w:t>
      </w:r>
    </w:p>
    <w:p w:rsidR="00F14F5A" w:rsidRDefault="00F14F5A" w:rsidP="00D71559">
      <w:pPr>
        <w:tabs>
          <w:tab w:val="left" w:pos="2410"/>
        </w:tabs>
        <w:spacing w:after="12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BC0" w:rsidRPr="00D84BC0" w:rsidRDefault="005E457B" w:rsidP="00D84BC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lastRenderedPageBreak/>
        <w:pict>
          <v:shape id="_x0000_s1032" type="#_x0000_t32" style="position:absolute;left:0;text-align:left;margin-left:-1.7pt;margin-top:16.15pt;width:452.55pt;height:0;z-index:251667456" o:connectortype="straight" strokecolor="black [3213]" strokeweight="1.5pt"/>
        </w:pict>
      </w:r>
      <w:r w:rsidR="00D84BC0">
        <w:rPr>
          <w:rFonts w:ascii="Times New Roman" w:hAnsi="Times New Roman" w:cs="Times New Roman"/>
          <w:b/>
          <w:sz w:val="24"/>
          <w:szCs w:val="24"/>
        </w:rPr>
        <w:t>Employment Experience</w:t>
      </w:r>
    </w:p>
    <w:p w:rsidR="00D84BC0" w:rsidRDefault="00D84BC0" w:rsidP="00D71559">
      <w:pPr>
        <w:tabs>
          <w:tab w:val="left" w:pos="2410"/>
        </w:tabs>
        <w:spacing w:after="12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June 2016</w:t>
      </w:r>
      <w:r>
        <w:rPr>
          <w:rFonts w:ascii="Times New Roman" w:hAnsi="Times New Roman" w:cs="Times New Roman"/>
          <w:bCs/>
          <w:sz w:val="24"/>
          <w:szCs w:val="24"/>
        </w:rPr>
        <w:tab/>
        <w:t>: PT.Sisnet Mitra Sejahtera</w:t>
      </w:r>
    </w:p>
    <w:p w:rsidR="00D84BC0" w:rsidRDefault="00D84BC0" w:rsidP="00D71559">
      <w:pPr>
        <w:tabs>
          <w:tab w:val="left" w:pos="2410"/>
        </w:tabs>
        <w:spacing w:after="12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Position</w:t>
      </w:r>
      <w:r>
        <w:rPr>
          <w:rFonts w:ascii="Times New Roman" w:hAnsi="Times New Roman" w:cs="Times New Roman"/>
          <w:bCs/>
          <w:sz w:val="24"/>
          <w:szCs w:val="24"/>
        </w:rPr>
        <w:tab/>
        <w:t>: Sistem Engineer (ATM)</w:t>
      </w:r>
    </w:p>
    <w:p w:rsidR="00F14F5A" w:rsidRDefault="00F14F5A" w:rsidP="00D71559">
      <w:pPr>
        <w:tabs>
          <w:tab w:val="left" w:pos="2410"/>
        </w:tabs>
        <w:spacing w:after="12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A4D" w:rsidRPr="00804C67" w:rsidRDefault="005E457B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id-ID"/>
        </w:rPr>
        <w:pict>
          <v:shape id="_x0000_s1031" type="#_x0000_t32" style="position:absolute;left:0;text-align:left;margin-left:-.85pt;margin-top:14.3pt;width:452.55pt;height:0;z-index:251665408" o:connectortype="straight" strokecolor="black [3213]" strokeweight="1.5pt"/>
        </w:pict>
      </w:r>
      <w:r w:rsidR="00340A4D" w:rsidRPr="00804C67">
        <w:rPr>
          <w:rFonts w:ascii="Times New Roman" w:hAnsi="Times New Roman" w:cs="Times New Roman"/>
          <w:b/>
          <w:bCs/>
          <w:sz w:val="24"/>
          <w:szCs w:val="24"/>
          <w:lang w:val="en-US"/>
        </w:rPr>
        <w:t>Skill</w:t>
      </w:r>
      <w:r w:rsidR="00A8420E" w:rsidRPr="00804C6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pPr w:leftFromText="180" w:rightFromText="180" w:vertAnchor="text" w:horzAnchor="margin" w:tblpX="108" w:tblpY="9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</w:tblGrid>
      <w:tr w:rsidR="009545B5" w:rsidRPr="00804C67" w:rsidTr="009545B5">
        <w:trPr>
          <w:trHeight w:val="72"/>
        </w:trPr>
        <w:tc>
          <w:tcPr>
            <w:tcW w:w="2093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Indonesian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9545B5" w:rsidRPr="00804C67" w:rsidTr="009545B5">
        <w:trPr>
          <w:trHeight w:val="72"/>
        </w:trPr>
        <w:tc>
          <w:tcPr>
            <w:tcW w:w="2093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skills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9545B5" w:rsidRPr="00804C67" w:rsidTr="009545B5">
        <w:trPr>
          <w:trHeight w:val="76"/>
        </w:trPr>
        <w:tc>
          <w:tcPr>
            <w:tcW w:w="2093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skills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9545B5" w:rsidRPr="00804C67" w:rsidTr="009545B5">
        <w:trPr>
          <w:trHeight w:val="72"/>
        </w:trPr>
        <w:tc>
          <w:tcPr>
            <w:tcW w:w="2093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 skills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226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</w:tbl>
    <w:p w:rsidR="00340A4D" w:rsidRPr="00804C67" w:rsidRDefault="00340A4D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200" w:rsidRPr="00804C67" w:rsidRDefault="000D4200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200" w:rsidRPr="00E14D5C" w:rsidRDefault="000D4200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4200" w:rsidRPr="00804C67" w:rsidRDefault="000D4200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200" w:rsidRPr="00804C67" w:rsidRDefault="000D4200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08" w:tblpY="83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</w:tblGrid>
      <w:tr w:rsidR="009545B5" w:rsidRPr="00804C67" w:rsidTr="009545B5">
        <w:trPr>
          <w:trHeight w:val="72"/>
        </w:trPr>
        <w:tc>
          <w:tcPr>
            <w:tcW w:w="3227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67">
              <w:rPr>
                <w:rFonts w:ascii="Times New Roman" w:hAnsi="Times New Roman" w:cs="Times New Roman"/>
                <w:b/>
                <w:sz w:val="24"/>
                <w:szCs w:val="24"/>
              </w:rPr>
              <w:t>Computer Operation</w:t>
            </w:r>
          </w:p>
        </w:tc>
        <w:tc>
          <w:tcPr>
            <w:tcW w:w="3118" w:type="dxa"/>
          </w:tcPr>
          <w:p w:rsidR="009545B5" w:rsidRPr="00804C67" w:rsidRDefault="009545B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67">
              <w:rPr>
                <w:rFonts w:ascii="Times New Roman" w:hAnsi="Times New Roman" w:cs="Times New Roman"/>
                <w:b/>
                <w:sz w:val="24"/>
                <w:szCs w:val="24"/>
              </w:rPr>
              <w:t>Level of Achievement</w:t>
            </w:r>
          </w:p>
        </w:tc>
      </w:tr>
      <w:tr w:rsidR="009545B5" w:rsidRPr="00804C67" w:rsidTr="009545B5">
        <w:trPr>
          <w:trHeight w:val="72"/>
        </w:trPr>
        <w:tc>
          <w:tcPr>
            <w:tcW w:w="3227" w:type="dxa"/>
          </w:tcPr>
          <w:p w:rsidR="009545B5" w:rsidRPr="00804C67" w:rsidRDefault="00220F33" w:rsidP="00147F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Network</w:t>
            </w:r>
          </w:p>
        </w:tc>
        <w:tc>
          <w:tcPr>
            <w:tcW w:w="3118" w:type="dxa"/>
          </w:tcPr>
          <w:p w:rsidR="009545B5" w:rsidRPr="00804C67" w:rsidRDefault="00220F33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9545B5" w:rsidRPr="00804C67" w:rsidTr="009545B5">
        <w:trPr>
          <w:trHeight w:val="76"/>
        </w:trPr>
        <w:tc>
          <w:tcPr>
            <w:tcW w:w="3227" w:type="dxa"/>
          </w:tcPr>
          <w:p w:rsidR="009545B5" w:rsidRPr="00804C67" w:rsidRDefault="00220F33" w:rsidP="00147F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3118" w:type="dxa"/>
          </w:tcPr>
          <w:p w:rsidR="009545B5" w:rsidRPr="00804C67" w:rsidRDefault="007852D8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9545B5" w:rsidRPr="00804C67" w:rsidTr="009545B5">
        <w:trPr>
          <w:trHeight w:val="72"/>
        </w:trPr>
        <w:tc>
          <w:tcPr>
            <w:tcW w:w="3227" w:type="dxa"/>
          </w:tcPr>
          <w:p w:rsidR="009545B5" w:rsidRPr="00804C67" w:rsidRDefault="00220F33" w:rsidP="00147F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  <w:tc>
          <w:tcPr>
            <w:tcW w:w="3118" w:type="dxa"/>
          </w:tcPr>
          <w:p w:rsidR="009545B5" w:rsidRPr="00804C67" w:rsidRDefault="007852D8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9545B5" w:rsidRPr="00804C67" w:rsidTr="009545B5">
        <w:trPr>
          <w:trHeight w:val="72"/>
        </w:trPr>
        <w:tc>
          <w:tcPr>
            <w:tcW w:w="3227" w:type="dxa"/>
          </w:tcPr>
          <w:p w:rsidR="009545B5" w:rsidRPr="00804C67" w:rsidRDefault="00147F4F" w:rsidP="00147F4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</w:p>
        </w:tc>
        <w:tc>
          <w:tcPr>
            <w:tcW w:w="3118" w:type="dxa"/>
          </w:tcPr>
          <w:p w:rsidR="009545B5" w:rsidRPr="00804C67" w:rsidRDefault="00FF7AD5" w:rsidP="00CC1E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 w:rsidR="009545B5" w:rsidRPr="00804C6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:rsidR="00340A4D" w:rsidRPr="00804C67" w:rsidRDefault="00340A4D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C67" w:rsidRPr="00804C67" w:rsidRDefault="00804C67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5B5" w:rsidRDefault="009545B5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45B5" w:rsidRDefault="009545B5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45B5" w:rsidRDefault="009545B5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45B5" w:rsidRDefault="009545B5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0A4D" w:rsidRPr="00804C67" w:rsidRDefault="005E457B" w:rsidP="00CC1EC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id-ID"/>
        </w:rPr>
        <w:pict>
          <v:shape id="_x0000_s1030" type="#_x0000_t32" style="position:absolute;left:0;text-align:left;margin-left:-.85pt;margin-top:17.55pt;width:452.55pt;height:0;z-index:251664384" o:connectortype="straight" strokecolor="black [3213]" strokeweight="1.5pt"/>
        </w:pict>
      </w:r>
      <w:r w:rsidR="00340A4D" w:rsidRPr="00804C67">
        <w:rPr>
          <w:rFonts w:ascii="Times New Roman" w:hAnsi="Times New Roman" w:cs="Times New Roman"/>
          <w:b/>
          <w:bCs/>
          <w:sz w:val="24"/>
          <w:szCs w:val="24"/>
          <w:lang w:val="en-US"/>
        </w:rPr>
        <w:t>Hobby and Interest</w:t>
      </w:r>
    </w:p>
    <w:p w:rsidR="00403884" w:rsidRPr="005E457B" w:rsidRDefault="00BA6CF2" w:rsidP="0040388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C67">
        <w:rPr>
          <w:rFonts w:ascii="Times New Roman" w:hAnsi="Times New Roman" w:cs="Times New Roman"/>
          <w:bCs/>
          <w:sz w:val="24"/>
          <w:szCs w:val="24"/>
        </w:rPr>
        <w:t xml:space="preserve">Listening the </w:t>
      </w:r>
      <w:r w:rsidR="00013428" w:rsidRPr="00804C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Music, </w:t>
      </w:r>
      <w:r w:rsidR="00F14F5A">
        <w:rPr>
          <w:rFonts w:ascii="Times New Roman" w:hAnsi="Times New Roman" w:cs="Times New Roman"/>
          <w:bCs/>
          <w:sz w:val="24"/>
          <w:szCs w:val="24"/>
        </w:rPr>
        <w:t xml:space="preserve">Football, </w:t>
      </w:r>
      <w:r w:rsidR="009545B5">
        <w:rPr>
          <w:rFonts w:ascii="Times New Roman" w:hAnsi="Times New Roman" w:cs="Times New Roman"/>
          <w:bCs/>
          <w:sz w:val="24"/>
          <w:szCs w:val="24"/>
          <w:lang w:val="en-US"/>
        </w:rPr>
        <w:t>Game Online</w:t>
      </w:r>
      <w:r w:rsidR="00013428" w:rsidRPr="00804C6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13428" w:rsidRPr="00804C67">
        <w:rPr>
          <w:rFonts w:ascii="Times New Roman" w:hAnsi="Times New Roman" w:cs="Times New Roman"/>
          <w:bCs/>
          <w:sz w:val="24"/>
          <w:szCs w:val="24"/>
        </w:rPr>
        <w:t xml:space="preserve"> and Swimming.</w:t>
      </w:r>
      <w:bookmarkStart w:id="0" w:name="_GoBack"/>
      <w:bookmarkEnd w:id="0"/>
    </w:p>
    <w:sectPr w:rsidR="00403884" w:rsidRPr="005E457B" w:rsidSect="00BA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A4D"/>
    <w:rsid w:val="00013428"/>
    <w:rsid w:val="000D4200"/>
    <w:rsid w:val="00147F4F"/>
    <w:rsid w:val="0016072A"/>
    <w:rsid w:val="001B5581"/>
    <w:rsid w:val="00220F33"/>
    <w:rsid w:val="00340A4D"/>
    <w:rsid w:val="003A1E95"/>
    <w:rsid w:val="003B52E3"/>
    <w:rsid w:val="00403884"/>
    <w:rsid w:val="00484E97"/>
    <w:rsid w:val="0052414B"/>
    <w:rsid w:val="005670D5"/>
    <w:rsid w:val="005E457B"/>
    <w:rsid w:val="005E7D4F"/>
    <w:rsid w:val="007852D8"/>
    <w:rsid w:val="007D7740"/>
    <w:rsid w:val="00804C67"/>
    <w:rsid w:val="00880634"/>
    <w:rsid w:val="008A7462"/>
    <w:rsid w:val="009545B5"/>
    <w:rsid w:val="009C347A"/>
    <w:rsid w:val="009E51E8"/>
    <w:rsid w:val="009F399C"/>
    <w:rsid w:val="00A01993"/>
    <w:rsid w:val="00A063D8"/>
    <w:rsid w:val="00A171ED"/>
    <w:rsid w:val="00A70247"/>
    <w:rsid w:val="00A744F3"/>
    <w:rsid w:val="00A8259C"/>
    <w:rsid w:val="00A8420E"/>
    <w:rsid w:val="00AB72CA"/>
    <w:rsid w:val="00B42789"/>
    <w:rsid w:val="00B87015"/>
    <w:rsid w:val="00BA6CF2"/>
    <w:rsid w:val="00C36CA8"/>
    <w:rsid w:val="00CC1EC8"/>
    <w:rsid w:val="00CF0AAE"/>
    <w:rsid w:val="00D5104B"/>
    <w:rsid w:val="00D71559"/>
    <w:rsid w:val="00D84BC0"/>
    <w:rsid w:val="00E14D5C"/>
    <w:rsid w:val="00E443D7"/>
    <w:rsid w:val="00E56E7E"/>
    <w:rsid w:val="00E73DC5"/>
    <w:rsid w:val="00F14F5A"/>
    <w:rsid w:val="00FC1ACA"/>
    <w:rsid w:val="00FC220D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0"/>
      </o:rules>
    </o:shapelayout>
  </w:shapeDefaults>
  <w:decimalSymbol w:val=","/>
  <w:listSeparator w:val=";"/>
  <w15:docId w15:val="{01E3FFEC-5FB9-4B05-A3A7-F71E644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4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03884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03884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0388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403884"/>
    <w:rPr>
      <w:rFonts w:ascii="BookAntiqua" w:hAnsi="BookAntiqu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403884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13</cp:revision>
  <dcterms:created xsi:type="dcterms:W3CDTF">2016-01-22T12:28:00Z</dcterms:created>
  <dcterms:modified xsi:type="dcterms:W3CDTF">2016-09-15T07:01:00Z</dcterms:modified>
</cp:coreProperties>
</file>