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DB6" w:rsidRPr="001902B2" w:rsidRDefault="001902B2" w:rsidP="00DA42E6">
      <w:pPr>
        <w:spacing w:after="0" w:line="240" w:lineRule="auto"/>
        <w:jc w:val="center"/>
        <w:rPr>
          <w:rFonts w:asciiTheme="majorHAnsi" w:hAnsiTheme="majorHAnsi" w:cs="Arial"/>
          <w:b/>
          <w:noProof/>
          <w:color w:val="1F497D" w:themeColor="text2"/>
          <w:sz w:val="24"/>
          <w:szCs w:val="24"/>
          <w:lang w:val="en-US"/>
        </w:rPr>
      </w:pPr>
      <w:r w:rsidRPr="001902B2">
        <w:rPr>
          <w:rFonts w:asciiTheme="majorHAnsi" w:hAnsiTheme="majorHAnsi" w:cs="Arial"/>
          <w:b/>
          <w:noProof/>
          <w:color w:val="1F497D" w:themeColor="text2"/>
          <w:sz w:val="24"/>
          <w:szCs w:val="24"/>
          <w:lang w:val="en-US"/>
        </w:rPr>
        <w:t>Dina Wintyas Saputri</w:t>
      </w:r>
    </w:p>
    <w:p w:rsidR="001902B2" w:rsidRDefault="001902B2" w:rsidP="00DA42E6">
      <w:pPr>
        <w:spacing w:after="0" w:line="240" w:lineRule="auto"/>
        <w:jc w:val="center"/>
        <w:rPr>
          <w:rFonts w:asciiTheme="majorHAnsi" w:hAnsiTheme="majorHAnsi" w:cs="Arial"/>
          <w:noProof/>
          <w:color w:val="1F497D" w:themeColor="text2"/>
          <w:sz w:val="20"/>
          <w:szCs w:val="20"/>
          <w:lang w:val="en-US"/>
        </w:rPr>
      </w:pPr>
      <w:r w:rsidRPr="001902B2">
        <w:rPr>
          <w:rFonts w:asciiTheme="majorHAnsi" w:hAnsiTheme="majorHAnsi" w:cs="Arial"/>
          <w:noProof/>
          <w:color w:val="1F497D" w:themeColor="text2"/>
          <w:sz w:val="20"/>
          <w:szCs w:val="20"/>
        </w:rPr>
        <w:t>Kalibagor</w:t>
      </w:r>
      <w:r w:rsidR="00E454DB">
        <w:rPr>
          <w:rFonts w:asciiTheme="majorHAnsi" w:hAnsiTheme="majorHAnsi" w:cs="Arial"/>
          <w:noProof/>
          <w:color w:val="1F497D" w:themeColor="text2"/>
          <w:sz w:val="20"/>
          <w:szCs w:val="20"/>
          <w:lang w:val="en-US"/>
        </w:rPr>
        <w:t xml:space="preserve"> RT.02/RW.06</w:t>
      </w:r>
      <w:r w:rsidRPr="001902B2">
        <w:rPr>
          <w:rFonts w:asciiTheme="majorHAnsi" w:hAnsiTheme="majorHAnsi" w:cs="Arial"/>
          <w:noProof/>
          <w:color w:val="1F497D" w:themeColor="text2"/>
          <w:sz w:val="20"/>
          <w:szCs w:val="20"/>
        </w:rPr>
        <w:t>, Banyumas</w:t>
      </w:r>
      <w:r w:rsidR="00E454DB">
        <w:rPr>
          <w:rFonts w:asciiTheme="majorHAnsi" w:hAnsiTheme="majorHAnsi" w:cs="Arial"/>
          <w:noProof/>
          <w:color w:val="1F497D" w:themeColor="text2"/>
          <w:sz w:val="20"/>
          <w:szCs w:val="20"/>
          <w:lang w:val="en-US"/>
        </w:rPr>
        <w:t>, Jawa Tengah</w:t>
      </w:r>
      <w:r w:rsidRPr="001902B2">
        <w:rPr>
          <w:rFonts w:asciiTheme="majorHAnsi" w:hAnsiTheme="majorHAnsi" w:cs="Arial"/>
          <w:noProof/>
          <w:color w:val="1F497D" w:themeColor="text2"/>
          <w:sz w:val="20"/>
          <w:szCs w:val="20"/>
        </w:rPr>
        <w:t>,</w:t>
      </w:r>
      <w:r>
        <w:rPr>
          <w:rFonts w:asciiTheme="majorHAnsi" w:hAnsiTheme="majorHAnsi" w:cs="Arial"/>
          <w:noProof/>
          <w:color w:val="1F497D" w:themeColor="text2"/>
          <w:sz w:val="20"/>
          <w:szCs w:val="20"/>
          <w:lang w:val="en-US"/>
        </w:rPr>
        <w:t xml:space="preserve"> </w:t>
      </w:r>
      <w:r w:rsidRPr="001902B2">
        <w:rPr>
          <w:rFonts w:asciiTheme="majorHAnsi" w:hAnsiTheme="majorHAnsi" w:cs="Arial"/>
          <w:noProof/>
          <w:color w:val="1F497D" w:themeColor="text2"/>
          <w:sz w:val="20"/>
          <w:szCs w:val="20"/>
        </w:rPr>
        <w:t>53191, Indonesia</w:t>
      </w:r>
    </w:p>
    <w:p w:rsidR="001902B2" w:rsidRDefault="001902B2" w:rsidP="00DA42E6">
      <w:pPr>
        <w:spacing w:after="0" w:line="240" w:lineRule="auto"/>
        <w:jc w:val="center"/>
        <w:rPr>
          <w:rFonts w:asciiTheme="majorHAnsi" w:hAnsiTheme="majorHAnsi" w:cs="Arial"/>
          <w:noProof/>
          <w:color w:val="1F497D" w:themeColor="text2"/>
          <w:sz w:val="20"/>
          <w:szCs w:val="20"/>
          <w:lang w:val="en-US"/>
        </w:rPr>
      </w:pPr>
      <w:r>
        <w:rPr>
          <w:rFonts w:asciiTheme="majorHAnsi" w:hAnsiTheme="majorHAnsi" w:cs="Arial"/>
          <w:noProof/>
          <w:color w:val="1F497D" w:themeColor="text2"/>
          <w:sz w:val="20"/>
          <w:szCs w:val="20"/>
          <w:lang w:val="en-US"/>
        </w:rPr>
        <w:t>Telp. +</w:t>
      </w:r>
      <w:r w:rsidR="00E454DB">
        <w:rPr>
          <w:rFonts w:asciiTheme="majorHAnsi" w:hAnsiTheme="majorHAnsi" w:cs="Arial"/>
          <w:noProof/>
          <w:color w:val="1F497D" w:themeColor="text2"/>
          <w:sz w:val="20"/>
          <w:szCs w:val="20"/>
          <w:lang w:val="en-US"/>
        </w:rPr>
        <w:t>62 89711 86233</w:t>
      </w:r>
      <w:r w:rsidR="00CE4C4F">
        <w:rPr>
          <w:rFonts w:asciiTheme="majorHAnsi" w:hAnsiTheme="majorHAnsi" w:cs="Arial"/>
          <w:noProof/>
          <w:color w:val="1F497D" w:themeColor="text2"/>
          <w:sz w:val="20"/>
          <w:szCs w:val="20"/>
          <w:lang w:val="en-US"/>
        </w:rPr>
        <w:t>,</w:t>
      </w:r>
      <w:r w:rsidR="00FE650B">
        <w:rPr>
          <w:rFonts w:asciiTheme="majorHAnsi" w:hAnsiTheme="majorHAnsi" w:cs="Arial"/>
          <w:noProof/>
          <w:color w:val="1F497D" w:themeColor="text2"/>
          <w:sz w:val="20"/>
          <w:szCs w:val="20"/>
          <w:lang w:val="en-US"/>
        </w:rPr>
        <w:t xml:space="preserve">  </w:t>
      </w:r>
      <w:r>
        <w:rPr>
          <w:rFonts w:asciiTheme="majorHAnsi" w:hAnsiTheme="majorHAnsi" w:cs="Arial"/>
          <w:noProof/>
          <w:color w:val="1F497D" w:themeColor="text2"/>
          <w:sz w:val="20"/>
          <w:szCs w:val="20"/>
          <w:lang w:val="en-US"/>
        </w:rPr>
        <w:t>Email. dina_oye@yahoo.c</w:t>
      </w:r>
      <w:r w:rsidR="003D3974">
        <w:rPr>
          <w:rFonts w:asciiTheme="majorHAnsi" w:hAnsiTheme="majorHAnsi" w:cs="Arial"/>
          <w:noProof/>
          <w:color w:val="1F497D" w:themeColor="text2"/>
          <w:sz w:val="20"/>
          <w:szCs w:val="20"/>
          <w:lang w:val="en-US"/>
        </w:rPr>
        <w:t>o</w:t>
      </w:r>
      <w:r>
        <w:rPr>
          <w:rFonts w:asciiTheme="majorHAnsi" w:hAnsiTheme="majorHAnsi" w:cs="Arial"/>
          <w:noProof/>
          <w:color w:val="1F497D" w:themeColor="text2"/>
          <w:sz w:val="20"/>
          <w:szCs w:val="20"/>
          <w:lang w:val="en-US"/>
        </w:rPr>
        <w:t>m</w:t>
      </w:r>
    </w:p>
    <w:p w:rsidR="004F477B" w:rsidRDefault="004F477B" w:rsidP="001902B2">
      <w:pPr>
        <w:spacing w:after="0" w:line="240" w:lineRule="auto"/>
        <w:jc w:val="both"/>
        <w:rPr>
          <w:rFonts w:asciiTheme="majorHAnsi" w:hAnsiTheme="majorHAnsi" w:cs="Arial"/>
          <w:b/>
          <w:noProof/>
          <w:color w:val="1F497D" w:themeColor="text2"/>
          <w:lang w:val="en-US"/>
        </w:rPr>
      </w:pPr>
    </w:p>
    <w:p w:rsidR="00052740" w:rsidRPr="00052740" w:rsidRDefault="004D2158" w:rsidP="00CE4C4F">
      <w:pPr>
        <w:spacing w:after="120" w:line="240" w:lineRule="auto"/>
        <w:jc w:val="both"/>
        <w:rPr>
          <w:rFonts w:asciiTheme="majorHAnsi" w:hAnsiTheme="majorHAnsi" w:cs="Arial"/>
          <w:b/>
          <w:noProof/>
          <w:color w:val="1F497D" w:themeColor="text2"/>
          <w:u w:val="single"/>
          <w:lang w:val="en-US"/>
        </w:rPr>
      </w:pPr>
      <w:r>
        <w:rPr>
          <w:rFonts w:asciiTheme="majorHAnsi" w:hAnsiTheme="majorHAnsi" w:cs="Arial"/>
          <w:b/>
          <w:noProof/>
          <w:color w:val="1F497D" w:themeColor="text2"/>
          <w:u w:val="single"/>
          <w:lang w:val="en-US"/>
        </w:rPr>
        <w:t>Personality</w:t>
      </w:r>
    </w:p>
    <w:p w:rsidR="00AA7607" w:rsidRDefault="00AD3AA2" w:rsidP="001902B2">
      <w:pPr>
        <w:spacing w:after="0" w:line="240" w:lineRule="auto"/>
        <w:jc w:val="both"/>
        <w:rPr>
          <w:rFonts w:asciiTheme="majorHAnsi" w:hAnsiTheme="majorHAnsi" w:cs="Arial"/>
          <w:noProof/>
          <w:color w:val="000000" w:themeColor="text1"/>
          <w:sz w:val="20"/>
          <w:szCs w:val="20"/>
          <w:lang w:val="en-US"/>
        </w:rPr>
      </w:pPr>
      <w:r>
        <w:rPr>
          <w:rFonts w:asciiTheme="majorHAnsi" w:hAnsiTheme="majorHAnsi" w:cs="Arial"/>
          <w:noProof/>
          <w:color w:val="000000" w:themeColor="text1"/>
          <w:sz w:val="20"/>
          <w:szCs w:val="20"/>
          <w:lang w:val="en-US"/>
        </w:rPr>
        <w:t xml:space="preserve">Communicative, punctual and systematic. </w:t>
      </w:r>
      <w:r w:rsidR="00AA7607">
        <w:rPr>
          <w:rFonts w:asciiTheme="majorHAnsi" w:hAnsiTheme="majorHAnsi" w:cs="Arial"/>
          <w:noProof/>
          <w:color w:val="000000" w:themeColor="text1"/>
          <w:sz w:val="20"/>
          <w:szCs w:val="20"/>
          <w:lang w:val="en-US"/>
        </w:rPr>
        <w:t xml:space="preserve">Interested on geography, </w:t>
      </w:r>
      <w:r w:rsidR="004C21DA">
        <w:rPr>
          <w:rFonts w:asciiTheme="majorHAnsi" w:hAnsiTheme="majorHAnsi" w:cs="Arial"/>
          <w:noProof/>
          <w:color w:val="000000" w:themeColor="text1"/>
          <w:sz w:val="20"/>
          <w:szCs w:val="20"/>
          <w:lang w:val="en-US"/>
        </w:rPr>
        <w:t xml:space="preserve">energy, </w:t>
      </w:r>
      <w:r w:rsidR="00AA7607">
        <w:rPr>
          <w:rFonts w:asciiTheme="majorHAnsi" w:hAnsiTheme="majorHAnsi" w:cs="Arial"/>
          <w:noProof/>
          <w:color w:val="000000" w:themeColor="text1"/>
          <w:sz w:val="20"/>
          <w:szCs w:val="20"/>
          <w:lang w:val="en-US"/>
        </w:rPr>
        <w:t xml:space="preserve">travel, </w:t>
      </w:r>
      <w:r w:rsidR="003E031B">
        <w:rPr>
          <w:rFonts w:asciiTheme="majorHAnsi" w:hAnsiTheme="majorHAnsi" w:cs="Arial"/>
          <w:noProof/>
          <w:color w:val="000000" w:themeColor="text1"/>
          <w:sz w:val="20"/>
          <w:szCs w:val="20"/>
          <w:lang w:val="en-US"/>
        </w:rPr>
        <w:t xml:space="preserve">languange </w:t>
      </w:r>
      <w:r w:rsidR="00F125A2">
        <w:rPr>
          <w:rFonts w:asciiTheme="majorHAnsi" w:hAnsiTheme="majorHAnsi" w:cs="Arial"/>
          <w:noProof/>
          <w:color w:val="000000" w:themeColor="text1"/>
          <w:sz w:val="20"/>
          <w:szCs w:val="20"/>
          <w:lang w:val="en-US"/>
        </w:rPr>
        <w:t xml:space="preserve">and </w:t>
      </w:r>
      <w:r w:rsidR="003E031B">
        <w:rPr>
          <w:rFonts w:asciiTheme="majorHAnsi" w:hAnsiTheme="majorHAnsi" w:cs="Arial"/>
          <w:noProof/>
          <w:color w:val="000000" w:themeColor="text1"/>
          <w:sz w:val="20"/>
          <w:szCs w:val="20"/>
          <w:lang w:val="en-US"/>
        </w:rPr>
        <w:t>cultures</w:t>
      </w:r>
      <w:r w:rsidR="00AA7607">
        <w:rPr>
          <w:rFonts w:asciiTheme="majorHAnsi" w:hAnsiTheme="majorHAnsi" w:cs="Arial"/>
          <w:noProof/>
          <w:color w:val="000000" w:themeColor="text1"/>
          <w:sz w:val="20"/>
          <w:szCs w:val="20"/>
          <w:lang w:val="en-US"/>
        </w:rPr>
        <w:t>.</w:t>
      </w:r>
    </w:p>
    <w:p w:rsidR="00756C2D" w:rsidRDefault="00AD3AA2" w:rsidP="001902B2">
      <w:pPr>
        <w:spacing w:after="0" w:line="240" w:lineRule="auto"/>
        <w:jc w:val="both"/>
        <w:rPr>
          <w:rFonts w:asciiTheme="majorHAnsi" w:hAnsiTheme="majorHAnsi" w:cs="Arial"/>
          <w:noProof/>
          <w:color w:val="000000" w:themeColor="text1"/>
          <w:sz w:val="20"/>
          <w:szCs w:val="20"/>
          <w:lang w:val="en-US"/>
        </w:rPr>
      </w:pPr>
      <w:r>
        <w:rPr>
          <w:rFonts w:asciiTheme="majorHAnsi" w:hAnsiTheme="majorHAnsi" w:cs="Arial"/>
          <w:noProof/>
          <w:color w:val="000000" w:themeColor="text1"/>
          <w:sz w:val="20"/>
          <w:szCs w:val="20"/>
          <w:lang w:val="en-US"/>
        </w:rPr>
        <w:t>B</w:t>
      </w:r>
      <w:r w:rsidR="00B34AC0">
        <w:rPr>
          <w:rFonts w:asciiTheme="majorHAnsi" w:hAnsiTheme="majorHAnsi" w:cs="Arial"/>
          <w:noProof/>
          <w:color w:val="000000" w:themeColor="text1"/>
          <w:sz w:val="20"/>
          <w:szCs w:val="20"/>
          <w:lang w:val="en-US"/>
        </w:rPr>
        <w:t>o</w:t>
      </w:r>
      <w:r w:rsidR="003C57B1">
        <w:rPr>
          <w:rFonts w:asciiTheme="majorHAnsi" w:hAnsiTheme="majorHAnsi" w:cs="Arial"/>
          <w:noProof/>
          <w:color w:val="000000" w:themeColor="text1"/>
          <w:sz w:val="20"/>
          <w:szCs w:val="20"/>
          <w:lang w:val="en-US"/>
        </w:rPr>
        <w:t>rn in Banyumas, 6 January 1987</w:t>
      </w:r>
      <w:r w:rsidR="003E031B">
        <w:rPr>
          <w:rFonts w:asciiTheme="majorHAnsi" w:hAnsiTheme="majorHAnsi" w:cs="Arial"/>
          <w:noProof/>
          <w:color w:val="000000" w:themeColor="text1"/>
          <w:sz w:val="20"/>
          <w:szCs w:val="20"/>
          <w:lang w:val="en-US"/>
        </w:rPr>
        <w:t>.</w:t>
      </w:r>
    </w:p>
    <w:p w:rsidR="0024618C" w:rsidRPr="00EB357A" w:rsidRDefault="0024618C" w:rsidP="001902B2">
      <w:pPr>
        <w:spacing w:after="0" w:line="240" w:lineRule="auto"/>
        <w:jc w:val="both"/>
        <w:rPr>
          <w:rFonts w:asciiTheme="majorHAnsi" w:hAnsiTheme="majorHAnsi" w:cs="Arial"/>
          <w:b/>
          <w:noProof/>
          <w:color w:val="1F497D" w:themeColor="text2"/>
          <w:sz w:val="20"/>
          <w:szCs w:val="20"/>
          <w:lang w:val="en-US"/>
        </w:rPr>
      </w:pPr>
    </w:p>
    <w:p w:rsidR="00052740" w:rsidRPr="00CE4C4F" w:rsidRDefault="001902B2" w:rsidP="00CE4C4F">
      <w:pPr>
        <w:spacing w:after="120" w:line="240" w:lineRule="auto"/>
        <w:jc w:val="both"/>
        <w:rPr>
          <w:rFonts w:asciiTheme="majorHAnsi" w:hAnsiTheme="majorHAnsi" w:cs="Arial"/>
          <w:b/>
          <w:noProof/>
          <w:color w:val="1F497D" w:themeColor="text2"/>
          <w:u w:val="single"/>
          <w:lang w:val="en-US"/>
        </w:rPr>
      </w:pPr>
      <w:r w:rsidRPr="00052740">
        <w:rPr>
          <w:rFonts w:asciiTheme="majorHAnsi" w:hAnsiTheme="majorHAnsi" w:cs="Arial"/>
          <w:b/>
          <w:noProof/>
          <w:color w:val="1F497D" w:themeColor="text2"/>
          <w:u w:val="single"/>
          <w:lang w:val="en-US"/>
        </w:rPr>
        <w:t>Education</w:t>
      </w:r>
    </w:p>
    <w:p w:rsidR="00962B3C" w:rsidRDefault="0024618C" w:rsidP="0024618C">
      <w:pPr>
        <w:spacing w:after="0" w:line="240" w:lineRule="auto"/>
        <w:jc w:val="both"/>
        <w:rPr>
          <w:rFonts w:asciiTheme="majorHAnsi" w:hAnsiTheme="majorHAnsi" w:cs="Arial"/>
          <w:noProof/>
          <w:color w:val="000000" w:themeColor="text1"/>
          <w:sz w:val="20"/>
          <w:szCs w:val="20"/>
          <w:lang w:val="en-US"/>
        </w:rPr>
      </w:pPr>
      <w:r w:rsidRPr="005D526B">
        <w:rPr>
          <w:rFonts w:asciiTheme="majorHAnsi" w:hAnsiTheme="majorHAnsi" w:cs="Arial"/>
          <w:b/>
          <w:noProof/>
          <w:color w:val="000000" w:themeColor="text1"/>
          <w:sz w:val="20"/>
          <w:szCs w:val="20"/>
          <w:lang w:val="en-US"/>
        </w:rPr>
        <w:t>Master of Cooperation and Development, Institute of Advanced Study Pavia</w:t>
      </w:r>
      <w:r w:rsidRPr="0024618C">
        <w:rPr>
          <w:rFonts w:asciiTheme="majorHAnsi" w:hAnsiTheme="majorHAnsi" w:cs="Arial"/>
          <w:noProof/>
          <w:color w:val="000000" w:themeColor="text1"/>
          <w:sz w:val="20"/>
          <w:szCs w:val="20"/>
          <w:lang w:val="en-US"/>
        </w:rPr>
        <w:t xml:space="preserve"> </w:t>
      </w:r>
    </w:p>
    <w:p w:rsidR="0024618C" w:rsidRDefault="0024618C" w:rsidP="0024618C">
      <w:pPr>
        <w:spacing w:after="0" w:line="240" w:lineRule="auto"/>
        <w:jc w:val="both"/>
        <w:rPr>
          <w:rFonts w:asciiTheme="majorHAnsi" w:hAnsiTheme="majorHAnsi" w:cs="Arial"/>
          <w:noProof/>
          <w:color w:val="000000" w:themeColor="text1"/>
          <w:sz w:val="20"/>
          <w:szCs w:val="20"/>
          <w:lang w:val="en-US"/>
        </w:rPr>
      </w:pPr>
      <w:r w:rsidRPr="0024618C">
        <w:rPr>
          <w:rFonts w:asciiTheme="majorHAnsi" w:hAnsiTheme="majorHAnsi" w:cs="Arial"/>
          <w:noProof/>
          <w:color w:val="000000" w:themeColor="text1"/>
          <w:sz w:val="20"/>
          <w:szCs w:val="20"/>
          <w:lang w:val="en-US"/>
        </w:rPr>
        <w:t>(Instituto Universitario di Studi Superiori Pavia),</w:t>
      </w:r>
      <w:r w:rsidR="00C16C35">
        <w:rPr>
          <w:rFonts w:asciiTheme="majorHAnsi" w:hAnsiTheme="majorHAnsi" w:cs="Arial"/>
          <w:noProof/>
          <w:color w:val="000000" w:themeColor="text1"/>
          <w:sz w:val="20"/>
          <w:szCs w:val="20"/>
          <w:lang w:val="en-US"/>
        </w:rPr>
        <w:t xml:space="preserve"> Pavia, Italy, 2012 – </w:t>
      </w:r>
      <w:r w:rsidR="00C555D5">
        <w:rPr>
          <w:rFonts w:asciiTheme="majorHAnsi" w:hAnsiTheme="majorHAnsi" w:cs="Arial"/>
          <w:noProof/>
          <w:color w:val="000000" w:themeColor="text1"/>
          <w:sz w:val="20"/>
          <w:szCs w:val="20"/>
          <w:lang w:val="en-US"/>
        </w:rPr>
        <w:t xml:space="preserve"> 2014</w:t>
      </w:r>
    </w:p>
    <w:p w:rsidR="00F22C76" w:rsidRDefault="00AF0CCF" w:rsidP="0024618C">
      <w:pPr>
        <w:spacing w:after="0" w:line="240" w:lineRule="auto"/>
        <w:jc w:val="both"/>
        <w:rPr>
          <w:rFonts w:asciiTheme="majorHAnsi" w:hAnsiTheme="majorHAnsi" w:cs="Arial"/>
          <w:noProof/>
          <w:color w:val="000000" w:themeColor="text1"/>
          <w:sz w:val="20"/>
          <w:szCs w:val="20"/>
          <w:lang w:val="en-US"/>
        </w:rPr>
      </w:pPr>
      <w:r>
        <w:rPr>
          <w:rFonts w:asciiTheme="majorHAnsi" w:hAnsiTheme="majorHAnsi" w:cs="Arial"/>
          <w:noProof/>
          <w:color w:val="000000" w:themeColor="text1"/>
          <w:sz w:val="20"/>
          <w:szCs w:val="20"/>
          <w:lang w:val="en-US"/>
        </w:rPr>
        <w:t xml:space="preserve">Learning </w:t>
      </w:r>
      <w:r w:rsidR="003360C1">
        <w:rPr>
          <w:rFonts w:asciiTheme="majorHAnsi" w:hAnsiTheme="majorHAnsi" w:cs="Arial"/>
          <w:noProof/>
          <w:color w:val="000000" w:themeColor="text1"/>
          <w:sz w:val="20"/>
          <w:szCs w:val="20"/>
          <w:lang w:val="en-US"/>
        </w:rPr>
        <w:t xml:space="preserve">of </w:t>
      </w:r>
      <w:r>
        <w:rPr>
          <w:rFonts w:asciiTheme="majorHAnsi" w:hAnsiTheme="majorHAnsi" w:cs="Arial"/>
          <w:noProof/>
          <w:color w:val="000000" w:themeColor="text1"/>
          <w:sz w:val="20"/>
          <w:szCs w:val="20"/>
          <w:lang w:val="en-US"/>
        </w:rPr>
        <w:t xml:space="preserve">multidisciplinary knowledges on development issues, such as Economics and Statistics, History and Politics, </w:t>
      </w:r>
      <w:r w:rsidR="00E454DB">
        <w:rPr>
          <w:rFonts w:asciiTheme="majorHAnsi" w:hAnsiTheme="majorHAnsi" w:cs="Arial"/>
          <w:noProof/>
          <w:color w:val="000000" w:themeColor="text1"/>
          <w:sz w:val="20"/>
          <w:szCs w:val="20"/>
          <w:lang w:val="en-US"/>
        </w:rPr>
        <w:t xml:space="preserve">Public Policy, </w:t>
      </w:r>
      <w:r>
        <w:rPr>
          <w:rFonts w:asciiTheme="majorHAnsi" w:hAnsiTheme="majorHAnsi" w:cs="Arial"/>
          <w:noProof/>
          <w:color w:val="000000" w:themeColor="text1"/>
          <w:sz w:val="20"/>
          <w:szCs w:val="20"/>
          <w:lang w:val="en-US"/>
        </w:rPr>
        <w:t xml:space="preserve">Human Rights and Inequality, Project </w:t>
      </w:r>
      <w:r w:rsidR="00E454DB">
        <w:rPr>
          <w:rFonts w:asciiTheme="majorHAnsi" w:hAnsiTheme="majorHAnsi" w:cs="Arial"/>
          <w:noProof/>
          <w:color w:val="000000" w:themeColor="text1"/>
          <w:sz w:val="20"/>
          <w:szCs w:val="20"/>
          <w:lang w:val="en-US"/>
        </w:rPr>
        <w:t xml:space="preserve">Cycle </w:t>
      </w:r>
      <w:r>
        <w:rPr>
          <w:rFonts w:asciiTheme="majorHAnsi" w:hAnsiTheme="majorHAnsi" w:cs="Arial"/>
          <w:noProof/>
          <w:color w:val="000000" w:themeColor="text1"/>
          <w:sz w:val="20"/>
          <w:szCs w:val="20"/>
          <w:lang w:val="en-US"/>
        </w:rPr>
        <w:t>Management</w:t>
      </w:r>
      <w:r w:rsidR="00FC7744">
        <w:rPr>
          <w:rFonts w:asciiTheme="majorHAnsi" w:hAnsiTheme="majorHAnsi" w:cs="Arial"/>
          <w:noProof/>
          <w:color w:val="000000" w:themeColor="text1"/>
          <w:sz w:val="20"/>
          <w:szCs w:val="20"/>
          <w:lang w:val="en-US"/>
        </w:rPr>
        <w:t xml:space="preserve"> (include monitoring and evaluation material)</w:t>
      </w:r>
      <w:r>
        <w:rPr>
          <w:rFonts w:asciiTheme="majorHAnsi" w:hAnsiTheme="majorHAnsi" w:cs="Arial"/>
          <w:noProof/>
          <w:color w:val="000000" w:themeColor="text1"/>
          <w:sz w:val="20"/>
          <w:szCs w:val="20"/>
          <w:lang w:val="en-US"/>
        </w:rPr>
        <w:t xml:space="preserve">, European Cooperation Institutions, </w:t>
      </w:r>
      <w:r w:rsidR="00E454DB">
        <w:rPr>
          <w:rFonts w:asciiTheme="majorHAnsi" w:hAnsiTheme="majorHAnsi" w:cs="Arial"/>
          <w:noProof/>
          <w:color w:val="000000" w:themeColor="text1"/>
          <w:sz w:val="20"/>
          <w:szCs w:val="20"/>
          <w:lang w:val="en-US"/>
        </w:rPr>
        <w:t xml:space="preserve">Income Generating Activities, </w:t>
      </w:r>
      <w:r>
        <w:rPr>
          <w:rFonts w:asciiTheme="majorHAnsi" w:hAnsiTheme="majorHAnsi" w:cs="Arial"/>
          <w:noProof/>
          <w:color w:val="000000" w:themeColor="text1"/>
          <w:sz w:val="20"/>
          <w:szCs w:val="20"/>
          <w:lang w:val="en-US"/>
        </w:rPr>
        <w:t>also cross cutting issues on Foods Security, Environment, Health, etc.</w:t>
      </w:r>
      <w:r w:rsidR="003E031B">
        <w:rPr>
          <w:rFonts w:asciiTheme="majorHAnsi" w:hAnsiTheme="majorHAnsi" w:cs="Arial"/>
          <w:noProof/>
          <w:color w:val="000000" w:themeColor="text1"/>
          <w:sz w:val="20"/>
          <w:szCs w:val="20"/>
          <w:lang w:val="en-US"/>
        </w:rPr>
        <w:t xml:space="preserve"> </w:t>
      </w:r>
      <w:r w:rsidR="00F22C76">
        <w:rPr>
          <w:rFonts w:asciiTheme="majorHAnsi" w:hAnsiTheme="majorHAnsi" w:cs="Arial"/>
          <w:noProof/>
          <w:color w:val="000000" w:themeColor="text1"/>
          <w:sz w:val="20"/>
          <w:szCs w:val="20"/>
          <w:lang w:val="en-US"/>
        </w:rPr>
        <w:t>Attended various seminars of Italian NGOs and international bodies (UN, OECD, ADB, etc).</w:t>
      </w:r>
    </w:p>
    <w:p w:rsidR="005D526B" w:rsidRDefault="005D526B" w:rsidP="0024618C">
      <w:pPr>
        <w:spacing w:after="0" w:line="240" w:lineRule="auto"/>
        <w:jc w:val="both"/>
        <w:rPr>
          <w:rFonts w:asciiTheme="majorHAnsi" w:hAnsiTheme="majorHAnsi" w:cs="Arial"/>
          <w:noProof/>
          <w:color w:val="000000" w:themeColor="text1"/>
          <w:sz w:val="20"/>
          <w:szCs w:val="20"/>
          <w:lang w:val="en-US"/>
        </w:rPr>
      </w:pPr>
    </w:p>
    <w:p w:rsidR="0024618C" w:rsidRDefault="0024618C" w:rsidP="0024618C">
      <w:pPr>
        <w:spacing w:after="0" w:line="240" w:lineRule="auto"/>
        <w:jc w:val="both"/>
        <w:rPr>
          <w:rFonts w:asciiTheme="majorHAnsi" w:hAnsiTheme="majorHAnsi" w:cs="Arial"/>
          <w:noProof/>
          <w:color w:val="000000" w:themeColor="text1"/>
          <w:sz w:val="20"/>
          <w:szCs w:val="20"/>
          <w:lang w:val="en-US"/>
        </w:rPr>
      </w:pPr>
      <w:r w:rsidRPr="005D526B">
        <w:rPr>
          <w:rFonts w:asciiTheme="majorHAnsi" w:hAnsiTheme="majorHAnsi" w:cs="Arial"/>
          <w:b/>
          <w:noProof/>
          <w:color w:val="000000" w:themeColor="text1"/>
          <w:sz w:val="20"/>
          <w:szCs w:val="20"/>
          <w:lang w:val="en-US"/>
        </w:rPr>
        <w:t>BSc., E</w:t>
      </w:r>
      <w:r w:rsidRPr="005D526B">
        <w:rPr>
          <w:rFonts w:asciiTheme="majorHAnsi" w:hAnsiTheme="majorHAnsi" w:cs="Arial"/>
          <w:b/>
          <w:noProof/>
          <w:color w:val="000000" w:themeColor="text1"/>
          <w:sz w:val="20"/>
          <w:szCs w:val="20"/>
        </w:rPr>
        <w:t xml:space="preserve">lectronics and </w:t>
      </w:r>
      <w:r w:rsidRPr="005D526B">
        <w:rPr>
          <w:rFonts w:asciiTheme="majorHAnsi" w:hAnsiTheme="majorHAnsi" w:cs="Arial"/>
          <w:b/>
          <w:noProof/>
          <w:color w:val="000000" w:themeColor="text1"/>
          <w:sz w:val="20"/>
          <w:szCs w:val="20"/>
          <w:lang w:val="en-US"/>
        </w:rPr>
        <w:t>I</w:t>
      </w:r>
      <w:r w:rsidRPr="005D526B">
        <w:rPr>
          <w:rFonts w:asciiTheme="majorHAnsi" w:hAnsiTheme="majorHAnsi" w:cs="Arial"/>
          <w:b/>
          <w:noProof/>
          <w:color w:val="000000" w:themeColor="text1"/>
          <w:sz w:val="20"/>
          <w:szCs w:val="20"/>
        </w:rPr>
        <w:t>nstrumentation, Universitas Gadjah Mada</w:t>
      </w:r>
      <w:r>
        <w:rPr>
          <w:rFonts w:asciiTheme="majorHAnsi" w:hAnsiTheme="majorHAnsi" w:cs="Arial"/>
          <w:noProof/>
          <w:color w:val="000000" w:themeColor="text1"/>
          <w:sz w:val="20"/>
          <w:szCs w:val="20"/>
          <w:lang w:val="en-US"/>
        </w:rPr>
        <w:t>, Indonesia, 2005 to 2010</w:t>
      </w:r>
    </w:p>
    <w:p w:rsidR="0024618C" w:rsidRPr="0024618C" w:rsidRDefault="0024618C" w:rsidP="0024618C">
      <w:pPr>
        <w:spacing w:after="0" w:line="240" w:lineRule="auto"/>
        <w:jc w:val="both"/>
        <w:rPr>
          <w:rFonts w:asciiTheme="majorHAnsi" w:hAnsiTheme="majorHAnsi" w:cs="Arial"/>
          <w:noProof/>
          <w:color w:val="000000" w:themeColor="text1"/>
          <w:sz w:val="20"/>
          <w:szCs w:val="20"/>
          <w:lang w:val="en-US"/>
        </w:rPr>
      </w:pPr>
      <w:r>
        <w:rPr>
          <w:rFonts w:asciiTheme="majorHAnsi" w:hAnsiTheme="majorHAnsi" w:cs="Arial"/>
          <w:noProof/>
          <w:color w:val="000000" w:themeColor="text1"/>
          <w:sz w:val="20"/>
          <w:szCs w:val="20"/>
          <w:lang w:val="en-US"/>
        </w:rPr>
        <w:t>Achieved with GPA 3.45/4.00</w:t>
      </w:r>
      <w:r w:rsidR="005D526B">
        <w:rPr>
          <w:rFonts w:asciiTheme="majorHAnsi" w:hAnsiTheme="majorHAnsi" w:cs="Arial"/>
          <w:noProof/>
          <w:color w:val="000000" w:themeColor="text1"/>
          <w:sz w:val="20"/>
          <w:szCs w:val="20"/>
          <w:lang w:val="en-US"/>
        </w:rPr>
        <w:t xml:space="preserve">. </w:t>
      </w:r>
    </w:p>
    <w:p w:rsidR="0024618C" w:rsidRDefault="0024618C" w:rsidP="0024618C">
      <w:pPr>
        <w:spacing w:after="0" w:line="240" w:lineRule="auto"/>
        <w:jc w:val="both"/>
        <w:rPr>
          <w:rFonts w:asciiTheme="majorHAnsi" w:hAnsiTheme="majorHAnsi" w:cs="Arial"/>
          <w:noProof/>
          <w:color w:val="000000" w:themeColor="text1"/>
          <w:sz w:val="20"/>
          <w:szCs w:val="20"/>
          <w:lang w:val="en-US"/>
        </w:rPr>
      </w:pPr>
    </w:p>
    <w:p w:rsidR="00AF6B4C" w:rsidRDefault="00426354" w:rsidP="0024618C">
      <w:pPr>
        <w:spacing w:after="0" w:line="240" w:lineRule="auto"/>
        <w:jc w:val="both"/>
        <w:rPr>
          <w:rFonts w:asciiTheme="majorHAnsi" w:hAnsiTheme="majorHAnsi" w:cs="Arial"/>
          <w:b/>
          <w:noProof/>
          <w:color w:val="000000" w:themeColor="text1"/>
          <w:sz w:val="20"/>
          <w:szCs w:val="20"/>
          <w:lang w:val="en-US"/>
        </w:rPr>
      </w:pPr>
      <w:r>
        <w:rPr>
          <w:rFonts w:asciiTheme="majorHAnsi" w:hAnsiTheme="majorHAnsi" w:cs="Arial"/>
          <w:b/>
          <w:noProof/>
          <w:color w:val="000000" w:themeColor="text1"/>
          <w:sz w:val="20"/>
          <w:szCs w:val="20"/>
          <w:lang w:val="en-US"/>
        </w:rPr>
        <w:t>International College Student E</w:t>
      </w:r>
      <w:r w:rsidR="0042497F" w:rsidRPr="005D526B">
        <w:rPr>
          <w:rFonts w:asciiTheme="majorHAnsi" w:hAnsiTheme="majorHAnsi" w:cs="Arial"/>
          <w:b/>
          <w:noProof/>
          <w:color w:val="000000" w:themeColor="text1"/>
          <w:sz w:val="20"/>
          <w:szCs w:val="20"/>
          <w:lang w:val="en-US"/>
        </w:rPr>
        <w:t xml:space="preserve">xchange </w:t>
      </w:r>
      <w:r>
        <w:rPr>
          <w:rFonts w:asciiTheme="majorHAnsi" w:hAnsiTheme="majorHAnsi" w:cs="Arial"/>
          <w:b/>
          <w:noProof/>
          <w:color w:val="000000" w:themeColor="text1"/>
          <w:sz w:val="20"/>
          <w:szCs w:val="20"/>
          <w:lang w:val="en-US"/>
        </w:rPr>
        <w:t xml:space="preserve">between ASEAN countries and Rep. of Korea, </w:t>
      </w:r>
    </w:p>
    <w:p w:rsidR="0024618C" w:rsidRPr="00426354" w:rsidRDefault="00426354" w:rsidP="0024618C">
      <w:pPr>
        <w:spacing w:after="0" w:line="240" w:lineRule="auto"/>
        <w:jc w:val="both"/>
        <w:rPr>
          <w:rFonts w:asciiTheme="majorHAnsi" w:hAnsiTheme="majorHAnsi" w:cs="Arial"/>
          <w:noProof/>
          <w:color w:val="000000" w:themeColor="text1"/>
          <w:sz w:val="20"/>
          <w:szCs w:val="20"/>
          <w:lang w:val="en-US"/>
        </w:rPr>
      </w:pPr>
      <w:r>
        <w:rPr>
          <w:rFonts w:asciiTheme="majorHAnsi" w:hAnsiTheme="majorHAnsi" w:cs="Arial"/>
          <w:noProof/>
          <w:color w:val="000000" w:themeColor="text1"/>
          <w:sz w:val="20"/>
          <w:szCs w:val="20"/>
          <w:lang w:val="en-US"/>
        </w:rPr>
        <w:t>Computer Science Department, Daejeon University, South Korea, 2008 - 2009</w:t>
      </w:r>
    </w:p>
    <w:p w:rsidR="0024618C" w:rsidRDefault="0042497F" w:rsidP="001902B2">
      <w:pPr>
        <w:spacing w:after="0" w:line="240" w:lineRule="auto"/>
        <w:jc w:val="both"/>
        <w:rPr>
          <w:rFonts w:asciiTheme="majorHAnsi" w:hAnsiTheme="majorHAnsi" w:cs="Arial"/>
          <w:noProof/>
          <w:color w:val="000000" w:themeColor="text1"/>
          <w:sz w:val="20"/>
          <w:szCs w:val="20"/>
          <w:lang w:val="en-US"/>
        </w:rPr>
      </w:pPr>
      <w:r>
        <w:rPr>
          <w:rFonts w:asciiTheme="majorHAnsi" w:hAnsiTheme="majorHAnsi" w:cs="Arial"/>
          <w:noProof/>
          <w:color w:val="000000" w:themeColor="text1"/>
          <w:sz w:val="20"/>
          <w:szCs w:val="20"/>
          <w:lang w:val="en-US"/>
        </w:rPr>
        <w:t>Achieved with 3.94/4.50 and 3.83/4.50</w:t>
      </w:r>
    </w:p>
    <w:p w:rsidR="00C555D5" w:rsidRDefault="00C555D5" w:rsidP="001902B2">
      <w:pPr>
        <w:spacing w:after="0" w:line="240" w:lineRule="auto"/>
        <w:jc w:val="both"/>
        <w:rPr>
          <w:rFonts w:asciiTheme="majorHAnsi" w:hAnsiTheme="majorHAnsi" w:cs="Arial"/>
          <w:noProof/>
          <w:color w:val="000000" w:themeColor="text1"/>
          <w:sz w:val="20"/>
          <w:szCs w:val="20"/>
          <w:lang w:val="en-US"/>
        </w:rPr>
      </w:pPr>
    </w:p>
    <w:p w:rsidR="00CE4C4F" w:rsidRDefault="00CE4C4F" w:rsidP="001902B2">
      <w:pPr>
        <w:spacing w:after="0" w:line="240" w:lineRule="auto"/>
        <w:jc w:val="both"/>
        <w:rPr>
          <w:rFonts w:asciiTheme="majorHAnsi" w:hAnsiTheme="majorHAnsi" w:cs="Arial"/>
          <w:b/>
          <w:noProof/>
          <w:color w:val="000000" w:themeColor="text1"/>
          <w:sz w:val="20"/>
          <w:szCs w:val="20"/>
          <w:lang w:val="en-US"/>
        </w:rPr>
      </w:pPr>
    </w:p>
    <w:p w:rsidR="00C555D5" w:rsidRPr="00281935" w:rsidRDefault="00C555D5" w:rsidP="001902B2">
      <w:pPr>
        <w:spacing w:after="0" w:line="240" w:lineRule="auto"/>
        <w:jc w:val="both"/>
        <w:rPr>
          <w:rFonts w:asciiTheme="majorHAnsi" w:hAnsiTheme="majorHAnsi" w:cs="Arial"/>
          <w:b/>
          <w:noProof/>
          <w:color w:val="000000" w:themeColor="text1"/>
          <w:sz w:val="20"/>
          <w:szCs w:val="20"/>
          <w:lang w:val="en-US"/>
        </w:rPr>
      </w:pPr>
      <w:r w:rsidRPr="00281935">
        <w:rPr>
          <w:rFonts w:asciiTheme="majorHAnsi" w:hAnsiTheme="majorHAnsi" w:cs="Arial"/>
          <w:b/>
          <w:noProof/>
          <w:color w:val="000000" w:themeColor="text1"/>
          <w:sz w:val="20"/>
          <w:szCs w:val="20"/>
          <w:lang w:val="en-US"/>
        </w:rPr>
        <w:t>Academic Research Produced</w:t>
      </w:r>
    </w:p>
    <w:p w:rsidR="00F125A2" w:rsidRPr="00F125A2" w:rsidRDefault="00F125A2" w:rsidP="00F125A2">
      <w:pPr>
        <w:pStyle w:val="Eaoaeaa"/>
        <w:widowControl/>
        <w:numPr>
          <w:ilvl w:val="0"/>
          <w:numId w:val="22"/>
        </w:numPr>
        <w:tabs>
          <w:tab w:val="clear" w:pos="4153"/>
          <w:tab w:val="clear" w:pos="8306"/>
          <w:tab w:val="center" w:pos="227"/>
        </w:tabs>
        <w:ind w:hanging="72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</w:t>
      </w:r>
      <w:r w:rsidRPr="00417793">
        <w:rPr>
          <w:rFonts w:asciiTheme="majorHAnsi" w:hAnsiTheme="majorHAnsi" w:cs="Arial"/>
        </w:rPr>
        <w:t xml:space="preserve">Early, Fast, and Cheap Tuberculosis Detection System Based on </w:t>
      </w:r>
      <w:r w:rsidRPr="00417793">
        <w:rPr>
          <w:rFonts w:asciiTheme="majorHAnsi" w:hAnsiTheme="majorHAnsi" w:cs="Arial"/>
          <w:lang w:val="id-ID"/>
        </w:rPr>
        <w:t xml:space="preserve"> </w:t>
      </w:r>
      <w:r w:rsidRPr="00417793">
        <w:rPr>
          <w:rFonts w:asciiTheme="majorHAnsi" w:hAnsiTheme="majorHAnsi" w:cs="Arial"/>
        </w:rPr>
        <w:t>Olfactory Electronics</w:t>
      </w:r>
      <w:r w:rsidRPr="00417793">
        <w:rPr>
          <w:rFonts w:asciiTheme="majorHAnsi" w:hAnsiTheme="majorHAnsi" w:cs="Arial"/>
          <w:lang w:val="id-ID"/>
        </w:rPr>
        <w:t xml:space="preserve">, </w:t>
      </w:r>
      <w:proofErr w:type="spellStart"/>
      <w:r w:rsidRPr="00417793">
        <w:rPr>
          <w:rFonts w:asciiTheme="majorHAnsi" w:hAnsiTheme="majorHAnsi" w:cs="Arial"/>
        </w:rPr>
        <w:t>i</w:t>
      </w:r>
      <w:proofErr w:type="spellEnd"/>
      <w:r w:rsidRPr="00417793">
        <w:rPr>
          <w:rFonts w:asciiTheme="majorHAnsi" w:hAnsiTheme="majorHAnsi" w:cs="Arial"/>
          <w:lang w:val="id-ID"/>
        </w:rPr>
        <w:t>n 2008</w:t>
      </w:r>
    </w:p>
    <w:p w:rsidR="00281935" w:rsidRDefault="00D55535" w:rsidP="00281935">
      <w:pPr>
        <w:pStyle w:val="ListParagraph"/>
        <w:numPr>
          <w:ilvl w:val="0"/>
          <w:numId w:val="22"/>
        </w:numPr>
        <w:spacing w:after="0" w:line="240" w:lineRule="auto"/>
        <w:ind w:left="270" w:hanging="270"/>
        <w:jc w:val="both"/>
        <w:rPr>
          <w:rFonts w:asciiTheme="majorHAnsi" w:hAnsiTheme="majorHAnsi" w:cs="Arial"/>
          <w:noProof/>
          <w:color w:val="000000" w:themeColor="text1"/>
          <w:sz w:val="20"/>
          <w:szCs w:val="20"/>
          <w:lang w:val="en-US"/>
        </w:rPr>
      </w:pPr>
      <w:r>
        <w:rPr>
          <w:rFonts w:asciiTheme="majorHAnsi" w:hAnsiTheme="majorHAnsi" w:cs="Arial"/>
          <w:noProof/>
          <w:color w:val="000000" w:themeColor="text1"/>
          <w:sz w:val="20"/>
          <w:szCs w:val="20"/>
          <w:lang w:val="en-US"/>
        </w:rPr>
        <w:t xml:space="preserve">Detection Method of Car’s </w:t>
      </w:r>
      <w:r w:rsidR="00C555D5" w:rsidRPr="00281935">
        <w:rPr>
          <w:rFonts w:asciiTheme="majorHAnsi" w:hAnsiTheme="majorHAnsi" w:cs="Arial"/>
          <w:noProof/>
          <w:color w:val="000000" w:themeColor="text1"/>
          <w:sz w:val="20"/>
          <w:szCs w:val="20"/>
          <w:lang w:val="en-US"/>
        </w:rPr>
        <w:t>Plate</w:t>
      </w:r>
      <w:r>
        <w:rPr>
          <w:rFonts w:asciiTheme="majorHAnsi" w:hAnsiTheme="majorHAnsi" w:cs="Arial"/>
          <w:noProof/>
          <w:color w:val="000000" w:themeColor="text1"/>
          <w:sz w:val="20"/>
          <w:szCs w:val="20"/>
          <w:lang w:val="en-US"/>
        </w:rPr>
        <w:t xml:space="preserve"> Number Location</w:t>
      </w:r>
      <w:r w:rsidR="00C555D5" w:rsidRPr="00281935">
        <w:rPr>
          <w:rFonts w:asciiTheme="majorHAnsi" w:hAnsiTheme="majorHAnsi" w:cs="Arial"/>
          <w:noProof/>
          <w:color w:val="000000" w:themeColor="text1"/>
          <w:sz w:val="20"/>
          <w:szCs w:val="20"/>
          <w:lang w:val="en-US"/>
        </w:rPr>
        <w:t xml:space="preserve"> for Parking System using Horizontal and Vertical Segmentation, 2010.</w:t>
      </w:r>
    </w:p>
    <w:p w:rsidR="00C555D5" w:rsidRPr="00281935" w:rsidRDefault="00C555D5" w:rsidP="00281935">
      <w:pPr>
        <w:pStyle w:val="ListParagraph"/>
        <w:numPr>
          <w:ilvl w:val="0"/>
          <w:numId w:val="22"/>
        </w:numPr>
        <w:spacing w:after="0" w:line="240" w:lineRule="auto"/>
        <w:ind w:left="270" w:hanging="270"/>
        <w:jc w:val="both"/>
        <w:rPr>
          <w:rFonts w:asciiTheme="majorHAnsi" w:hAnsiTheme="majorHAnsi" w:cs="Arial"/>
          <w:noProof/>
          <w:color w:val="000000" w:themeColor="text1"/>
          <w:sz w:val="20"/>
          <w:szCs w:val="20"/>
          <w:lang w:val="en-US"/>
        </w:rPr>
      </w:pPr>
      <w:r w:rsidRPr="00281935">
        <w:rPr>
          <w:rFonts w:asciiTheme="majorHAnsi" w:hAnsiTheme="majorHAnsi" w:cs="Arial"/>
          <w:noProof/>
          <w:color w:val="000000" w:themeColor="text1"/>
          <w:sz w:val="20"/>
          <w:szCs w:val="20"/>
          <w:lang w:val="en-US"/>
        </w:rPr>
        <w:t>Posdaya as a Family-based Empowerment for the Development : a Case Study of Posdaya Sunan Kalijaga, Purwokerto, Central Java, 2014.</w:t>
      </w:r>
    </w:p>
    <w:p w:rsidR="00C555D5" w:rsidRDefault="00C555D5" w:rsidP="001902B2">
      <w:pPr>
        <w:spacing w:after="0" w:line="240" w:lineRule="auto"/>
        <w:jc w:val="both"/>
        <w:rPr>
          <w:rFonts w:asciiTheme="majorHAnsi" w:hAnsiTheme="majorHAnsi" w:cs="Arial"/>
          <w:noProof/>
          <w:color w:val="000000" w:themeColor="text1"/>
          <w:sz w:val="20"/>
          <w:szCs w:val="20"/>
          <w:lang w:val="en-US"/>
        </w:rPr>
      </w:pPr>
    </w:p>
    <w:p w:rsidR="00924CB0" w:rsidRPr="00924CB0" w:rsidRDefault="00924CB0" w:rsidP="00924CB0">
      <w:pPr>
        <w:spacing w:after="120" w:line="240" w:lineRule="auto"/>
        <w:jc w:val="both"/>
        <w:rPr>
          <w:rFonts w:asciiTheme="majorHAnsi" w:hAnsiTheme="majorHAnsi" w:cs="Arial"/>
          <w:b/>
          <w:noProof/>
          <w:color w:val="1F497D" w:themeColor="text2"/>
          <w:u w:val="single"/>
          <w:lang w:val="en-US"/>
        </w:rPr>
      </w:pPr>
      <w:r w:rsidRPr="00052740">
        <w:rPr>
          <w:rFonts w:asciiTheme="majorHAnsi" w:hAnsiTheme="majorHAnsi" w:cs="Arial"/>
          <w:b/>
          <w:noProof/>
          <w:color w:val="1F497D" w:themeColor="text2"/>
          <w:u w:val="single"/>
          <w:lang w:val="en-US"/>
        </w:rPr>
        <w:t>Skills</w:t>
      </w:r>
    </w:p>
    <w:p w:rsidR="00924CB0" w:rsidRDefault="00924CB0" w:rsidP="00924CB0">
      <w:pPr>
        <w:pStyle w:val="ListParagraph"/>
        <w:numPr>
          <w:ilvl w:val="0"/>
          <w:numId w:val="15"/>
        </w:numPr>
        <w:spacing w:after="120" w:line="240" w:lineRule="auto"/>
        <w:ind w:left="270" w:hanging="270"/>
        <w:jc w:val="both"/>
        <w:rPr>
          <w:rFonts w:asciiTheme="majorHAnsi" w:hAnsiTheme="majorHAnsi" w:cs="Arial"/>
          <w:sz w:val="20"/>
          <w:szCs w:val="20"/>
          <w:lang w:val="en-US"/>
        </w:rPr>
      </w:pPr>
      <w:r>
        <w:rPr>
          <w:rFonts w:asciiTheme="majorHAnsi" w:hAnsiTheme="majorHAnsi" w:cs="Arial"/>
          <w:sz w:val="20"/>
          <w:szCs w:val="20"/>
          <w:lang w:val="en-US"/>
        </w:rPr>
        <w:t xml:space="preserve">Administrative : </w:t>
      </w:r>
      <w:r w:rsidR="00B731C8">
        <w:rPr>
          <w:rFonts w:asciiTheme="majorHAnsi" w:hAnsiTheme="majorHAnsi" w:cs="Arial"/>
          <w:sz w:val="20"/>
          <w:szCs w:val="20"/>
          <w:lang w:val="en-US"/>
        </w:rPr>
        <w:t xml:space="preserve">draft reports &amp; </w:t>
      </w:r>
      <w:r>
        <w:rPr>
          <w:rFonts w:asciiTheme="majorHAnsi" w:hAnsiTheme="majorHAnsi" w:cs="Arial"/>
          <w:sz w:val="20"/>
          <w:szCs w:val="20"/>
          <w:lang w:val="en-US"/>
        </w:rPr>
        <w:t>correspondence</w:t>
      </w:r>
      <w:r w:rsidR="005A0387">
        <w:rPr>
          <w:rFonts w:asciiTheme="majorHAnsi" w:hAnsiTheme="majorHAnsi" w:cs="Arial"/>
          <w:sz w:val="20"/>
          <w:szCs w:val="20"/>
          <w:lang w:val="en-US"/>
        </w:rPr>
        <w:t>, program/liaison officer</w:t>
      </w:r>
      <w:r w:rsidR="00AD3AA2">
        <w:rPr>
          <w:rFonts w:asciiTheme="majorHAnsi" w:hAnsiTheme="majorHAnsi" w:cs="Arial"/>
          <w:sz w:val="20"/>
          <w:szCs w:val="20"/>
          <w:lang w:val="en-US"/>
        </w:rPr>
        <w:t>, managing VISA/permit.</w:t>
      </w:r>
    </w:p>
    <w:p w:rsidR="00924CB0" w:rsidRDefault="005A0387" w:rsidP="00924CB0">
      <w:pPr>
        <w:pStyle w:val="ListParagraph"/>
        <w:numPr>
          <w:ilvl w:val="0"/>
          <w:numId w:val="19"/>
        </w:numPr>
        <w:spacing w:after="0" w:line="240" w:lineRule="auto"/>
        <w:ind w:left="270" w:hanging="270"/>
        <w:jc w:val="both"/>
        <w:rPr>
          <w:rFonts w:asciiTheme="majorHAnsi" w:hAnsiTheme="majorHAnsi" w:cs="Arial"/>
          <w:noProof/>
          <w:color w:val="000000" w:themeColor="text1"/>
          <w:sz w:val="20"/>
          <w:szCs w:val="20"/>
          <w:lang w:val="en-US"/>
        </w:rPr>
      </w:pPr>
      <w:r>
        <w:rPr>
          <w:rFonts w:asciiTheme="majorHAnsi" w:hAnsiTheme="majorHAnsi" w:cs="Arial"/>
          <w:noProof/>
          <w:color w:val="000000" w:themeColor="text1"/>
          <w:sz w:val="20"/>
          <w:szCs w:val="20"/>
          <w:lang w:val="en-US"/>
        </w:rPr>
        <w:t>Planning : event organizer for meeting, workshop, field trip.</w:t>
      </w:r>
      <w:r w:rsidR="00924CB0">
        <w:rPr>
          <w:rFonts w:asciiTheme="majorHAnsi" w:hAnsiTheme="majorHAnsi" w:cs="Arial"/>
          <w:noProof/>
          <w:color w:val="000000" w:themeColor="text1"/>
          <w:sz w:val="20"/>
          <w:szCs w:val="20"/>
          <w:lang w:val="en-US"/>
        </w:rPr>
        <w:t xml:space="preserve"> </w:t>
      </w:r>
    </w:p>
    <w:p w:rsidR="005A0387" w:rsidRPr="00AD3AA2" w:rsidRDefault="005A0387" w:rsidP="003C57B1">
      <w:pPr>
        <w:pStyle w:val="ListParagraph"/>
        <w:numPr>
          <w:ilvl w:val="0"/>
          <w:numId w:val="19"/>
        </w:numPr>
        <w:spacing w:after="0" w:line="240" w:lineRule="auto"/>
        <w:ind w:left="270" w:hanging="270"/>
        <w:jc w:val="both"/>
        <w:rPr>
          <w:rFonts w:asciiTheme="majorHAnsi" w:hAnsiTheme="majorHAnsi" w:cs="Arial"/>
          <w:sz w:val="20"/>
          <w:szCs w:val="20"/>
          <w:lang w:val="en-US"/>
        </w:rPr>
      </w:pPr>
      <w:r w:rsidRPr="005A0387">
        <w:rPr>
          <w:rFonts w:asciiTheme="majorHAnsi" w:hAnsiTheme="majorHAnsi" w:cs="Arial"/>
          <w:noProof/>
          <w:color w:val="000000" w:themeColor="text1"/>
          <w:sz w:val="20"/>
          <w:szCs w:val="20"/>
          <w:lang w:val="en-US"/>
        </w:rPr>
        <w:t xml:space="preserve">Finance : </w:t>
      </w:r>
      <w:r w:rsidR="003E031B">
        <w:rPr>
          <w:rFonts w:asciiTheme="majorHAnsi" w:hAnsiTheme="majorHAnsi" w:cs="Arial"/>
          <w:noProof/>
          <w:color w:val="000000" w:themeColor="text1"/>
          <w:sz w:val="20"/>
          <w:szCs w:val="20"/>
          <w:lang w:val="en-US"/>
        </w:rPr>
        <w:t xml:space="preserve">composing </w:t>
      </w:r>
      <w:r>
        <w:rPr>
          <w:rFonts w:asciiTheme="majorHAnsi" w:hAnsiTheme="majorHAnsi" w:cs="Arial"/>
          <w:noProof/>
          <w:color w:val="000000" w:themeColor="text1"/>
          <w:sz w:val="20"/>
          <w:szCs w:val="20"/>
          <w:lang w:val="en-US"/>
        </w:rPr>
        <w:t>budg</w:t>
      </w:r>
      <w:r w:rsidR="003E031B">
        <w:rPr>
          <w:rFonts w:asciiTheme="majorHAnsi" w:hAnsiTheme="majorHAnsi" w:cs="Arial"/>
          <w:noProof/>
          <w:color w:val="000000" w:themeColor="text1"/>
          <w:sz w:val="20"/>
          <w:szCs w:val="20"/>
          <w:lang w:val="en-US"/>
        </w:rPr>
        <w:t>et and financial report</w:t>
      </w:r>
      <w:r w:rsidR="003466F1">
        <w:rPr>
          <w:rFonts w:asciiTheme="majorHAnsi" w:hAnsiTheme="majorHAnsi" w:cs="Arial"/>
          <w:noProof/>
          <w:color w:val="000000" w:themeColor="text1"/>
          <w:sz w:val="20"/>
          <w:szCs w:val="20"/>
          <w:lang w:val="en-US"/>
        </w:rPr>
        <w:t xml:space="preserve"> of projects.</w:t>
      </w:r>
    </w:p>
    <w:p w:rsidR="00AD3AA2" w:rsidRPr="00AD3AA2" w:rsidRDefault="00AD3AA2" w:rsidP="003C57B1">
      <w:pPr>
        <w:pStyle w:val="ListParagraph"/>
        <w:numPr>
          <w:ilvl w:val="0"/>
          <w:numId w:val="19"/>
        </w:numPr>
        <w:spacing w:after="0" w:line="240" w:lineRule="auto"/>
        <w:ind w:left="270" w:hanging="270"/>
        <w:jc w:val="both"/>
        <w:rPr>
          <w:rFonts w:asciiTheme="majorHAnsi" w:hAnsiTheme="majorHAnsi" w:cs="Arial"/>
          <w:sz w:val="20"/>
          <w:szCs w:val="20"/>
          <w:lang w:val="en-US"/>
        </w:rPr>
      </w:pPr>
      <w:r>
        <w:rPr>
          <w:rFonts w:asciiTheme="majorHAnsi" w:hAnsiTheme="majorHAnsi" w:cs="Arial"/>
          <w:noProof/>
          <w:color w:val="000000" w:themeColor="text1"/>
          <w:sz w:val="20"/>
          <w:szCs w:val="20"/>
          <w:lang w:val="en-US"/>
        </w:rPr>
        <w:t>Communication : presenter for workshops, liaison between communities and foreign researcher, hospitality.</w:t>
      </w:r>
    </w:p>
    <w:p w:rsidR="00AD3AA2" w:rsidRPr="005A0387" w:rsidRDefault="00AD3AA2" w:rsidP="003C57B1">
      <w:pPr>
        <w:pStyle w:val="ListParagraph"/>
        <w:numPr>
          <w:ilvl w:val="0"/>
          <w:numId w:val="19"/>
        </w:numPr>
        <w:spacing w:after="0" w:line="240" w:lineRule="auto"/>
        <w:ind w:left="270" w:hanging="270"/>
        <w:jc w:val="both"/>
        <w:rPr>
          <w:rFonts w:asciiTheme="majorHAnsi" w:hAnsiTheme="majorHAnsi" w:cs="Arial"/>
          <w:sz w:val="20"/>
          <w:szCs w:val="20"/>
          <w:lang w:val="en-US"/>
        </w:rPr>
      </w:pPr>
      <w:r>
        <w:rPr>
          <w:rFonts w:asciiTheme="majorHAnsi" w:hAnsiTheme="majorHAnsi" w:cs="Arial"/>
          <w:noProof/>
          <w:color w:val="000000" w:themeColor="text1"/>
          <w:sz w:val="20"/>
          <w:szCs w:val="20"/>
          <w:lang w:val="en-US"/>
        </w:rPr>
        <w:t>Driving license for motorcycle (SIM C).</w:t>
      </w:r>
    </w:p>
    <w:p w:rsidR="005A0387" w:rsidRPr="005A0387" w:rsidRDefault="005A0387" w:rsidP="005A0387">
      <w:pPr>
        <w:pStyle w:val="ListParagraph"/>
        <w:spacing w:after="0" w:line="240" w:lineRule="auto"/>
        <w:ind w:left="270"/>
        <w:jc w:val="both"/>
        <w:rPr>
          <w:rFonts w:asciiTheme="majorHAnsi" w:hAnsiTheme="majorHAnsi" w:cs="Arial"/>
          <w:sz w:val="20"/>
          <w:szCs w:val="20"/>
          <w:lang w:val="en-US"/>
        </w:rPr>
      </w:pPr>
    </w:p>
    <w:p w:rsidR="003C57B1" w:rsidRDefault="003C57B1" w:rsidP="003C57B1">
      <w:pPr>
        <w:spacing w:after="0" w:line="240" w:lineRule="auto"/>
        <w:jc w:val="both"/>
        <w:rPr>
          <w:rFonts w:asciiTheme="majorHAnsi" w:hAnsiTheme="majorHAnsi" w:cs="Arial"/>
          <w:b/>
          <w:noProof/>
          <w:color w:val="1F497D" w:themeColor="text2"/>
          <w:sz w:val="20"/>
          <w:szCs w:val="20"/>
          <w:lang w:val="en-US"/>
        </w:rPr>
      </w:pPr>
      <w:r w:rsidRPr="00EB357A">
        <w:rPr>
          <w:rFonts w:asciiTheme="majorHAnsi" w:hAnsiTheme="majorHAnsi" w:cs="Arial"/>
          <w:b/>
          <w:noProof/>
          <w:color w:val="1F497D" w:themeColor="text2"/>
          <w:sz w:val="20"/>
          <w:szCs w:val="20"/>
          <w:lang w:val="en-US"/>
        </w:rPr>
        <w:t>Computing</w:t>
      </w:r>
    </w:p>
    <w:p w:rsidR="003E031B" w:rsidRDefault="00F125A2" w:rsidP="003C57B1">
      <w:pPr>
        <w:spacing w:after="0" w:line="240" w:lineRule="auto"/>
        <w:jc w:val="both"/>
        <w:rPr>
          <w:rFonts w:asciiTheme="majorHAnsi" w:hAnsiTheme="majorHAnsi" w:cs="Arial"/>
          <w:color w:val="000000"/>
          <w:sz w:val="20"/>
          <w:szCs w:val="20"/>
          <w:lang w:val="en-US"/>
        </w:rPr>
      </w:pPr>
      <w:r>
        <w:rPr>
          <w:rFonts w:asciiTheme="majorHAnsi" w:hAnsiTheme="majorHAnsi" w:cs="Arial"/>
          <w:noProof/>
          <w:color w:val="000000" w:themeColor="text1"/>
          <w:sz w:val="20"/>
          <w:szCs w:val="20"/>
          <w:lang w:val="en-US"/>
        </w:rPr>
        <w:t>Sound</w:t>
      </w:r>
      <w:r w:rsidR="003C57B1" w:rsidRPr="00E44641">
        <w:rPr>
          <w:rFonts w:asciiTheme="majorHAnsi" w:hAnsiTheme="majorHAnsi" w:cs="Arial"/>
          <w:noProof/>
          <w:color w:val="000000" w:themeColor="text1"/>
          <w:sz w:val="20"/>
          <w:szCs w:val="20"/>
          <w:lang w:val="en-US"/>
        </w:rPr>
        <w:t xml:space="preserve"> knowledge of MS </w:t>
      </w:r>
      <w:r w:rsidR="003C57B1">
        <w:rPr>
          <w:rFonts w:asciiTheme="majorHAnsi" w:hAnsiTheme="majorHAnsi" w:cs="Arial"/>
          <w:color w:val="000000"/>
          <w:sz w:val="20"/>
          <w:szCs w:val="20"/>
          <w:lang w:val="en-US"/>
        </w:rPr>
        <w:t>Office</w:t>
      </w:r>
      <w:r w:rsidR="003E031B">
        <w:rPr>
          <w:rFonts w:asciiTheme="majorHAnsi" w:hAnsiTheme="majorHAnsi" w:cs="Arial"/>
          <w:color w:val="000000"/>
          <w:sz w:val="20"/>
          <w:szCs w:val="20"/>
          <w:lang w:val="en-US"/>
        </w:rPr>
        <w:t>, familiar with web based system.</w:t>
      </w:r>
    </w:p>
    <w:p w:rsidR="003C57B1" w:rsidRPr="00F2108E" w:rsidRDefault="003C57B1" w:rsidP="003C57B1">
      <w:pPr>
        <w:spacing w:after="0" w:line="240" w:lineRule="auto"/>
        <w:jc w:val="both"/>
        <w:rPr>
          <w:rFonts w:asciiTheme="majorHAnsi" w:hAnsiTheme="majorHAnsi" w:cs="Arial"/>
          <w:color w:val="000000"/>
          <w:sz w:val="20"/>
          <w:szCs w:val="20"/>
          <w:lang w:val="en-US"/>
        </w:rPr>
      </w:pPr>
      <w:r>
        <w:rPr>
          <w:rFonts w:asciiTheme="majorHAnsi" w:hAnsiTheme="majorHAnsi" w:cs="Arial"/>
          <w:color w:val="000000"/>
          <w:sz w:val="20"/>
          <w:szCs w:val="20"/>
          <w:lang w:val="en-US"/>
        </w:rPr>
        <w:t>L</w:t>
      </w:r>
      <w:r w:rsidR="00F32808">
        <w:rPr>
          <w:rFonts w:asciiTheme="majorHAnsi" w:hAnsiTheme="majorHAnsi" w:cs="Arial"/>
          <w:color w:val="000000"/>
          <w:sz w:val="20"/>
          <w:szCs w:val="20"/>
          <w:lang w:val="en-US"/>
        </w:rPr>
        <w:t>e</w:t>
      </w:r>
      <w:r w:rsidR="00F125A2">
        <w:rPr>
          <w:rFonts w:asciiTheme="majorHAnsi" w:hAnsiTheme="majorHAnsi" w:cs="Arial"/>
          <w:color w:val="000000"/>
          <w:sz w:val="20"/>
          <w:szCs w:val="20"/>
          <w:lang w:val="en-US"/>
        </w:rPr>
        <w:t>arnt some hardware (</w:t>
      </w:r>
      <w:r w:rsidR="00F125A2" w:rsidRPr="00417793">
        <w:rPr>
          <w:rFonts w:asciiTheme="majorHAnsi" w:hAnsiTheme="majorHAnsi" w:cs="Arial"/>
          <w:color w:val="000000"/>
          <w:sz w:val="20"/>
          <w:szCs w:val="20"/>
        </w:rPr>
        <w:t>microcontroler,</w:t>
      </w:r>
      <w:r w:rsidR="00F125A2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 </w:t>
      </w:r>
      <w:r w:rsidR="00F125A2" w:rsidRPr="00417793">
        <w:rPr>
          <w:rFonts w:asciiTheme="majorHAnsi" w:hAnsiTheme="majorHAnsi" w:cs="Arial"/>
          <w:color w:val="000000"/>
          <w:sz w:val="20"/>
          <w:szCs w:val="20"/>
        </w:rPr>
        <w:t>FPGA circuitmaker,</w:t>
      </w:r>
      <w:r w:rsidR="00F125A2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 </w:t>
      </w:r>
      <w:r w:rsidR="00F125A2" w:rsidRPr="00417793">
        <w:rPr>
          <w:rFonts w:asciiTheme="majorHAnsi" w:hAnsiTheme="majorHAnsi" w:cs="Arial"/>
          <w:color w:val="000000"/>
          <w:sz w:val="20"/>
          <w:szCs w:val="20"/>
        </w:rPr>
        <w:t>hb200p,</w:t>
      </w:r>
      <w:r w:rsidR="00F125A2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 </w:t>
      </w:r>
      <w:r w:rsidR="00F125A2" w:rsidRPr="00417793">
        <w:rPr>
          <w:rFonts w:asciiTheme="majorHAnsi" w:hAnsiTheme="majorHAnsi" w:cs="Arial"/>
          <w:color w:val="000000"/>
          <w:sz w:val="20"/>
          <w:szCs w:val="20"/>
        </w:rPr>
        <w:t>multisim,</w:t>
      </w:r>
      <w:r w:rsidR="00F125A2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 </w:t>
      </w:r>
      <w:r w:rsidR="00F125A2" w:rsidRPr="00417793">
        <w:rPr>
          <w:rFonts w:asciiTheme="majorHAnsi" w:hAnsiTheme="majorHAnsi" w:cs="Arial"/>
          <w:color w:val="000000"/>
          <w:sz w:val="20"/>
          <w:szCs w:val="20"/>
        </w:rPr>
        <w:t>MAXplus,</w:t>
      </w:r>
      <w:r w:rsidR="00F125A2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 </w:t>
      </w:r>
      <w:r w:rsidR="00F125A2" w:rsidRPr="00417793">
        <w:rPr>
          <w:rFonts w:asciiTheme="majorHAnsi" w:hAnsiTheme="majorHAnsi" w:cs="Arial"/>
          <w:color w:val="000000"/>
          <w:sz w:val="20"/>
          <w:szCs w:val="20"/>
        </w:rPr>
        <w:t>Proteus,</w:t>
      </w:r>
      <w:r w:rsidR="00F125A2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 </w:t>
      </w:r>
      <w:r w:rsidR="00F125A2" w:rsidRPr="00417793">
        <w:rPr>
          <w:rFonts w:asciiTheme="majorHAnsi" w:hAnsiTheme="majorHAnsi" w:cs="Arial"/>
          <w:color w:val="000000"/>
          <w:sz w:val="20"/>
          <w:szCs w:val="20"/>
        </w:rPr>
        <w:t>LabView</w:t>
      </w:r>
      <w:r w:rsidR="00F125A2">
        <w:rPr>
          <w:rFonts w:asciiTheme="majorHAnsi" w:hAnsiTheme="majorHAnsi" w:cs="Arial"/>
          <w:color w:val="000000"/>
          <w:sz w:val="20"/>
          <w:szCs w:val="20"/>
          <w:lang w:val="en-US"/>
        </w:rPr>
        <w:t>) and programming languages (</w:t>
      </w:r>
      <w:r w:rsidR="00F125A2" w:rsidRPr="00417793">
        <w:rPr>
          <w:rFonts w:asciiTheme="majorHAnsi" w:hAnsiTheme="majorHAnsi" w:cs="Arial"/>
          <w:color w:val="000000"/>
          <w:sz w:val="20"/>
          <w:szCs w:val="20"/>
        </w:rPr>
        <w:t>matlab,borland delphi,VHDL,Java,C</w:t>
      </w:r>
      <w:r w:rsidR="00F125A2">
        <w:rPr>
          <w:rFonts w:asciiTheme="majorHAnsi" w:hAnsiTheme="majorHAnsi" w:cs="Arial"/>
          <w:color w:val="000000"/>
          <w:sz w:val="20"/>
          <w:szCs w:val="20"/>
          <w:lang w:val="en-US"/>
        </w:rPr>
        <w:t>) and web design.</w:t>
      </w:r>
    </w:p>
    <w:p w:rsidR="003C57B1" w:rsidRDefault="003C57B1" w:rsidP="003C57B1">
      <w:pPr>
        <w:spacing w:after="0" w:line="240" w:lineRule="auto"/>
        <w:jc w:val="both"/>
        <w:rPr>
          <w:rFonts w:asciiTheme="majorHAnsi" w:hAnsiTheme="majorHAnsi" w:cs="Arial"/>
          <w:color w:val="000000"/>
          <w:sz w:val="20"/>
          <w:szCs w:val="20"/>
          <w:lang w:val="en-US"/>
        </w:rPr>
      </w:pPr>
    </w:p>
    <w:p w:rsidR="003C57B1" w:rsidRDefault="003C57B1" w:rsidP="003C57B1">
      <w:pPr>
        <w:spacing w:after="0" w:line="240" w:lineRule="auto"/>
        <w:jc w:val="both"/>
        <w:rPr>
          <w:rFonts w:asciiTheme="majorHAnsi" w:hAnsiTheme="majorHAnsi" w:cs="Arial"/>
          <w:b/>
          <w:noProof/>
          <w:color w:val="1F497D" w:themeColor="text2"/>
          <w:sz w:val="20"/>
          <w:szCs w:val="20"/>
          <w:lang w:val="en-US"/>
        </w:rPr>
      </w:pPr>
      <w:r>
        <w:rPr>
          <w:rFonts w:asciiTheme="majorHAnsi" w:hAnsiTheme="majorHAnsi" w:cs="Arial"/>
          <w:b/>
          <w:noProof/>
          <w:color w:val="1F497D" w:themeColor="text2"/>
          <w:sz w:val="20"/>
          <w:szCs w:val="20"/>
          <w:lang w:val="en-US"/>
        </w:rPr>
        <w:t>Language</w:t>
      </w:r>
    </w:p>
    <w:p w:rsidR="00F32808" w:rsidRDefault="003C57B1" w:rsidP="003C57B1">
      <w:pPr>
        <w:spacing w:after="0" w:line="240" w:lineRule="auto"/>
        <w:jc w:val="both"/>
        <w:rPr>
          <w:rFonts w:asciiTheme="majorHAnsi" w:hAnsiTheme="majorHAnsi" w:cs="Arial"/>
          <w:noProof/>
          <w:color w:val="000000" w:themeColor="text1"/>
          <w:sz w:val="20"/>
          <w:szCs w:val="20"/>
          <w:lang w:val="en-US"/>
        </w:rPr>
      </w:pPr>
      <w:r>
        <w:rPr>
          <w:rFonts w:asciiTheme="majorHAnsi" w:hAnsiTheme="majorHAnsi" w:cs="Arial"/>
          <w:noProof/>
          <w:color w:val="000000" w:themeColor="text1"/>
          <w:sz w:val="20"/>
          <w:szCs w:val="20"/>
          <w:lang w:val="en-US"/>
        </w:rPr>
        <w:t xml:space="preserve">Good knowledge in English as used during the working experience. </w:t>
      </w:r>
    </w:p>
    <w:p w:rsidR="003C57B1" w:rsidRDefault="003C57B1" w:rsidP="003C57B1">
      <w:pPr>
        <w:spacing w:after="0" w:line="240" w:lineRule="auto"/>
        <w:jc w:val="both"/>
        <w:rPr>
          <w:rFonts w:asciiTheme="majorHAnsi" w:hAnsiTheme="majorHAnsi" w:cs="Arial"/>
          <w:noProof/>
          <w:color w:val="000000" w:themeColor="text1"/>
          <w:sz w:val="20"/>
          <w:szCs w:val="20"/>
          <w:lang w:val="en-US"/>
        </w:rPr>
      </w:pPr>
      <w:r>
        <w:rPr>
          <w:rFonts w:asciiTheme="majorHAnsi" w:hAnsiTheme="majorHAnsi" w:cs="Arial"/>
          <w:noProof/>
          <w:color w:val="000000" w:themeColor="text1"/>
          <w:sz w:val="20"/>
          <w:szCs w:val="20"/>
          <w:lang w:val="en-US"/>
        </w:rPr>
        <w:t>Having a basic knowledge in Korean and Italian.</w:t>
      </w:r>
    </w:p>
    <w:p w:rsidR="0024618C" w:rsidRPr="0024618C" w:rsidRDefault="0024618C" w:rsidP="001902B2">
      <w:pPr>
        <w:spacing w:after="0" w:line="240" w:lineRule="auto"/>
        <w:jc w:val="both"/>
        <w:rPr>
          <w:rFonts w:asciiTheme="majorHAnsi" w:hAnsiTheme="majorHAnsi" w:cs="Arial"/>
          <w:b/>
          <w:noProof/>
          <w:color w:val="1F497D" w:themeColor="text2"/>
          <w:lang w:val="en-US"/>
        </w:rPr>
      </w:pPr>
    </w:p>
    <w:p w:rsidR="00CE4C4F" w:rsidRPr="00CE4C4F" w:rsidRDefault="001902B2" w:rsidP="00527240">
      <w:pPr>
        <w:spacing w:after="120" w:line="240" w:lineRule="auto"/>
        <w:jc w:val="both"/>
        <w:rPr>
          <w:rFonts w:asciiTheme="majorHAnsi" w:hAnsiTheme="majorHAnsi" w:cs="Arial"/>
          <w:b/>
          <w:noProof/>
          <w:color w:val="1F497D" w:themeColor="text2"/>
          <w:u w:val="single"/>
          <w:lang w:val="en-US"/>
        </w:rPr>
      </w:pPr>
      <w:r w:rsidRPr="00052740">
        <w:rPr>
          <w:rFonts w:asciiTheme="majorHAnsi" w:hAnsiTheme="majorHAnsi" w:cs="Arial"/>
          <w:b/>
          <w:noProof/>
          <w:color w:val="1F497D" w:themeColor="text2"/>
          <w:u w:val="single"/>
          <w:lang w:val="en-US"/>
        </w:rPr>
        <w:t>Work</w:t>
      </w:r>
    </w:p>
    <w:p w:rsidR="00C555D5" w:rsidRDefault="00C555D5" w:rsidP="0042497F">
      <w:pPr>
        <w:pStyle w:val="Eaoaeaa"/>
        <w:widowControl/>
        <w:spacing w:before="20" w:after="20" w:line="276" w:lineRule="auto"/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Internship at Rural Studies and Empowerment Research Center, </w:t>
      </w:r>
      <w:proofErr w:type="spellStart"/>
      <w:r>
        <w:rPr>
          <w:rFonts w:asciiTheme="majorHAnsi" w:hAnsiTheme="majorHAnsi" w:cs="Arial"/>
          <w:b/>
        </w:rPr>
        <w:t>Universitas</w:t>
      </w:r>
      <w:proofErr w:type="spellEnd"/>
      <w:r>
        <w:rPr>
          <w:rFonts w:asciiTheme="majorHAnsi" w:hAnsiTheme="majorHAnsi" w:cs="Arial"/>
          <w:b/>
        </w:rPr>
        <w:t xml:space="preserve"> </w:t>
      </w:r>
      <w:proofErr w:type="spellStart"/>
      <w:r>
        <w:rPr>
          <w:rFonts w:asciiTheme="majorHAnsi" w:hAnsiTheme="majorHAnsi" w:cs="Arial"/>
          <w:b/>
        </w:rPr>
        <w:t>Jenderal</w:t>
      </w:r>
      <w:proofErr w:type="spellEnd"/>
      <w:r>
        <w:rPr>
          <w:rFonts w:asciiTheme="majorHAnsi" w:hAnsiTheme="majorHAnsi" w:cs="Arial"/>
          <w:b/>
        </w:rPr>
        <w:t xml:space="preserve"> </w:t>
      </w:r>
      <w:proofErr w:type="spellStart"/>
      <w:r>
        <w:rPr>
          <w:rFonts w:asciiTheme="majorHAnsi" w:hAnsiTheme="majorHAnsi" w:cs="Arial"/>
          <w:b/>
        </w:rPr>
        <w:t>Soedirman</w:t>
      </w:r>
      <w:proofErr w:type="spellEnd"/>
      <w:r>
        <w:rPr>
          <w:rFonts w:asciiTheme="majorHAnsi" w:hAnsiTheme="majorHAnsi" w:cs="Arial"/>
          <w:b/>
        </w:rPr>
        <w:t xml:space="preserve"> (</w:t>
      </w:r>
      <w:proofErr w:type="spellStart"/>
      <w:r>
        <w:rPr>
          <w:rFonts w:asciiTheme="majorHAnsi" w:hAnsiTheme="majorHAnsi" w:cs="Arial"/>
          <w:b/>
        </w:rPr>
        <w:t>UNSOED</w:t>
      </w:r>
      <w:proofErr w:type="spellEnd"/>
      <w:r>
        <w:rPr>
          <w:rFonts w:asciiTheme="majorHAnsi" w:hAnsiTheme="majorHAnsi" w:cs="Arial"/>
          <w:b/>
        </w:rPr>
        <w:t xml:space="preserve">), November 2013 to </w:t>
      </w:r>
      <w:r w:rsidR="00F04659">
        <w:rPr>
          <w:rFonts w:asciiTheme="majorHAnsi" w:hAnsiTheme="majorHAnsi" w:cs="Arial"/>
          <w:b/>
        </w:rPr>
        <w:t>June 2014</w:t>
      </w:r>
    </w:p>
    <w:p w:rsidR="00C555D5" w:rsidRDefault="003E031B" w:rsidP="0042497F">
      <w:pPr>
        <w:pStyle w:val="Eaoaeaa"/>
        <w:widowControl/>
        <w:spacing w:before="20" w:after="20" w:line="276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Assisting</w:t>
      </w:r>
      <w:r w:rsidR="00C555D5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 xml:space="preserve">development of </w:t>
      </w:r>
      <w:proofErr w:type="spellStart"/>
      <w:r w:rsidR="00C555D5">
        <w:rPr>
          <w:rFonts w:asciiTheme="majorHAnsi" w:hAnsiTheme="majorHAnsi" w:cs="Arial"/>
        </w:rPr>
        <w:t>Posdaya</w:t>
      </w:r>
      <w:proofErr w:type="spellEnd"/>
      <w:r w:rsidR="00C555D5">
        <w:rPr>
          <w:rFonts w:asciiTheme="majorHAnsi" w:hAnsiTheme="majorHAnsi" w:cs="Arial"/>
        </w:rPr>
        <w:t xml:space="preserve"> (Family-based Empowerment Post) include </w:t>
      </w:r>
      <w:r w:rsidR="003C57B1">
        <w:rPr>
          <w:rFonts w:asciiTheme="majorHAnsi" w:hAnsiTheme="majorHAnsi" w:cs="Arial"/>
        </w:rPr>
        <w:t xml:space="preserve">research, </w:t>
      </w:r>
      <w:r w:rsidR="00C555D5">
        <w:rPr>
          <w:rFonts w:asciiTheme="majorHAnsi" w:hAnsiTheme="majorHAnsi" w:cs="Arial"/>
        </w:rPr>
        <w:t>promotion and assessment.</w:t>
      </w:r>
    </w:p>
    <w:p w:rsidR="00C555D5" w:rsidRPr="00C555D5" w:rsidRDefault="00C555D5" w:rsidP="0042497F">
      <w:pPr>
        <w:pStyle w:val="Eaoaeaa"/>
        <w:widowControl/>
        <w:spacing w:before="20" w:after="20" w:line="276" w:lineRule="auto"/>
        <w:jc w:val="both"/>
        <w:rPr>
          <w:rFonts w:asciiTheme="majorHAnsi" w:hAnsiTheme="majorHAnsi" w:cs="Arial"/>
        </w:rPr>
      </w:pPr>
    </w:p>
    <w:p w:rsidR="0042497F" w:rsidRPr="00F04659" w:rsidRDefault="00621AF9" w:rsidP="0042497F">
      <w:pPr>
        <w:pStyle w:val="Eaoaeaa"/>
        <w:widowControl/>
        <w:spacing w:before="20" w:after="20" w:line="276" w:lineRule="auto"/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Program Officer</w:t>
      </w:r>
      <w:r w:rsidR="00D253F8">
        <w:rPr>
          <w:rFonts w:asciiTheme="majorHAnsi" w:hAnsiTheme="majorHAnsi" w:cs="Arial"/>
          <w:b/>
        </w:rPr>
        <w:t xml:space="preserve"> at </w:t>
      </w:r>
      <w:r w:rsidR="0042497F" w:rsidRPr="005D526B">
        <w:rPr>
          <w:rFonts w:asciiTheme="majorHAnsi" w:hAnsiTheme="majorHAnsi" w:cs="Arial"/>
          <w:b/>
        </w:rPr>
        <w:t>International Collaboration and Development Office</w:t>
      </w:r>
      <w:r w:rsidR="0042497F">
        <w:rPr>
          <w:rFonts w:asciiTheme="majorHAnsi" w:hAnsiTheme="majorHAnsi" w:cs="Arial"/>
        </w:rPr>
        <w:t xml:space="preserve">, </w:t>
      </w:r>
      <w:r w:rsidR="0042497F" w:rsidRPr="005D526B">
        <w:rPr>
          <w:rFonts w:asciiTheme="majorHAnsi" w:hAnsiTheme="majorHAnsi" w:cs="Arial"/>
          <w:b/>
        </w:rPr>
        <w:t xml:space="preserve">Faculty of Engineering, </w:t>
      </w:r>
      <w:proofErr w:type="spellStart"/>
      <w:r w:rsidR="0042497F" w:rsidRPr="005D526B">
        <w:rPr>
          <w:rFonts w:asciiTheme="majorHAnsi" w:hAnsiTheme="majorHAnsi" w:cs="Arial"/>
          <w:b/>
        </w:rPr>
        <w:t>Universitas</w:t>
      </w:r>
      <w:proofErr w:type="spellEnd"/>
      <w:r w:rsidR="0042497F" w:rsidRPr="005D526B">
        <w:rPr>
          <w:rFonts w:asciiTheme="majorHAnsi" w:hAnsiTheme="majorHAnsi" w:cs="Arial"/>
          <w:b/>
        </w:rPr>
        <w:t xml:space="preserve"> </w:t>
      </w:r>
      <w:proofErr w:type="spellStart"/>
      <w:r w:rsidR="0042497F" w:rsidRPr="005D526B">
        <w:rPr>
          <w:rFonts w:asciiTheme="majorHAnsi" w:hAnsiTheme="majorHAnsi" w:cs="Arial"/>
          <w:b/>
        </w:rPr>
        <w:t>Gadjah</w:t>
      </w:r>
      <w:proofErr w:type="spellEnd"/>
      <w:r w:rsidR="0042497F" w:rsidRPr="005D526B">
        <w:rPr>
          <w:rFonts w:asciiTheme="majorHAnsi" w:hAnsiTheme="majorHAnsi" w:cs="Arial"/>
          <w:b/>
        </w:rPr>
        <w:t xml:space="preserve"> </w:t>
      </w:r>
      <w:proofErr w:type="spellStart"/>
      <w:r w:rsidR="0042497F" w:rsidRPr="005D526B">
        <w:rPr>
          <w:rFonts w:asciiTheme="majorHAnsi" w:hAnsiTheme="majorHAnsi" w:cs="Arial"/>
          <w:b/>
        </w:rPr>
        <w:t>Mada</w:t>
      </w:r>
      <w:proofErr w:type="spellEnd"/>
      <w:r w:rsidR="0042497F" w:rsidRPr="005D526B">
        <w:rPr>
          <w:rFonts w:asciiTheme="majorHAnsi" w:hAnsiTheme="majorHAnsi" w:cs="Arial"/>
          <w:b/>
        </w:rPr>
        <w:t>, Indonesia</w:t>
      </w:r>
      <w:r w:rsidR="0042497F" w:rsidRPr="00F04659">
        <w:rPr>
          <w:rFonts w:asciiTheme="majorHAnsi" w:hAnsiTheme="majorHAnsi" w:cs="Arial"/>
          <w:b/>
        </w:rPr>
        <w:t xml:space="preserve">, 2010 – 2012. </w:t>
      </w:r>
    </w:p>
    <w:p w:rsidR="0042497F" w:rsidRDefault="00241F5F" w:rsidP="0042497F">
      <w:pPr>
        <w:pStyle w:val="Eaoaeaa"/>
        <w:widowControl/>
        <w:spacing w:before="20" w:after="20" w:line="276" w:lineRule="auto"/>
        <w:jc w:val="both"/>
        <w:rPr>
          <w:rFonts w:ascii="Cambria" w:eastAsia="Times New Roman" w:hAnsi="Cambria" w:cs="Arial"/>
          <w:color w:val="333333"/>
        </w:rPr>
      </w:pPr>
      <w:r>
        <w:rPr>
          <w:rFonts w:asciiTheme="majorHAnsi" w:eastAsia="Times New Roman" w:hAnsiTheme="majorHAnsi" w:cs="Arial"/>
          <w:color w:val="333333"/>
        </w:rPr>
        <w:t>Administering</w:t>
      </w:r>
      <w:r w:rsidR="00BE618D">
        <w:rPr>
          <w:rFonts w:asciiTheme="majorHAnsi" w:eastAsia="Times New Roman" w:hAnsiTheme="majorHAnsi" w:cs="Arial"/>
          <w:color w:val="333333"/>
        </w:rPr>
        <w:t xml:space="preserve"> and promoting</w:t>
      </w:r>
      <w:r>
        <w:rPr>
          <w:rFonts w:asciiTheme="majorHAnsi" w:eastAsia="Times New Roman" w:hAnsiTheme="majorHAnsi" w:cs="Arial"/>
          <w:color w:val="333333"/>
        </w:rPr>
        <w:t xml:space="preserve"> the international education </w:t>
      </w:r>
      <w:r w:rsidR="00D253F8">
        <w:rPr>
          <w:rFonts w:asciiTheme="majorHAnsi" w:eastAsia="Times New Roman" w:hAnsiTheme="majorHAnsi" w:cs="Arial"/>
          <w:color w:val="333333"/>
        </w:rPr>
        <w:t xml:space="preserve">cooperation </w:t>
      </w:r>
      <w:r>
        <w:rPr>
          <w:rFonts w:asciiTheme="majorHAnsi" w:eastAsia="Times New Roman" w:hAnsiTheme="majorHAnsi" w:cs="Arial"/>
          <w:color w:val="333333"/>
        </w:rPr>
        <w:t xml:space="preserve">of faculty with foreign partners, such as </w:t>
      </w:r>
      <w:r w:rsidR="003360C1">
        <w:rPr>
          <w:rFonts w:asciiTheme="majorHAnsi" w:eastAsia="Times New Roman" w:hAnsiTheme="majorHAnsi" w:cs="Arial"/>
          <w:color w:val="333333"/>
        </w:rPr>
        <w:t>ERASMUS-</w:t>
      </w:r>
      <w:proofErr w:type="spellStart"/>
      <w:r w:rsidR="00D253F8">
        <w:rPr>
          <w:rFonts w:asciiTheme="majorHAnsi" w:eastAsia="Times New Roman" w:hAnsiTheme="majorHAnsi" w:cs="Arial"/>
          <w:color w:val="333333"/>
        </w:rPr>
        <w:t>MUNDUS</w:t>
      </w:r>
      <w:proofErr w:type="spellEnd"/>
      <w:r w:rsidR="00D253F8">
        <w:rPr>
          <w:rFonts w:asciiTheme="majorHAnsi" w:eastAsia="Times New Roman" w:hAnsiTheme="majorHAnsi" w:cs="Arial"/>
          <w:color w:val="333333"/>
        </w:rPr>
        <w:t xml:space="preserve"> and </w:t>
      </w:r>
      <w:proofErr w:type="spellStart"/>
      <w:r w:rsidR="00D253F8">
        <w:rPr>
          <w:rFonts w:asciiTheme="majorHAnsi" w:eastAsia="Times New Roman" w:hAnsiTheme="majorHAnsi" w:cs="Arial"/>
          <w:color w:val="333333"/>
        </w:rPr>
        <w:t>AUN</w:t>
      </w:r>
      <w:proofErr w:type="spellEnd"/>
      <w:r w:rsidR="00D253F8">
        <w:rPr>
          <w:rFonts w:asciiTheme="majorHAnsi" w:eastAsia="Times New Roman" w:hAnsiTheme="majorHAnsi" w:cs="Arial"/>
          <w:color w:val="333333"/>
        </w:rPr>
        <w:t xml:space="preserve">/SEED-net. Organizing international conferences </w:t>
      </w:r>
      <w:r w:rsidR="00211D25">
        <w:rPr>
          <w:rFonts w:asciiTheme="majorHAnsi" w:eastAsia="Times New Roman" w:hAnsiTheme="majorHAnsi" w:cs="Arial"/>
          <w:color w:val="333333"/>
        </w:rPr>
        <w:t>titled:</w:t>
      </w:r>
      <w:r w:rsidR="00D253F8">
        <w:rPr>
          <w:rFonts w:asciiTheme="majorHAnsi" w:eastAsia="Times New Roman" w:hAnsiTheme="majorHAnsi" w:cs="Arial"/>
          <w:color w:val="333333"/>
        </w:rPr>
        <w:t xml:space="preserve"> </w:t>
      </w:r>
      <w:r w:rsidR="00D253F8">
        <w:rPr>
          <w:rFonts w:ascii="Cambria" w:eastAsia="Times New Roman" w:hAnsi="Cambria" w:cs="Arial"/>
          <w:color w:val="333333"/>
        </w:rPr>
        <w:t xml:space="preserve">Roundtable Energy Workshop with University of Boras and SP Institute (Sweden), Renewable Energy Curriculum Development with </w:t>
      </w:r>
      <w:proofErr w:type="spellStart"/>
      <w:r w:rsidR="00D253F8">
        <w:rPr>
          <w:rFonts w:ascii="Cambria" w:eastAsia="Times New Roman" w:hAnsi="Cambria" w:cs="Arial"/>
          <w:color w:val="333333"/>
        </w:rPr>
        <w:lastRenderedPageBreak/>
        <w:t>UNU</w:t>
      </w:r>
      <w:proofErr w:type="spellEnd"/>
      <w:r w:rsidR="00D253F8">
        <w:rPr>
          <w:rFonts w:ascii="Cambria" w:eastAsia="Times New Roman" w:hAnsi="Cambria" w:cs="Arial"/>
          <w:color w:val="333333"/>
        </w:rPr>
        <w:t>-ISP (Japan), Renewable Energy Workshop with University of Auckland (New Zealand), Indonesian Energy Policies with the National Energy Council, etc.</w:t>
      </w:r>
    </w:p>
    <w:p w:rsidR="00D253F8" w:rsidRDefault="00D253F8" w:rsidP="0042497F">
      <w:pPr>
        <w:pStyle w:val="Eaoaeaa"/>
        <w:widowControl/>
        <w:spacing w:before="20" w:after="20" w:line="276" w:lineRule="auto"/>
        <w:jc w:val="both"/>
        <w:rPr>
          <w:rFonts w:ascii="Cambria" w:eastAsia="Times New Roman" w:hAnsi="Cambria" w:cs="Arial"/>
          <w:color w:val="333333"/>
        </w:rPr>
      </w:pPr>
      <w:r>
        <w:rPr>
          <w:rFonts w:ascii="Cambria" w:eastAsia="Times New Roman" w:hAnsi="Cambria" w:cs="Arial"/>
          <w:color w:val="333333"/>
        </w:rPr>
        <w:t>Other tasks were travel and visa arrangement, hospitality program for guests, field trip arrangement, foreign promotion assistance, foreign students’ assistance, writing proposal and report of the projects, composing budget</w:t>
      </w:r>
      <w:r w:rsidR="00A70FC2">
        <w:rPr>
          <w:rFonts w:ascii="Cambria" w:eastAsia="Times New Roman" w:hAnsi="Cambria" w:cs="Arial"/>
          <w:color w:val="333333"/>
        </w:rPr>
        <w:t xml:space="preserve"> and financial report</w:t>
      </w:r>
      <w:r>
        <w:rPr>
          <w:rFonts w:ascii="Cambria" w:eastAsia="Times New Roman" w:hAnsi="Cambria" w:cs="Arial"/>
          <w:color w:val="333333"/>
        </w:rPr>
        <w:t>, rep</w:t>
      </w:r>
      <w:r w:rsidR="00BE618D">
        <w:rPr>
          <w:rFonts w:ascii="Cambria" w:eastAsia="Times New Roman" w:hAnsi="Cambria" w:cs="Arial"/>
          <w:color w:val="333333"/>
        </w:rPr>
        <w:t>orting minutes of meeting. Also I acted as journalist for the website.</w:t>
      </w:r>
    </w:p>
    <w:p w:rsidR="00D253F8" w:rsidRDefault="00D253F8" w:rsidP="0042497F">
      <w:pPr>
        <w:pStyle w:val="Eaoaeaa"/>
        <w:widowControl/>
        <w:spacing w:before="20" w:after="20" w:line="276" w:lineRule="auto"/>
        <w:jc w:val="both"/>
        <w:rPr>
          <w:rFonts w:asciiTheme="majorHAnsi" w:hAnsiTheme="majorHAnsi" w:cs="Arial"/>
        </w:rPr>
      </w:pPr>
    </w:p>
    <w:p w:rsidR="00AF6B4C" w:rsidRDefault="002F706C" w:rsidP="0042497F">
      <w:pPr>
        <w:pStyle w:val="Eaoaeaa"/>
        <w:widowControl/>
        <w:spacing w:before="20" w:after="20" w:line="276" w:lineRule="auto"/>
        <w:jc w:val="both"/>
        <w:rPr>
          <w:rFonts w:asciiTheme="majorHAnsi" w:hAnsiTheme="majorHAnsi" w:cs="Arial"/>
          <w:b/>
        </w:rPr>
      </w:pPr>
      <w:r w:rsidRPr="002F706C">
        <w:rPr>
          <w:rFonts w:asciiTheme="majorHAnsi" w:hAnsiTheme="majorHAnsi" w:cs="Arial"/>
          <w:b/>
        </w:rPr>
        <w:t xml:space="preserve">Translator of </w:t>
      </w:r>
      <w:r w:rsidR="00AF6B4C" w:rsidRPr="002F706C">
        <w:rPr>
          <w:rFonts w:asciiTheme="majorHAnsi" w:hAnsiTheme="majorHAnsi" w:cs="Arial"/>
          <w:b/>
        </w:rPr>
        <w:t xml:space="preserve">scientific journals </w:t>
      </w:r>
      <w:r w:rsidRPr="002F706C">
        <w:rPr>
          <w:rFonts w:asciiTheme="majorHAnsi" w:hAnsiTheme="majorHAnsi" w:cs="Arial"/>
          <w:b/>
        </w:rPr>
        <w:t>for academic purposes, 2009</w:t>
      </w:r>
    </w:p>
    <w:p w:rsidR="002F706C" w:rsidRDefault="002F706C" w:rsidP="0042497F">
      <w:pPr>
        <w:pStyle w:val="Eaoaeaa"/>
        <w:widowControl/>
        <w:spacing w:before="20" w:after="20" w:line="276" w:lineRule="auto"/>
        <w:jc w:val="both"/>
        <w:rPr>
          <w:rFonts w:asciiTheme="majorHAnsi" w:hAnsiTheme="majorHAnsi" w:cs="Arial"/>
          <w:b/>
        </w:rPr>
      </w:pPr>
    </w:p>
    <w:p w:rsidR="002F706C" w:rsidRPr="002F706C" w:rsidRDefault="002F706C" w:rsidP="0042497F">
      <w:pPr>
        <w:pStyle w:val="Eaoaeaa"/>
        <w:widowControl/>
        <w:spacing w:before="20" w:after="20" w:line="276" w:lineRule="auto"/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Technological Article Writer for </w:t>
      </w:r>
      <w:proofErr w:type="spellStart"/>
      <w:r>
        <w:rPr>
          <w:rFonts w:asciiTheme="majorHAnsi" w:hAnsiTheme="majorHAnsi" w:cs="Arial"/>
          <w:b/>
        </w:rPr>
        <w:t>www.ndoware.com</w:t>
      </w:r>
      <w:proofErr w:type="spellEnd"/>
      <w:r>
        <w:rPr>
          <w:rFonts w:asciiTheme="majorHAnsi" w:hAnsiTheme="majorHAnsi" w:cs="Arial"/>
          <w:b/>
        </w:rPr>
        <w:t>, 2009</w:t>
      </w:r>
    </w:p>
    <w:p w:rsidR="00AF6B4C" w:rsidRPr="005D526B" w:rsidRDefault="00AF6B4C" w:rsidP="0042497F">
      <w:pPr>
        <w:pStyle w:val="Eaoaeaa"/>
        <w:widowControl/>
        <w:spacing w:before="20" w:after="20" w:line="276" w:lineRule="auto"/>
        <w:jc w:val="both"/>
        <w:rPr>
          <w:rFonts w:asciiTheme="majorHAnsi" w:hAnsiTheme="majorHAnsi" w:cs="Arial"/>
        </w:rPr>
      </w:pPr>
    </w:p>
    <w:p w:rsidR="00DC1BB3" w:rsidRPr="00F04659" w:rsidRDefault="0042497F" w:rsidP="0042497F">
      <w:pPr>
        <w:pStyle w:val="Eaoaeaa"/>
        <w:widowControl/>
        <w:spacing w:before="20" w:after="20" w:line="276" w:lineRule="auto"/>
        <w:jc w:val="both"/>
        <w:rPr>
          <w:rFonts w:asciiTheme="majorHAnsi" w:hAnsiTheme="majorHAnsi" w:cs="Arial"/>
          <w:b/>
        </w:rPr>
      </w:pPr>
      <w:r w:rsidRPr="005D526B">
        <w:rPr>
          <w:rFonts w:asciiTheme="majorHAnsi" w:hAnsiTheme="majorHAnsi" w:cs="Arial"/>
          <w:b/>
        </w:rPr>
        <w:t xml:space="preserve">Summer Internship, International </w:t>
      </w:r>
      <w:r w:rsidR="00DC1BB3" w:rsidRPr="005D526B">
        <w:rPr>
          <w:rFonts w:asciiTheme="majorHAnsi" w:hAnsiTheme="majorHAnsi" w:cs="Arial"/>
          <w:b/>
        </w:rPr>
        <w:t xml:space="preserve">Affairs </w:t>
      </w:r>
      <w:r w:rsidRPr="005D526B">
        <w:rPr>
          <w:rFonts w:asciiTheme="majorHAnsi" w:hAnsiTheme="majorHAnsi" w:cs="Arial"/>
          <w:b/>
        </w:rPr>
        <w:t>Office, Korean Geoscience</w:t>
      </w:r>
      <w:r w:rsidR="00D13F62" w:rsidRPr="005D526B">
        <w:rPr>
          <w:rFonts w:asciiTheme="majorHAnsi" w:hAnsiTheme="majorHAnsi" w:cs="Arial"/>
          <w:b/>
        </w:rPr>
        <w:t>s</w:t>
      </w:r>
      <w:r w:rsidRPr="005D526B">
        <w:rPr>
          <w:rFonts w:asciiTheme="majorHAnsi" w:hAnsiTheme="majorHAnsi" w:cs="Arial"/>
          <w:b/>
        </w:rPr>
        <w:t xml:space="preserve"> and Mineral Resources, </w:t>
      </w:r>
      <w:proofErr w:type="spellStart"/>
      <w:r w:rsidRPr="005D526B">
        <w:rPr>
          <w:rFonts w:asciiTheme="majorHAnsi" w:hAnsiTheme="majorHAnsi" w:cs="Arial"/>
          <w:b/>
        </w:rPr>
        <w:t>Daejeon</w:t>
      </w:r>
      <w:proofErr w:type="spellEnd"/>
      <w:r w:rsidRPr="005D526B">
        <w:rPr>
          <w:rFonts w:asciiTheme="majorHAnsi" w:hAnsiTheme="majorHAnsi" w:cs="Arial"/>
          <w:b/>
        </w:rPr>
        <w:t xml:space="preserve"> - South Korea</w:t>
      </w:r>
      <w:r>
        <w:rPr>
          <w:rFonts w:asciiTheme="majorHAnsi" w:hAnsiTheme="majorHAnsi" w:cs="Arial"/>
        </w:rPr>
        <w:t xml:space="preserve">, </w:t>
      </w:r>
      <w:r w:rsidRPr="00F04659">
        <w:rPr>
          <w:rFonts w:asciiTheme="majorHAnsi" w:hAnsiTheme="majorHAnsi" w:cs="Arial"/>
          <w:b/>
        </w:rPr>
        <w:t>August 2008</w:t>
      </w:r>
      <w:r w:rsidR="00DC1BB3" w:rsidRPr="00F04659">
        <w:rPr>
          <w:rFonts w:asciiTheme="majorHAnsi" w:hAnsiTheme="majorHAnsi" w:cs="Arial"/>
          <w:b/>
        </w:rPr>
        <w:t xml:space="preserve">. </w:t>
      </w:r>
    </w:p>
    <w:p w:rsidR="0042497F" w:rsidRPr="005D526B" w:rsidRDefault="003360C1" w:rsidP="0042497F">
      <w:pPr>
        <w:pStyle w:val="Eaoaeaa"/>
        <w:widowControl/>
        <w:spacing w:before="20" w:after="20" w:line="276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Composing</w:t>
      </w:r>
      <w:r w:rsidR="00DC1BB3" w:rsidRPr="005D526B">
        <w:rPr>
          <w:rFonts w:asciiTheme="majorHAnsi" w:hAnsiTheme="majorHAnsi" w:cs="Arial"/>
        </w:rPr>
        <w:t xml:space="preserve"> geosciences organizations report in South East Asia and Australia.</w:t>
      </w:r>
    </w:p>
    <w:p w:rsidR="0042497F" w:rsidRPr="00417793" w:rsidRDefault="0042497F" w:rsidP="0042497F">
      <w:pPr>
        <w:pStyle w:val="Eaoaeaa"/>
        <w:widowControl/>
        <w:spacing w:before="20" w:after="20" w:line="276" w:lineRule="auto"/>
        <w:jc w:val="both"/>
        <w:rPr>
          <w:rFonts w:asciiTheme="majorHAnsi" w:hAnsiTheme="majorHAnsi" w:cs="Arial"/>
        </w:rPr>
      </w:pPr>
    </w:p>
    <w:p w:rsidR="005D526B" w:rsidRPr="00F04659" w:rsidRDefault="0042497F" w:rsidP="0042497F">
      <w:pPr>
        <w:pStyle w:val="Eaoaeaa"/>
        <w:widowControl/>
        <w:spacing w:before="20" w:after="20" w:line="276" w:lineRule="auto"/>
        <w:jc w:val="both"/>
        <w:rPr>
          <w:rFonts w:asciiTheme="majorHAnsi" w:hAnsiTheme="majorHAnsi" w:cs="Arial"/>
          <w:b/>
        </w:rPr>
      </w:pPr>
      <w:r w:rsidRPr="005D526B">
        <w:rPr>
          <w:rFonts w:asciiTheme="majorHAnsi" w:hAnsiTheme="majorHAnsi" w:cs="Arial"/>
          <w:b/>
        </w:rPr>
        <w:t>A</w:t>
      </w:r>
      <w:r w:rsidR="005D526B">
        <w:rPr>
          <w:rFonts w:asciiTheme="majorHAnsi" w:hAnsiTheme="majorHAnsi" w:cs="Arial"/>
          <w:b/>
        </w:rPr>
        <w:t xml:space="preserve">ssistant </w:t>
      </w:r>
      <w:proofErr w:type="spellStart"/>
      <w:r w:rsidR="005D526B">
        <w:rPr>
          <w:rFonts w:asciiTheme="majorHAnsi" w:hAnsiTheme="majorHAnsi" w:cs="Arial"/>
          <w:b/>
        </w:rPr>
        <w:t>Laboratorium</w:t>
      </w:r>
      <w:proofErr w:type="spellEnd"/>
      <w:r w:rsidR="00DC1BB3" w:rsidRPr="005D526B">
        <w:rPr>
          <w:rFonts w:asciiTheme="majorHAnsi" w:hAnsiTheme="majorHAnsi" w:cs="Arial"/>
          <w:b/>
        </w:rPr>
        <w:t xml:space="preserve"> of Microcomputer, Logics &amp; </w:t>
      </w:r>
      <w:r w:rsidRPr="005D526B">
        <w:rPr>
          <w:rFonts w:asciiTheme="majorHAnsi" w:hAnsiTheme="majorHAnsi" w:cs="Arial"/>
          <w:b/>
        </w:rPr>
        <w:t>Programming System,</w:t>
      </w:r>
      <w:r w:rsidRPr="00417793">
        <w:rPr>
          <w:rFonts w:asciiTheme="majorHAnsi" w:hAnsiTheme="majorHAnsi" w:cs="Arial"/>
        </w:rPr>
        <w:t xml:space="preserve"> </w:t>
      </w:r>
      <w:proofErr w:type="spellStart"/>
      <w:r w:rsidR="00DC1BB3" w:rsidRPr="00F04659">
        <w:rPr>
          <w:rFonts w:asciiTheme="majorHAnsi" w:hAnsiTheme="majorHAnsi" w:cs="Arial"/>
          <w:b/>
        </w:rPr>
        <w:t>Universitas</w:t>
      </w:r>
      <w:proofErr w:type="spellEnd"/>
      <w:r w:rsidR="00DC1BB3" w:rsidRPr="00F04659">
        <w:rPr>
          <w:rFonts w:asciiTheme="majorHAnsi" w:hAnsiTheme="majorHAnsi" w:cs="Arial"/>
          <w:b/>
        </w:rPr>
        <w:t xml:space="preserve"> </w:t>
      </w:r>
      <w:proofErr w:type="spellStart"/>
      <w:r w:rsidR="00DC1BB3" w:rsidRPr="00F04659">
        <w:rPr>
          <w:rFonts w:asciiTheme="majorHAnsi" w:hAnsiTheme="majorHAnsi" w:cs="Arial"/>
          <w:b/>
        </w:rPr>
        <w:t>Gadjah</w:t>
      </w:r>
      <w:proofErr w:type="spellEnd"/>
      <w:r w:rsidR="00DC1BB3" w:rsidRPr="00F04659">
        <w:rPr>
          <w:rFonts w:asciiTheme="majorHAnsi" w:hAnsiTheme="majorHAnsi" w:cs="Arial"/>
          <w:b/>
        </w:rPr>
        <w:t xml:space="preserve"> </w:t>
      </w:r>
      <w:proofErr w:type="spellStart"/>
      <w:r w:rsidR="00DC1BB3" w:rsidRPr="00F04659">
        <w:rPr>
          <w:rFonts w:asciiTheme="majorHAnsi" w:hAnsiTheme="majorHAnsi" w:cs="Arial"/>
          <w:b/>
        </w:rPr>
        <w:t>Mada</w:t>
      </w:r>
      <w:proofErr w:type="spellEnd"/>
      <w:r w:rsidR="00DC1BB3" w:rsidRPr="00F04659">
        <w:rPr>
          <w:rFonts w:asciiTheme="majorHAnsi" w:hAnsiTheme="majorHAnsi" w:cs="Arial"/>
          <w:b/>
        </w:rPr>
        <w:t xml:space="preserve">, </w:t>
      </w:r>
      <w:r w:rsidR="005D526B" w:rsidRPr="00F04659">
        <w:rPr>
          <w:rFonts w:asciiTheme="majorHAnsi" w:hAnsiTheme="majorHAnsi" w:cs="Arial"/>
          <w:b/>
        </w:rPr>
        <w:t xml:space="preserve">Indonesia, </w:t>
      </w:r>
      <w:r w:rsidR="00DC1BB3" w:rsidRPr="00F04659">
        <w:rPr>
          <w:rFonts w:asciiTheme="majorHAnsi" w:hAnsiTheme="majorHAnsi" w:cs="Arial"/>
          <w:b/>
        </w:rPr>
        <w:t>2007-2008</w:t>
      </w:r>
      <w:r w:rsidR="005D526B" w:rsidRPr="00F04659">
        <w:rPr>
          <w:rFonts w:asciiTheme="majorHAnsi" w:hAnsiTheme="majorHAnsi" w:cs="Arial"/>
          <w:b/>
        </w:rPr>
        <w:t xml:space="preserve">. </w:t>
      </w:r>
    </w:p>
    <w:p w:rsidR="00DC1BB3" w:rsidRPr="005D526B" w:rsidRDefault="00DC1BB3" w:rsidP="0042497F">
      <w:pPr>
        <w:pStyle w:val="Eaoaeaa"/>
        <w:widowControl/>
        <w:spacing w:before="20" w:after="20" w:line="276" w:lineRule="auto"/>
        <w:jc w:val="both"/>
        <w:rPr>
          <w:rFonts w:asciiTheme="majorHAnsi" w:hAnsiTheme="majorHAnsi" w:cs="Arial"/>
        </w:rPr>
      </w:pPr>
      <w:r w:rsidRPr="005D526B">
        <w:rPr>
          <w:rFonts w:asciiTheme="majorHAnsi" w:hAnsiTheme="majorHAnsi" w:cs="Arial"/>
        </w:rPr>
        <w:t xml:space="preserve">Organizing and tutoring experiments for </w:t>
      </w:r>
      <w:r w:rsidR="003360C1">
        <w:rPr>
          <w:rFonts w:asciiTheme="majorHAnsi" w:hAnsiTheme="majorHAnsi" w:cs="Arial"/>
        </w:rPr>
        <w:t>junior</w:t>
      </w:r>
      <w:r w:rsidRPr="005D526B">
        <w:rPr>
          <w:rFonts w:asciiTheme="majorHAnsi" w:hAnsiTheme="majorHAnsi" w:cs="Arial"/>
        </w:rPr>
        <w:t xml:space="preserve"> students.</w:t>
      </w:r>
    </w:p>
    <w:p w:rsidR="0042497F" w:rsidRPr="0024618C" w:rsidRDefault="0042497F" w:rsidP="001902B2">
      <w:pPr>
        <w:spacing w:after="0" w:line="240" w:lineRule="auto"/>
        <w:jc w:val="both"/>
        <w:rPr>
          <w:rFonts w:asciiTheme="majorHAnsi" w:hAnsiTheme="majorHAnsi" w:cs="Arial"/>
          <w:b/>
          <w:noProof/>
          <w:color w:val="1F497D" w:themeColor="text2"/>
          <w:lang w:val="en-US"/>
        </w:rPr>
      </w:pPr>
    </w:p>
    <w:p w:rsidR="00F2108E" w:rsidRDefault="00F2108E" w:rsidP="00CE4C4F">
      <w:pPr>
        <w:spacing w:after="120" w:line="240" w:lineRule="auto"/>
        <w:jc w:val="both"/>
        <w:rPr>
          <w:rFonts w:asciiTheme="majorHAnsi" w:hAnsiTheme="majorHAnsi" w:cs="Arial"/>
          <w:b/>
          <w:noProof/>
          <w:color w:val="1F497D" w:themeColor="text2"/>
          <w:u w:val="single"/>
          <w:lang w:val="en-US"/>
        </w:rPr>
      </w:pPr>
      <w:r>
        <w:rPr>
          <w:rFonts w:asciiTheme="majorHAnsi" w:hAnsiTheme="majorHAnsi" w:cs="Arial"/>
          <w:b/>
          <w:noProof/>
          <w:color w:val="1F497D" w:themeColor="text2"/>
          <w:u w:val="single"/>
          <w:lang w:val="en-US"/>
        </w:rPr>
        <w:t>Recommendation</w:t>
      </w:r>
    </w:p>
    <w:p w:rsidR="00F2108E" w:rsidRPr="00F4150B" w:rsidRDefault="00F2108E" w:rsidP="00FE650B">
      <w:pPr>
        <w:pStyle w:val="BodyTextIndent"/>
        <w:numPr>
          <w:ilvl w:val="0"/>
          <w:numId w:val="21"/>
        </w:numPr>
        <w:tabs>
          <w:tab w:val="clear" w:pos="709"/>
          <w:tab w:val="left" w:pos="270"/>
        </w:tabs>
        <w:spacing w:after="40"/>
        <w:ind w:left="360"/>
        <w:jc w:val="both"/>
        <w:rPr>
          <w:rFonts w:asciiTheme="majorHAnsi" w:hAnsiTheme="majorHAnsi"/>
          <w:b/>
          <w:sz w:val="20"/>
        </w:rPr>
      </w:pPr>
      <w:r w:rsidRPr="00F4150B">
        <w:rPr>
          <w:rFonts w:asciiTheme="majorHAnsi" w:hAnsiTheme="majorHAnsi"/>
          <w:b/>
          <w:sz w:val="20"/>
        </w:rPr>
        <w:t xml:space="preserve">Prof. </w:t>
      </w:r>
      <w:proofErr w:type="spellStart"/>
      <w:r w:rsidR="00FE650B">
        <w:rPr>
          <w:rFonts w:asciiTheme="majorHAnsi" w:hAnsiTheme="majorHAnsi"/>
          <w:b/>
          <w:sz w:val="20"/>
        </w:rPr>
        <w:t>Giani</w:t>
      </w:r>
      <w:proofErr w:type="spellEnd"/>
      <w:r w:rsidR="00FE650B">
        <w:rPr>
          <w:rFonts w:asciiTheme="majorHAnsi" w:hAnsiTheme="majorHAnsi"/>
          <w:b/>
          <w:sz w:val="20"/>
        </w:rPr>
        <w:t xml:space="preserve"> </w:t>
      </w:r>
      <w:proofErr w:type="spellStart"/>
      <w:r w:rsidR="00FE650B">
        <w:rPr>
          <w:rFonts w:asciiTheme="majorHAnsi" w:hAnsiTheme="majorHAnsi"/>
          <w:b/>
          <w:sz w:val="20"/>
        </w:rPr>
        <w:t>Vaggi</w:t>
      </w:r>
      <w:proofErr w:type="spellEnd"/>
    </w:p>
    <w:p w:rsidR="00FE650B" w:rsidRPr="00FE650B" w:rsidRDefault="00FE650B" w:rsidP="00FE650B">
      <w:pPr>
        <w:pStyle w:val="BodyTextIndent"/>
        <w:tabs>
          <w:tab w:val="clear" w:pos="709"/>
          <w:tab w:val="left" w:pos="270"/>
        </w:tabs>
        <w:spacing w:after="40"/>
        <w:ind w:left="360" w:hanging="360"/>
        <w:jc w:val="both"/>
        <w:rPr>
          <w:rFonts w:asciiTheme="majorHAnsi" w:hAnsiTheme="majorHAnsi"/>
          <w:sz w:val="20"/>
        </w:rPr>
      </w:pPr>
      <w:r w:rsidRPr="00FE650B">
        <w:rPr>
          <w:rFonts w:asciiTheme="majorHAnsi" w:hAnsiTheme="majorHAnsi"/>
          <w:sz w:val="20"/>
        </w:rPr>
        <w:t>Master in Cooperation and Development</w:t>
      </w:r>
    </w:p>
    <w:p w:rsidR="00FE650B" w:rsidRPr="00FE650B" w:rsidRDefault="00FE650B" w:rsidP="00FE650B">
      <w:pPr>
        <w:pStyle w:val="BodyTextIndent"/>
        <w:tabs>
          <w:tab w:val="clear" w:pos="709"/>
          <w:tab w:val="left" w:pos="270"/>
        </w:tabs>
        <w:spacing w:after="40"/>
        <w:ind w:left="360" w:hanging="360"/>
        <w:jc w:val="both"/>
        <w:rPr>
          <w:rFonts w:asciiTheme="majorHAnsi" w:hAnsiTheme="majorHAnsi"/>
          <w:sz w:val="20"/>
        </w:rPr>
      </w:pPr>
      <w:r w:rsidRPr="00FE650B">
        <w:rPr>
          <w:rFonts w:asciiTheme="majorHAnsi" w:hAnsiTheme="majorHAnsi"/>
          <w:sz w:val="20"/>
        </w:rPr>
        <w:t xml:space="preserve">c/o </w:t>
      </w:r>
      <w:proofErr w:type="spellStart"/>
      <w:r w:rsidRPr="00FE650B">
        <w:rPr>
          <w:rFonts w:asciiTheme="majorHAnsi" w:hAnsiTheme="majorHAnsi"/>
          <w:sz w:val="20"/>
        </w:rPr>
        <w:t>Collegio</w:t>
      </w:r>
      <w:proofErr w:type="spellEnd"/>
      <w:r w:rsidRPr="00FE650B">
        <w:rPr>
          <w:rFonts w:asciiTheme="majorHAnsi" w:hAnsiTheme="majorHAnsi"/>
          <w:sz w:val="20"/>
        </w:rPr>
        <w:t xml:space="preserve"> Santa </w:t>
      </w:r>
      <w:proofErr w:type="spellStart"/>
      <w:r w:rsidRPr="00FE650B">
        <w:rPr>
          <w:rFonts w:asciiTheme="majorHAnsi" w:hAnsiTheme="majorHAnsi"/>
          <w:sz w:val="20"/>
        </w:rPr>
        <w:t>Caterina</w:t>
      </w:r>
      <w:proofErr w:type="spellEnd"/>
      <w:r w:rsidRPr="00FE650B">
        <w:rPr>
          <w:rFonts w:asciiTheme="majorHAnsi" w:hAnsiTheme="majorHAnsi"/>
          <w:sz w:val="20"/>
        </w:rPr>
        <w:t xml:space="preserve"> </w:t>
      </w:r>
      <w:proofErr w:type="spellStart"/>
      <w:r w:rsidRPr="00FE650B">
        <w:rPr>
          <w:rFonts w:asciiTheme="majorHAnsi" w:hAnsiTheme="majorHAnsi"/>
          <w:sz w:val="20"/>
        </w:rPr>
        <w:t>da</w:t>
      </w:r>
      <w:proofErr w:type="spellEnd"/>
      <w:r w:rsidRPr="00FE650B">
        <w:rPr>
          <w:rFonts w:asciiTheme="majorHAnsi" w:hAnsiTheme="majorHAnsi"/>
          <w:sz w:val="20"/>
        </w:rPr>
        <w:t xml:space="preserve"> Siena</w:t>
      </w:r>
    </w:p>
    <w:p w:rsidR="00FE650B" w:rsidRPr="00FE650B" w:rsidRDefault="00FE650B" w:rsidP="00FE650B">
      <w:pPr>
        <w:pStyle w:val="BodyTextIndent"/>
        <w:tabs>
          <w:tab w:val="clear" w:pos="709"/>
          <w:tab w:val="left" w:pos="270"/>
        </w:tabs>
        <w:spacing w:after="40"/>
        <w:ind w:left="360" w:hanging="360"/>
        <w:jc w:val="both"/>
        <w:rPr>
          <w:rFonts w:asciiTheme="majorHAnsi" w:hAnsiTheme="majorHAnsi"/>
          <w:sz w:val="20"/>
        </w:rPr>
      </w:pPr>
      <w:r w:rsidRPr="00FE650B">
        <w:rPr>
          <w:rFonts w:asciiTheme="majorHAnsi" w:hAnsiTheme="majorHAnsi"/>
          <w:sz w:val="20"/>
        </w:rPr>
        <w:t>Via S. Martino 17/b, 27100 Pavia – Italy</w:t>
      </w:r>
    </w:p>
    <w:p w:rsidR="00FE650B" w:rsidRDefault="00FE650B" w:rsidP="003018A3">
      <w:pPr>
        <w:pStyle w:val="BodyTextIndent"/>
        <w:tabs>
          <w:tab w:val="clear" w:pos="709"/>
          <w:tab w:val="left" w:pos="270"/>
        </w:tabs>
        <w:spacing w:after="120"/>
        <w:ind w:left="360" w:hanging="360"/>
        <w:jc w:val="both"/>
        <w:rPr>
          <w:rFonts w:asciiTheme="majorHAnsi" w:hAnsiTheme="majorHAnsi"/>
          <w:sz w:val="20"/>
        </w:rPr>
      </w:pPr>
      <w:r w:rsidRPr="00FE650B">
        <w:rPr>
          <w:rFonts w:asciiTheme="majorHAnsi" w:hAnsiTheme="majorHAnsi"/>
          <w:sz w:val="20"/>
        </w:rPr>
        <w:t>Tel. +39 0382 22540</w:t>
      </w:r>
      <w:r>
        <w:rPr>
          <w:rFonts w:asciiTheme="majorHAnsi" w:hAnsiTheme="majorHAnsi"/>
          <w:sz w:val="20"/>
        </w:rPr>
        <w:t xml:space="preserve">, email : </w:t>
      </w:r>
      <w:proofErr w:type="spellStart"/>
      <w:r>
        <w:rPr>
          <w:rFonts w:asciiTheme="majorHAnsi" w:hAnsiTheme="majorHAnsi"/>
          <w:sz w:val="20"/>
        </w:rPr>
        <w:t>gianni.vaggi@unipv.it</w:t>
      </w:r>
      <w:proofErr w:type="spellEnd"/>
    </w:p>
    <w:p w:rsidR="00F2108E" w:rsidRPr="00FE650B" w:rsidRDefault="00FE650B" w:rsidP="00FE650B">
      <w:pPr>
        <w:pStyle w:val="BodyTextIndent"/>
        <w:tabs>
          <w:tab w:val="clear" w:pos="709"/>
          <w:tab w:val="left" w:pos="270"/>
        </w:tabs>
        <w:spacing w:after="40"/>
        <w:ind w:left="360" w:hanging="360"/>
        <w:jc w:val="both"/>
        <w:rPr>
          <w:rFonts w:asciiTheme="majorHAnsi" w:hAnsiTheme="majorHAnsi"/>
          <w:sz w:val="20"/>
        </w:rPr>
      </w:pPr>
      <w:r w:rsidRPr="00FE650B">
        <w:rPr>
          <w:rFonts w:asciiTheme="majorHAnsi" w:hAnsiTheme="majorHAnsi"/>
          <w:b/>
          <w:sz w:val="20"/>
        </w:rPr>
        <w:t>2</w:t>
      </w:r>
      <w:r>
        <w:rPr>
          <w:rFonts w:asciiTheme="majorHAnsi" w:hAnsiTheme="majorHAnsi"/>
          <w:b/>
          <w:sz w:val="20"/>
        </w:rPr>
        <w:t>.</w:t>
      </w:r>
      <w:r>
        <w:rPr>
          <w:rFonts w:asciiTheme="majorHAnsi" w:hAnsiTheme="majorHAnsi"/>
          <w:b/>
          <w:sz w:val="20"/>
        </w:rPr>
        <w:tab/>
      </w:r>
      <w:proofErr w:type="spellStart"/>
      <w:r w:rsidR="00F2108E" w:rsidRPr="00F4150B">
        <w:rPr>
          <w:rFonts w:asciiTheme="majorHAnsi" w:hAnsiTheme="majorHAnsi"/>
          <w:b/>
          <w:sz w:val="20"/>
        </w:rPr>
        <w:t>Rahman</w:t>
      </w:r>
      <w:proofErr w:type="spellEnd"/>
      <w:r w:rsidR="00F2108E" w:rsidRPr="00F4150B">
        <w:rPr>
          <w:rFonts w:asciiTheme="majorHAnsi" w:hAnsiTheme="majorHAnsi"/>
          <w:b/>
          <w:sz w:val="20"/>
        </w:rPr>
        <w:t xml:space="preserve"> </w:t>
      </w:r>
      <w:proofErr w:type="spellStart"/>
      <w:r w:rsidR="00F2108E" w:rsidRPr="00F4150B">
        <w:rPr>
          <w:rFonts w:asciiTheme="majorHAnsi" w:hAnsiTheme="majorHAnsi"/>
          <w:b/>
          <w:sz w:val="20"/>
        </w:rPr>
        <w:t>Sudiyo</w:t>
      </w:r>
      <w:proofErr w:type="spellEnd"/>
      <w:r w:rsidR="00F2108E" w:rsidRPr="00F4150B">
        <w:rPr>
          <w:rFonts w:asciiTheme="majorHAnsi" w:hAnsiTheme="majorHAnsi"/>
          <w:b/>
          <w:sz w:val="20"/>
        </w:rPr>
        <w:t xml:space="preserve">, </w:t>
      </w:r>
      <w:proofErr w:type="spellStart"/>
      <w:r w:rsidR="00F2108E" w:rsidRPr="00F4150B">
        <w:rPr>
          <w:rFonts w:asciiTheme="majorHAnsi" w:hAnsiTheme="majorHAnsi"/>
          <w:b/>
          <w:sz w:val="20"/>
        </w:rPr>
        <w:t>Ph.D</w:t>
      </w:r>
      <w:proofErr w:type="spellEnd"/>
    </w:p>
    <w:p w:rsidR="00F2108E" w:rsidRPr="00F4150B" w:rsidRDefault="00F2108E" w:rsidP="00FE650B">
      <w:pPr>
        <w:pStyle w:val="ListParagraph"/>
        <w:tabs>
          <w:tab w:val="left" w:pos="270"/>
        </w:tabs>
        <w:spacing w:after="40"/>
        <w:ind w:left="360" w:hanging="360"/>
        <w:jc w:val="both"/>
        <w:rPr>
          <w:rFonts w:asciiTheme="majorHAnsi" w:hAnsiTheme="majorHAnsi"/>
          <w:sz w:val="20"/>
          <w:szCs w:val="20"/>
        </w:rPr>
      </w:pPr>
      <w:r w:rsidRPr="00F4150B">
        <w:rPr>
          <w:rFonts w:asciiTheme="majorHAnsi" w:hAnsiTheme="majorHAnsi"/>
          <w:sz w:val="20"/>
          <w:szCs w:val="20"/>
        </w:rPr>
        <w:t>Manager for International Cooperation and Development</w:t>
      </w:r>
    </w:p>
    <w:p w:rsidR="00F2108E" w:rsidRPr="00F4150B" w:rsidRDefault="00F2108E" w:rsidP="00FE650B">
      <w:pPr>
        <w:pStyle w:val="ListParagraph"/>
        <w:tabs>
          <w:tab w:val="left" w:pos="270"/>
        </w:tabs>
        <w:spacing w:after="40"/>
        <w:ind w:left="360" w:hanging="360"/>
        <w:jc w:val="both"/>
        <w:rPr>
          <w:rFonts w:asciiTheme="majorHAnsi" w:hAnsiTheme="majorHAnsi"/>
          <w:sz w:val="20"/>
          <w:szCs w:val="20"/>
        </w:rPr>
      </w:pPr>
      <w:r w:rsidRPr="00F4150B">
        <w:rPr>
          <w:rFonts w:asciiTheme="majorHAnsi" w:hAnsiTheme="majorHAnsi"/>
          <w:sz w:val="20"/>
          <w:szCs w:val="20"/>
        </w:rPr>
        <w:t>Faculty of Engineering, Universitas Gadjah Mada</w:t>
      </w:r>
    </w:p>
    <w:p w:rsidR="00F2108E" w:rsidRPr="00F4150B" w:rsidRDefault="00F2108E" w:rsidP="00FE650B">
      <w:pPr>
        <w:pStyle w:val="ListParagraph"/>
        <w:tabs>
          <w:tab w:val="left" w:pos="270"/>
        </w:tabs>
        <w:spacing w:after="40"/>
        <w:ind w:left="360" w:hanging="360"/>
        <w:jc w:val="both"/>
        <w:rPr>
          <w:rFonts w:asciiTheme="majorHAnsi" w:hAnsiTheme="majorHAnsi"/>
          <w:sz w:val="20"/>
          <w:szCs w:val="20"/>
        </w:rPr>
      </w:pPr>
      <w:r w:rsidRPr="00F4150B">
        <w:rPr>
          <w:rFonts w:asciiTheme="majorHAnsi" w:hAnsiTheme="majorHAnsi"/>
          <w:sz w:val="20"/>
          <w:szCs w:val="20"/>
        </w:rPr>
        <w:t>Jln. Grafika no.2 Yogyakarta 55281, Indonesia</w:t>
      </w:r>
    </w:p>
    <w:p w:rsidR="00211D25" w:rsidRPr="00F4150B" w:rsidRDefault="00F2108E" w:rsidP="00FE650B">
      <w:pPr>
        <w:pStyle w:val="ListParagraph"/>
        <w:tabs>
          <w:tab w:val="left" w:pos="270"/>
        </w:tabs>
        <w:spacing w:after="40"/>
        <w:ind w:left="360" w:hanging="360"/>
        <w:jc w:val="both"/>
        <w:rPr>
          <w:rFonts w:asciiTheme="majorHAnsi" w:hAnsiTheme="majorHAnsi"/>
          <w:sz w:val="20"/>
          <w:szCs w:val="20"/>
          <w:lang w:val="en-US"/>
        </w:rPr>
      </w:pPr>
      <w:r w:rsidRPr="00F4150B">
        <w:rPr>
          <w:rFonts w:asciiTheme="majorHAnsi" w:hAnsiTheme="majorHAnsi"/>
          <w:sz w:val="20"/>
          <w:szCs w:val="20"/>
        </w:rPr>
        <w:t>phone : +62274513665</w:t>
      </w:r>
    </w:p>
    <w:p w:rsidR="00F2108E" w:rsidRPr="00F4150B" w:rsidRDefault="00F2108E" w:rsidP="003018A3">
      <w:pPr>
        <w:pStyle w:val="ListParagraph"/>
        <w:tabs>
          <w:tab w:val="left" w:pos="270"/>
        </w:tabs>
        <w:spacing w:after="120"/>
        <w:ind w:left="360" w:hanging="360"/>
        <w:jc w:val="both"/>
        <w:rPr>
          <w:rFonts w:asciiTheme="majorHAnsi" w:hAnsiTheme="majorHAnsi"/>
          <w:sz w:val="20"/>
          <w:szCs w:val="20"/>
        </w:rPr>
      </w:pPr>
      <w:r w:rsidRPr="00F4150B">
        <w:rPr>
          <w:rFonts w:asciiTheme="majorHAnsi" w:hAnsiTheme="majorHAnsi"/>
          <w:sz w:val="20"/>
          <w:szCs w:val="20"/>
        </w:rPr>
        <w:t>email : rsudiyo@chemeng.ugm.ac.id; rahman.indonesia@gmail.com</w:t>
      </w:r>
    </w:p>
    <w:p w:rsidR="00F2108E" w:rsidRPr="003018A3" w:rsidRDefault="003018A3" w:rsidP="003018A3">
      <w:pPr>
        <w:tabs>
          <w:tab w:val="left" w:pos="270"/>
        </w:tabs>
        <w:spacing w:after="4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  <w:lang w:val="en-US"/>
        </w:rPr>
        <w:t>3.</w:t>
      </w:r>
      <w:r>
        <w:rPr>
          <w:rFonts w:asciiTheme="majorHAnsi" w:hAnsiTheme="majorHAnsi"/>
          <w:b/>
          <w:sz w:val="20"/>
          <w:szCs w:val="20"/>
          <w:lang w:val="en-US"/>
        </w:rPr>
        <w:tab/>
      </w:r>
      <w:r w:rsidR="00F2108E" w:rsidRPr="003018A3">
        <w:rPr>
          <w:rFonts w:asciiTheme="majorHAnsi" w:hAnsiTheme="majorHAnsi"/>
          <w:b/>
          <w:sz w:val="20"/>
          <w:szCs w:val="20"/>
        </w:rPr>
        <w:t>Dr. Agus Harjoko</w:t>
      </w:r>
    </w:p>
    <w:p w:rsidR="00F2108E" w:rsidRPr="00F4150B" w:rsidRDefault="00F2108E" w:rsidP="00FE650B">
      <w:pPr>
        <w:pStyle w:val="ListParagraph"/>
        <w:tabs>
          <w:tab w:val="left" w:pos="270"/>
        </w:tabs>
        <w:spacing w:after="40"/>
        <w:ind w:left="360" w:hanging="360"/>
        <w:rPr>
          <w:rFonts w:asciiTheme="majorHAnsi" w:hAnsiTheme="majorHAnsi"/>
          <w:sz w:val="20"/>
          <w:szCs w:val="20"/>
        </w:rPr>
      </w:pPr>
      <w:r w:rsidRPr="00F4150B">
        <w:rPr>
          <w:rFonts w:asciiTheme="majorHAnsi" w:hAnsiTheme="majorHAnsi"/>
          <w:sz w:val="20"/>
          <w:szCs w:val="20"/>
        </w:rPr>
        <w:t>Head of Electronics and Instrumentation Lab</w:t>
      </w:r>
      <w:r w:rsidRPr="00F4150B">
        <w:rPr>
          <w:rFonts w:asciiTheme="majorHAnsi" w:hAnsiTheme="majorHAnsi"/>
          <w:sz w:val="20"/>
          <w:szCs w:val="20"/>
          <w:lang w:val="en-US"/>
        </w:rPr>
        <w:t xml:space="preserve">, </w:t>
      </w:r>
      <w:r w:rsidRPr="00F4150B">
        <w:rPr>
          <w:rFonts w:asciiTheme="majorHAnsi" w:hAnsiTheme="majorHAnsi"/>
          <w:sz w:val="20"/>
          <w:szCs w:val="20"/>
        </w:rPr>
        <w:t>Dept. of Computer Science and Electronics</w:t>
      </w:r>
    </w:p>
    <w:p w:rsidR="00F2108E" w:rsidRPr="00F4150B" w:rsidRDefault="00F2108E" w:rsidP="00FE650B">
      <w:pPr>
        <w:pStyle w:val="ListParagraph"/>
        <w:tabs>
          <w:tab w:val="left" w:pos="270"/>
        </w:tabs>
        <w:spacing w:after="40"/>
        <w:ind w:left="360" w:hanging="360"/>
        <w:rPr>
          <w:rFonts w:asciiTheme="majorHAnsi" w:hAnsiTheme="majorHAnsi"/>
          <w:sz w:val="20"/>
          <w:szCs w:val="20"/>
          <w:lang w:val="en-US"/>
        </w:rPr>
      </w:pPr>
      <w:r w:rsidRPr="00F4150B">
        <w:rPr>
          <w:rFonts w:asciiTheme="majorHAnsi" w:hAnsiTheme="majorHAnsi"/>
          <w:sz w:val="20"/>
          <w:szCs w:val="20"/>
        </w:rPr>
        <w:t>Faculty of Mathematics and Natural Sciences</w:t>
      </w:r>
      <w:r w:rsidRPr="00F4150B">
        <w:rPr>
          <w:rFonts w:asciiTheme="majorHAnsi" w:hAnsiTheme="majorHAnsi"/>
          <w:sz w:val="20"/>
          <w:szCs w:val="20"/>
          <w:lang w:val="en-US"/>
        </w:rPr>
        <w:t xml:space="preserve">, </w:t>
      </w:r>
      <w:r w:rsidRPr="00F4150B">
        <w:rPr>
          <w:rFonts w:asciiTheme="majorHAnsi" w:hAnsiTheme="majorHAnsi"/>
          <w:sz w:val="20"/>
          <w:szCs w:val="20"/>
        </w:rPr>
        <w:t>Universitas Gadjah Mada</w:t>
      </w:r>
    </w:p>
    <w:p w:rsidR="00A70FC2" w:rsidRPr="00F4150B" w:rsidRDefault="00A70FC2" w:rsidP="00FE650B">
      <w:pPr>
        <w:pStyle w:val="ListParagraph"/>
        <w:tabs>
          <w:tab w:val="left" w:pos="270"/>
        </w:tabs>
        <w:spacing w:after="40"/>
        <w:ind w:left="360" w:hanging="360"/>
        <w:rPr>
          <w:rFonts w:asciiTheme="majorHAnsi" w:hAnsiTheme="majorHAnsi"/>
          <w:sz w:val="20"/>
          <w:szCs w:val="20"/>
          <w:lang w:val="en-US"/>
        </w:rPr>
      </w:pPr>
      <w:proofErr w:type="spellStart"/>
      <w:r w:rsidRPr="00F4150B">
        <w:rPr>
          <w:rFonts w:asciiTheme="majorHAnsi" w:hAnsiTheme="majorHAnsi"/>
          <w:sz w:val="20"/>
          <w:szCs w:val="20"/>
          <w:lang w:val="en-US"/>
        </w:rPr>
        <w:t>Bulaksumur</w:t>
      </w:r>
      <w:proofErr w:type="spellEnd"/>
      <w:r w:rsidRPr="00F4150B">
        <w:rPr>
          <w:rFonts w:asciiTheme="majorHAnsi" w:hAnsiTheme="majorHAnsi"/>
          <w:sz w:val="20"/>
          <w:szCs w:val="20"/>
          <w:lang w:val="en-US"/>
        </w:rPr>
        <w:t>, Yogyakarta 55281, Indonesia</w:t>
      </w:r>
    </w:p>
    <w:p w:rsidR="00431DB6" w:rsidRPr="00F4150B" w:rsidRDefault="00F2108E" w:rsidP="00FE650B">
      <w:pPr>
        <w:pStyle w:val="ListParagraph"/>
        <w:tabs>
          <w:tab w:val="left" w:pos="270"/>
        </w:tabs>
        <w:spacing w:after="40"/>
        <w:ind w:left="360" w:hanging="360"/>
        <w:rPr>
          <w:rFonts w:asciiTheme="majorHAnsi" w:hAnsiTheme="majorHAnsi"/>
          <w:sz w:val="20"/>
          <w:szCs w:val="20"/>
          <w:lang w:val="en-US"/>
        </w:rPr>
      </w:pPr>
      <w:r w:rsidRPr="00F4150B">
        <w:rPr>
          <w:rFonts w:asciiTheme="majorHAnsi" w:hAnsiTheme="majorHAnsi"/>
          <w:sz w:val="20"/>
          <w:szCs w:val="20"/>
        </w:rPr>
        <w:t>phone : +62 274 555133</w:t>
      </w:r>
      <w:r w:rsidRPr="00F4150B">
        <w:rPr>
          <w:rFonts w:asciiTheme="majorHAnsi" w:hAnsiTheme="majorHAnsi"/>
          <w:sz w:val="20"/>
          <w:szCs w:val="20"/>
          <w:lang w:val="en-US"/>
        </w:rPr>
        <w:t xml:space="preserve">; </w:t>
      </w:r>
      <w:r w:rsidRPr="00F4150B">
        <w:rPr>
          <w:rFonts w:asciiTheme="majorHAnsi" w:hAnsiTheme="majorHAnsi"/>
          <w:sz w:val="20"/>
          <w:szCs w:val="20"/>
        </w:rPr>
        <w:t xml:space="preserve">email : aharjoko@ugm.ac.id </w:t>
      </w:r>
    </w:p>
    <w:sectPr w:rsidR="00431DB6" w:rsidRPr="00F4150B" w:rsidSect="00A61762">
      <w:pgSz w:w="11906" w:h="16838"/>
      <w:pgMar w:top="576" w:right="1152" w:bottom="864" w:left="1152" w:header="706" w:footer="706" w:gutter="0"/>
      <w:pgBorders w:offsetFrom="page">
        <w:top w:val="single" w:sz="12" w:space="24" w:color="1F497D" w:themeColor="text2"/>
        <w:left w:val="single" w:sz="12" w:space="24" w:color="1F497D" w:themeColor="text2"/>
        <w:bottom w:val="single" w:sz="12" w:space="31" w:color="1F497D" w:themeColor="text2"/>
        <w:right w:val="single" w:sz="12" w:space="24" w:color="1F497D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5902"/>
    <w:multiLevelType w:val="hybridMultilevel"/>
    <w:tmpl w:val="CF3CB7B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65610"/>
    <w:multiLevelType w:val="hybridMultilevel"/>
    <w:tmpl w:val="4ECA016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06C20"/>
    <w:multiLevelType w:val="hybridMultilevel"/>
    <w:tmpl w:val="7BDAFD98"/>
    <w:lvl w:ilvl="0" w:tplc="DD9EB84A">
      <w:numFmt w:val="bullet"/>
      <w:lvlText w:val="•"/>
      <w:lvlJc w:val="left"/>
      <w:pPr>
        <w:ind w:left="720" w:hanging="360"/>
      </w:pPr>
      <w:rPr>
        <w:rFonts w:ascii="Courier New" w:eastAsia="Calibri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96D13"/>
    <w:multiLevelType w:val="hybridMultilevel"/>
    <w:tmpl w:val="FF46C67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642BF0"/>
    <w:multiLevelType w:val="hybridMultilevel"/>
    <w:tmpl w:val="A77CD9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8B5923"/>
    <w:multiLevelType w:val="hybridMultilevel"/>
    <w:tmpl w:val="AF9476C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AF6658"/>
    <w:multiLevelType w:val="hybridMultilevel"/>
    <w:tmpl w:val="F34C51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FA6BB5"/>
    <w:multiLevelType w:val="hybridMultilevel"/>
    <w:tmpl w:val="B68A50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9C14E5"/>
    <w:multiLevelType w:val="hybridMultilevel"/>
    <w:tmpl w:val="8C8691EE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D903306"/>
    <w:multiLevelType w:val="hybridMultilevel"/>
    <w:tmpl w:val="3B2C8E2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8C52E2"/>
    <w:multiLevelType w:val="hybridMultilevel"/>
    <w:tmpl w:val="F3A82E2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4B5648"/>
    <w:multiLevelType w:val="hybridMultilevel"/>
    <w:tmpl w:val="ACD854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9B2557B"/>
    <w:multiLevelType w:val="hybridMultilevel"/>
    <w:tmpl w:val="4920C7B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3A34DD"/>
    <w:multiLevelType w:val="hybridMultilevel"/>
    <w:tmpl w:val="CBACF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7466B5"/>
    <w:multiLevelType w:val="hybridMultilevel"/>
    <w:tmpl w:val="2BF0F386"/>
    <w:lvl w:ilvl="0" w:tplc="32765E68">
      <w:numFmt w:val="bullet"/>
      <w:lvlText w:val="•"/>
      <w:lvlJc w:val="left"/>
      <w:pPr>
        <w:ind w:left="720" w:hanging="360"/>
      </w:pPr>
      <w:rPr>
        <w:rFonts w:ascii="Courier New" w:eastAsia="Calibri" w:hAnsi="Courier New" w:cs="Courier New" w:hint="default"/>
        <w:color w:val="4F6228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D721FA"/>
    <w:multiLevelType w:val="hybridMultilevel"/>
    <w:tmpl w:val="7B7E1B7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F0B6F06"/>
    <w:multiLevelType w:val="hybridMultilevel"/>
    <w:tmpl w:val="0D8C31F2"/>
    <w:lvl w:ilvl="0" w:tplc="CD6C2E42">
      <w:start w:val="1"/>
      <w:numFmt w:val="bullet"/>
      <w:lvlText w:val=""/>
      <w:lvlJc w:val="left"/>
      <w:pPr>
        <w:tabs>
          <w:tab w:val="num" w:pos="4196"/>
        </w:tabs>
        <w:ind w:left="4196" w:hanging="227"/>
      </w:pPr>
      <w:rPr>
        <w:rFonts w:ascii="Symbol" w:hAnsi="Symbol" w:cs="Times New Roman" w:hint="default"/>
        <w:b w:val="0"/>
        <w:i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33820EE"/>
    <w:multiLevelType w:val="hybridMultilevel"/>
    <w:tmpl w:val="E5521C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7A76BB"/>
    <w:multiLevelType w:val="hybridMultilevel"/>
    <w:tmpl w:val="8A1839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C90936"/>
    <w:multiLevelType w:val="hybridMultilevel"/>
    <w:tmpl w:val="31026282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9C96F5B"/>
    <w:multiLevelType w:val="hybridMultilevel"/>
    <w:tmpl w:val="A0A41E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A87A57"/>
    <w:multiLevelType w:val="hybridMultilevel"/>
    <w:tmpl w:val="44362F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1"/>
  </w:num>
  <w:num w:numId="4">
    <w:abstractNumId w:val="10"/>
  </w:num>
  <w:num w:numId="5">
    <w:abstractNumId w:val="9"/>
  </w:num>
  <w:num w:numId="6">
    <w:abstractNumId w:val="5"/>
  </w:num>
  <w:num w:numId="7">
    <w:abstractNumId w:val="3"/>
  </w:num>
  <w:num w:numId="8">
    <w:abstractNumId w:val="14"/>
  </w:num>
  <w:num w:numId="9">
    <w:abstractNumId w:val="0"/>
  </w:num>
  <w:num w:numId="10">
    <w:abstractNumId w:val="2"/>
  </w:num>
  <w:num w:numId="11">
    <w:abstractNumId w:val="8"/>
  </w:num>
  <w:num w:numId="12">
    <w:abstractNumId w:val="12"/>
  </w:num>
  <w:num w:numId="13">
    <w:abstractNumId w:val="19"/>
  </w:num>
  <w:num w:numId="14">
    <w:abstractNumId w:val="1"/>
  </w:num>
  <w:num w:numId="15">
    <w:abstractNumId w:val="18"/>
  </w:num>
  <w:num w:numId="16">
    <w:abstractNumId w:val="21"/>
  </w:num>
  <w:num w:numId="17">
    <w:abstractNumId w:val="7"/>
  </w:num>
  <w:num w:numId="18">
    <w:abstractNumId w:val="20"/>
  </w:num>
  <w:num w:numId="19">
    <w:abstractNumId w:val="4"/>
  </w:num>
  <w:num w:numId="20">
    <w:abstractNumId w:val="6"/>
  </w:num>
  <w:num w:numId="21">
    <w:abstractNumId w:val="13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/>
  <w:rsids>
    <w:rsidRoot w:val="007F399A"/>
    <w:rsid w:val="00004490"/>
    <w:rsid w:val="00004A50"/>
    <w:rsid w:val="0001261D"/>
    <w:rsid w:val="0001741B"/>
    <w:rsid w:val="00023162"/>
    <w:rsid w:val="00037669"/>
    <w:rsid w:val="00051630"/>
    <w:rsid w:val="00052740"/>
    <w:rsid w:val="000549B8"/>
    <w:rsid w:val="00055CDD"/>
    <w:rsid w:val="00056084"/>
    <w:rsid w:val="00056B95"/>
    <w:rsid w:val="000575A4"/>
    <w:rsid w:val="00061B0B"/>
    <w:rsid w:val="00062EB6"/>
    <w:rsid w:val="000635BA"/>
    <w:rsid w:val="00074039"/>
    <w:rsid w:val="0009334B"/>
    <w:rsid w:val="00093E02"/>
    <w:rsid w:val="0009405C"/>
    <w:rsid w:val="000A3B21"/>
    <w:rsid w:val="000B2680"/>
    <w:rsid w:val="000B50D9"/>
    <w:rsid w:val="000B521B"/>
    <w:rsid w:val="000E3585"/>
    <w:rsid w:val="000E594D"/>
    <w:rsid w:val="000E6650"/>
    <w:rsid w:val="000E7BC6"/>
    <w:rsid w:val="000F2A9B"/>
    <w:rsid w:val="00100761"/>
    <w:rsid w:val="0010371B"/>
    <w:rsid w:val="00110048"/>
    <w:rsid w:val="0011105C"/>
    <w:rsid w:val="001136D9"/>
    <w:rsid w:val="00116CFE"/>
    <w:rsid w:val="001220B7"/>
    <w:rsid w:val="0012653D"/>
    <w:rsid w:val="00137F56"/>
    <w:rsid w:val="00143869"/>
    <w:rsid w:val="00146D62"/>
    <w:rsid w:val="00155000"/>
    <w:rsid w:val="00157CAA"/>
    <w:rsid w:val="00170764"/>
    <w:rsid w:val="00186210"/>
    <w:rsid w:val="00186AF4"/>
    <w:rsid w:val="001902B2"/>
    <w:rsid w:val="001A1156"/>
    <w:rsid w:val="001A7A30"/>
    <w:rsid w:val="001B2EEF"/>
    <w:rsid w:val="001B635A"/>
    <w:rsid w:val="001C37D6"/>
    <w:rsid w:val="001D2DBA"/>
    <w:rsid w:val="001D395A"/>
    <w:rsid w:val="001D3D92"/>
    <w:rsid w:val="001E2657"/>
    <w:rsid w:val="001F21F2"/>
    <w:rsid w:val="001F47AA"/>
    <w:rsid w:val="001F70E9"/>
    <w:rsid w:val="002000B9"/>
    <w:rsid w:val="00206110"/>
    <w:rsid w:val="0020695B"/>
    <w:rsid w:val="0021050D"/>
    <w:rsid w:val="00211D25"/>
    <w:rsid w:val="00227B29"/>
    <w:rsid w:val="00232FB5"/>
    <w:rsid w:val="002417F5"/>
    <w:rsid w:val="00241DF6"/>
    <w:rsid w:val="00241F5F"/>
    <w:rsid w:val="00244B26"/>
    <w:rsid w:val="0024618C"/>
    <w:rsid w:val="00250114"/>
    <w:rsid w:val="00253859"/>
    <w:rsid w:val="0026473E"/>
    <w:rsid w:val="00281935"/>
    <w:rsid w:val="002905C3"/>
    <w:rsid w:val="00291C13"/>
    <w:rsid w:val="00292B1C"/>
    <w:rsid w:val="002952C6"/>
    <w:rsid w:val="00295581"/>
    <w:rsid w:val="002A1943"/>
    <w:rsid w:val="002A36C7"/>
    <w:rsid w:val="002A6710"/>
    <w:rsid w:val="002B7720"/>
    <w:rsid w:val="002C0F59"/>
    <w:rsid w:val="002D07A0"/>
    <w:rsid w:val="002D0A24"/>
    <w:rsid w:val="002D13E9"/>
    <w:rsid w:val="002D7D5C"/>
    <w:rsid w:val="002E06D8"/>
    <w:rsid w:val="002E3A85"/>
    <w:rsid w:val="002F33FB"/>
    <w:rsid w:val="002F3730"/>
    <w:rsid w:val="002F65F3"/>
    <w:rsid w:val="002F706C"/>
    <w:rsid w:val="003018A3"/>
    <w:rsid w:val="00304C3B"/>
    <w:rsid w:val="003056F3"/>
    <w:rsid w:val="00321271"/>
    <w:rsid w:val="00322B3D"/>
    <w:rsid w:val="003241A6"/>
    <w:rsid w:val="00324F87"/>
    <w:rsid w:val="00334663"/>
    <w:rsid w:val="00334CF7"/>
    <w:rsid w:val="00335EBC"/>
    <w:rsid w:val="003360C1"/>
    <w:rsid w:val="0033701F"/>
    <w:rsid w:val="00341DAB"/>
    <w:rsid w:val="00345A28"/>
    <w:rsid w:val="003466F1"/>
    <w:rsid w:val="003478A4"/>
    <w:rsid w:val="0035256A"/>
    <w:rsid w:val="00363FB8"/>
    <w:rsid w:val="00371CF9"/>
    <w:rsid w:val="00374175"/>
    <w:rsid w:val="003869B3"/>
    <w:rsid w:val="00391CF1"/>
    <w:rsid w:val="00395708"/>
    <w:rsid w:val="00395A98"/>
    <w:rsid w:val="003975DC"/>
    <w:rsid w:val="003A0687"/>
    <w:rsid w:val="003A0C98"/>
    <w:rsid w:val="003A241D"/>
    <w:rsid w:val="003A74D6"/>
    <w:rsid w:val="003A7D9D"/>
    <w:rsid w:val="003B6C96"/>
    <w:rsid w:val="003C19CB"/>
    <w:rsid w:val="003C57B1"/>
    <w:rsid w:val="003D1D9C"/>
    <w:rsid w:val="003D36AF"/>
    <w:rsid w:val="003D3724"/>
    <w:rsid w:val="003D3974"/>
    <w:rsid w:val="003E031B"/>
    <w:rsid w:val="003E2541"/>
    <w:rsid w:val="003E43FA"/>
    <w:rsid w:val="003F349C"/>
    <w:rsid w:val="003F6ABD"/>
    <w:rsid w:val="004052B2"/>
    <w:rsid w:val="00417793"/>
    <w:rsid w:val="00421E01"/>
    <w:rsid w:val="00423F3A"/>
    <w:rsid w:val="0042497F"/>
    <w:rsid w:val="00426354"/>
    <w:rsid w:val="00431DB6"/>
    <w:rsid w:val="004422D9"/>
    <w:rsid w:val="00445697"/>
    <w:rsid w:val="0044719E"/>
    <w:rsid w:val="00447B21"/>
    <w:rsid w:val="004572A5"/>
    <w:rsid w:val="00466BDE"/>
    <w:rsid w:val="00467803"/>
    <w:rsid w:val="00481179"/>
    <w:rsid w:val="00487466"/>
    <w:rsid w:val="00487EAB"/>
    <w:rsid w:val="004A0641"/>
    <w:rsid w:val="004B77E2"/>
    <w:rsid w:val="004C1931"/>
    <w:rsid w:val="004C21DA"/>
    <w:rsid w:val="004D11A5"/>
    <w:rsid w:val="004D2158"/>
    <w:rsid w:val="004D51A3"/>
    <w:rsid w:val="004E0B7F"/>
    <w:rsid w:val="004E4D60"/>
    <w:rsid w:val="004E4D77"/>
    <w:rsid w:val="004E58B2"/>
    <w:rsid w:val="004F477B"/>
    <w:rsid w:val="004F4CFB"/>
    <w:rsid w:val="004F5F51"/>
    <w:rsid w:val="0051016C"/>
    <w:rsid w:val="005107BF"/>
    <w:rsid w:val="00527240"/>
    <w:rsid w:val="0053137A"/>
    <w:rsid w:val="0053179E"/>
    <w:rsid w:val="00531F0F"/>
    <w:rsid w:val="0054012C"/>
    <w:rsid w:val="00543799"/>
    <w:rsid w:val="0056083D"/>
    <w:rsid w:val="0056224B"/>
    <w:rsid w:val="005759AC"/>
    <w:rsid w:val="00576418"/>
    <w:rsid w:val="00596D3B"/>
    <w:rsid w:val="005A0387"/>
    <w:rsid w:val="005B2076"/>
    <w:rsid w:val="005B6761"/>
    <w:rsid w:val="005C22A6"/>
    <w:rsid w:val="005C47F5"/>
    <w:rsid w:val="005C4ADC"/>
    <w:rsid w:val="005C7CB2"/>
    <w:rsid w:val="005D0D2C"/>
    <w:rsid w:val="005D156B"/>
    <w:rsid w:val="005D15E3"/>
    <w:rsid w:val="005D526B"/>
    <w:rsid w:val="005D74CA"/>
    <w:rsid w:val="005D782C"/>
    <w:rsid w:val="005E4401"/>
    <w:rsid w:val="005E71AA"/>
    <w:rsid w:val="005F17E7"/>
    <w:rsid w:val="005F51C1"/>
    <w:rsid w:val="005F727D"/>
    <w:rsid w:val="005F7735"/>
    <w:rsid w:val="00604CA7"/>
    <w:rsid w:val="00605B50"/>
    <w:rsid w:val="00612725"/>
    <w:rsid w:val="00616AE6"/>
    <w:rsid w:val="00621AF9"/>
    <w:rsid w:val="006228D3"/>
    <w:rsid w:val="0062361B"/>
    <w:rsid w:val="00625079"/>
    <w:rsid w:val="0064025C"/>
    <w:rsid w:val="0064096B"/>
    <w:rsid w:val="006617EF"/>
    <w:rsid w:val="00663745"/>
    <w:rsid w:val="00664BB7"/>
    <w:rsid w:val="00672A6F"/>
    <w:rsid w:val="00677AB8"/>
    <w:rsid w:val="006830EE"/>
    <w:rsid w:val="00685171"/>
    <w:rsid w:val="00691FF0"/>
    <w:rsid w:val="006925FB"/>
    <w:rsid w:val="0069411C"/>
    <w:rsid w:val="00694209"/>
    <w:rsid w:val="006A1228"/>
    <w:rsid w:val="006A2EC3"/>
    <w:rsid w:val="006A3BC5"/>
    <w:rsid w:val="006A5D3C"/>
    <w:rsid w:val="006B0E41"/>
    <w:rsid w:val="006B608E"/>
    <w:rsid w:val="006C1C00"/>
    <w:rsid w:val="006C6B77"/>
    <w:rsid w:val="006D1CD1"/>
    <w:rsid w:val="006D2488"/>
    <w:rsid w:val="006D289C"/>
    <w:rsid w:val="006D68FC"/>
    <w:rsid w:val="006E1A36"/>
    <w:rsid w:val="006E2D4B"/>
    <w:rsid w:val="006E71E8"/>
    <w:rsid w:val="006F2AF5"/>
    <w:rsid w:val="006F6978"/>
    <w:rsid w:val="006F7289"/>
    <w:rsid w:val="00700429"/>
    <w:rsid w:val="00711420"/>
    <w:rsid w:val="00723266"/>
    <w:rsid w:val="007241D9"/>
    <w:rsid w:val="007311F4"/>
    <w:rsid w:val="00732DDD"/>
    <w:rsid w:val="00745BD0"/>
    <w:rsid w:val="00752D0F"/>
    <w:rsid w:val="00756C2D"/>
    <w:rsid w:val="00770034"/>
    <w:rsid w:val="0077707B"/>
    <w:rsid w:val="00780ED2"/>
    <w:rsid w:val="00781954"/>
    <w:rsid w:val="00784C3C"/>
    <w:rsid w:val="007917D9"/>
    <w:rsid w:val="007919E8"/>
    <w:rsid w:val="007A4682"/>
    <w:rsid w:val="007B2E6C"/>
    <w:rsid w:val="007C5759"/>
    <w:rsid w:val="007C68B6"/>
    <w:rsid w:val="007D612E"/>
    <w:rsid w:val="007E4BBD"/>
    <w:rsid w:val="007E7F6A"/>
    <w:rsid w:val="007F341B"/>
    <w:rsid w:val="007F399A"/>
    <w:rsid w:val="007F5FF9"/>
    <w:rsid w:val="007F6701"/>
    <w:rsid w:val="00801A98"/>
    <w:rsid w:val="00801FCF"/>
    <w:rsid w:val="00807384"/>
    <w:rsid w:val="0081121B"/>
    <w:rsid w:val="0082128D"/>
    <w:rsid w:val="00823B77"/>
    <w:rsid w:val="00830948"/>
    <w:rsid w:val="0083217A"/>
    <w:rsid w:val="00837550"/>
    <w:rsid w:val="0085417D"/>
    <w:rsid w:val="00862AFC"/>
    <w:rsid w:val="00864B1E"/>
    <w:rsid w:val="00872BBB"/>
    <w:rsid w:val="00873564"/>
    <w:rsid w:val="00875320"/>
    <w:rsid w:val="008778D2"/>
    <w:rsid w:val="008865D2"/>
    <w:rsid w:val="00886D8D"/>
    <w:rsid w:val="00896D31"/>
    <w:rsid w:val="008A7385"/>
    <w:rsid w:val="008B4DEF"/>
    <w:rsid w:val="008B4F21"/>
    <w:rsid w:val="008C0F13"/>
    <w:rsid w:val="008C3E57"/>
    <w:rsid w:val="008D6087"/>
    <w:rsid w:val="008E6CBB"/>
    <w:rsid w:val="008F02C1"/>
    <w:rsid w:val="00905D92"/>
    <w:rsid w:val="00906E44"/>
    <w:rsid w:val="00912026"/>
    <w:rsid w:val="00912B63"/>
    <w:rsid w:val="00914A87"/>
    <w:rsid w:val="00923E26"/>
    <w:rsid w:val="00924CB0"/>
    <w:rsid w:val="00925FB4"/>
    <w:rsid w:val="00936AC9"/>
    <w:rsid w:val="009406B1"/>
    <w:rsid w:val="00944C89"/>
    <w:rsid w:val="009456F0"/>
    <w:rsid w:val="0094778F"/>
    <w:rsid w:val="00957A2C"/>
    <w:rsid w:val="00960DEC"/>
    <w:rsid w:val="00962B3C"/>
    <w:rsid w:val="00965DA1"/>
    <w:rsid w:val="00973A54"/>
    <w:rsid w:val="009809C3"/>
    <w:rsid w:val="00984010"/>
    <w:rsid w:val="009903CE"/>
    <w:rsid w:val="009909EA"/>
    <w:rsid w:val="00993A8B"/>
    <w:rsid w:val="00994130"/>
    <w:rsid w:val="00994393"/>
    <w:rsid w:val="009964B3"/>
    <w:rsid w:val="009A0046"/>
    <w:rsid w:val="009A5180"/>
    <w:rsid w:val="009B3D90"/>
    <w:rsid w:val="009B4627"/>
    <w:rsid w:val="009C2C1D"/>
    <w:rsid w:val="009C51C8"/>
    <w:rsid w:val="009C6CAC"/>
    <w:rsid w:val="009E26CC"/>
    <w:rsid w:val="009E7CB2"/>
    <w:rsid w:val="009F59EC"/>
    <w:rsid w:val="00A0556A"/>
    <w:rsid w:val="00A05B76"/>
    <w:rsid w:val="00A155AB"/>
    <w:rsid w:val="00A178FA"/>
    <w:rsid w:val="00A40B3A"/>
    <w:rsid w:val="00A43497"/>
    <w:rsid w:val="00A43E54"/>
    <w:rsid w:val="00A463D4"/>
    <w:rsid w:val="00A46A40"/>
    <w:rsid w:val="00A61762"/>
    <w:rsid w:val="00A6287F"/>
    <w:rsid w:val="00A63150"/>
    <w:rsid w:val="00A64050"/>
    <w:rsid w:val="00A70E68"/>
    <w:rsid w:val="00A70FC2"/>
    <w:rsid w:val="00A761E1"/>
    <w:rsid w:val="00A80A86"/>
    <w:rsid w:val="00A84738"/>
    <w:rsid w:val="00A874BC"/>
    <w:rsid w:val="00A916E1"/>
    <w:rsid w:val="00A91DA1"/>
    <w:rsid w:val="00A942F9"/>
    <w:rsid w:val="00A97871"/>
    <w:rsid w:val="00AA1F1E"/>
    <w:rsid w:val="00AA2452"/>
    <w:rsid w:val="00AA2F05"/>
    <w:rsid w:val="00AA7607"/>
    <w:rsid w:val="00AB39E2"/>
    <w:rsid w:val="00AB6C72"/>
    <w:rsid w:val="00AB764E"/>
    <w:rsid w:val="00AC4A43"/>
    <w:rsid w:val="00AC570D"/>
    <w:rsid w:val="00AC5DC9"/>
    <w:rsid w:val="00AD3AA2"/>
    <w:rsid w:val="00AE61A1"/>
    <w:rsid w:val="00AF0CCF"/>
    <w:rsid w:val="00AF24EC"/>
    <w:rsid w:val="00AF697D"/>
    <w:rsid w:val="00AF6B4C"/>
    <w:rsid w:val="00B01F39"/>
    <w:rsid w:val="00B06132"/>
    <w:rsid w:val="00B12DAA"/>
    <w:rsid w:val="00B1472B"/>
    <w:rsid w:val="00B1711B"/>
    <w:rsid w:val="00B204D0"/>
    <w:rsid w:val="00B2428C"/>
    <w:rsid w:val="00B329F9"/>
    <w:rsid w:val="00B34AC0"/>
    <w:rsid w:val="00B42EE1"/>
    <w:rsid w:val="00B520AD"/>
    <w:rsid w:val="00B62BAC"/>
    <w:rsid w:val="00B642CC"/>
    <w:rsid w:val="00B65834"/>
    <w:rsid w:val="00B67006"/>
    <w:rsid w:val="00B731C8"/>
    <w:rsid w:val="00B75505"/>
    <w:rsid w:val="00B81820"/>
    <w:rsid w:val="00B831C2"/>
    <w:rsid w:val="00B86CB8"/>
    <w:rsid w:val="00B92C9E"/>
    <w:rsid w:val="00BA5F8D"/>
    <w:rsid w:val="00BA70F9"/>
    <w:rsid w:val="00BB334A"/>
    <w:rsid w:val="00BB6DE6"/>
    <w:rsid w:val="00BD08EB"/>
    <w:rsid w:val="00BD4DC1"/>
    <w:rsid w:val="00BD6CCC"/>
    <w:rsid w:val="00BE28FF"/>
    <w:rsid w:val="00BE618D"/>
    <w:rsid w:val="00BF146E"/>
    <w:rsid w:val="00C00BFB"/>
    <w:rsid w:val="00C01927"/>
    <w:rsid w:val="00C13976"/>
    <w:rsid w:val="00C14601"/>
    <w:rsid w:val="00C16AAA"/>
    <w:rsid w:val="00C16C35"/>
    <w:rsid w:val="00C171E2"/>
    <w:rsid w:val="00C17537"/>
    <w:rsid w:val="00C1781B"/>
    <w:rsid w:val="00C20193"/>
    <w:rsid w:val="00C2584C"/>
    <w:rsid w:val="00C37C9C"/>
    <w:rsid w:val="00C37FAA"/>
    <w:rsid w:val="00C506F6"/>
    <w:rsid w:val="00C51B66"/>
    <w:rsid w:val="00C555D5"/>
    <w:rsid w:val="00C60A3D"/>
    <w:rsid w:val="00C76699"/>
    <w:rsid w:val="00C77BAF"/>
    <w:rsid w:val="00C83750"/>
    <w:rsid w:val="00C863C7"/>
    <w:rsid w:val="00C87AF3"/>
    <w:rsid w:val="00C93B6C"/>
    <w:rsid w:val="00C9438D"/>
    <w:rsid w:val="00CA76D7"/>
    <w:rsid w:val="00CA772B"/>
    <w:rsid w:val="00CB1B8D"/>
    <w:rsid w:val="00CB20D9"/>
    <w:rsid w:val="00CC70D3"/>
    <w:rsid w:val="00CC7FA0"/>
    <w:rsid w:val="00CE11ED"/>
    <w:rsid w:val="00CE2861"/>
    <w:rsid w:val="00CE4C4F"/>
    <w:rsid w:val="00CF05C8"/>
    <w:rsid w:val="00CF0A00"/>
    <w:rsid w:val="00CF44DF"/>
    <w:rsid w:val="00CF7CCB"/>
    <w:rsid w:val="00D13F62"/>
    <w:rsid w:val="00D23D47"/>
    <w:rsid w:val="00D2477E"/>
    <w:rsid w:val="00D253F8"/>
    <w:rsid w:val="00D2655F"/>
    <w:rsid w:val="00D34ED8"/>
    <w:rsid w:val="00D42191"/>
    <w:rsid w:val="00D55535"/>
    <w:rsid w:val="00D60172"/>
    <w:rsid w:val="00D629C8"/>
    <w:rsid w:val="00D655DD"/>
    <w:rsid w:val="00D65C14"/>
    <w:rsid w:val="00D67156"/>
    <w:rsid w:val="00D71A57"/>
    <w:rsid w:val="00D733CE"/>
    <w:rsid w:val="00D8111A"/>
    <w:rsid w:val="00D8482F"/>
    <w:rsid w:val="00D86F46"/>
    <w:rsid w:val="00D921DA"/>
    <w:rsid w:val="00DA17D5"/>
    <w:rsid w:val="00DA42E6"/>
    <w:rsid w:val="00DB5FDE"/>
    <w:rsid w:val="00DB635B"/>
    <w:rsid w:val="00DC1BB3"/>
    <w:rsid w:val="00DC5220"/>
    <w:rsid w:val="00DC5800"/>
    <w:rsid w:val="00DD3336"/>
    <w:rsid w:val="00DE2292"/>
    <w:rsid w:val="00DE2CC3"/>
    <w:rsid w:val="00DE3867"/>
    <w:rsid w:val="00DE399B"/>
    <w:rsid w:val="00DF2BE8"/>
    <w:rsid w:val="00DF7F65"/>
    <w:rsid w:val="00E0079B"/>
    <w:rsid w:val="00E07EDE"/>
    <w:rsid w:val="00E11AF9"/>
    <w:rsid w:val="00E14635"/>
    <w:rsid w:val="00E1623D"/>
    <w:rsid w:val="00E223C6"/>
    <w:rsid w:val="00E2797A"/>
    <w:rsid w:val="00E27A9C"/>
    <w:rsid w:val="00E334AA"/>
    <w:rsid w:val="00E43DAC"/>
    <w:rsid w:val="00E44641"/>
    <w:rsid w:val="00E454DB"/>
    <w:rsid w:val="00E551E8"/>
    <w:rsid w:val="00E57A53"/>
    <w:rsid w:val="00E61F08"/>
    <w:rsid w:val="00E82518"/>
    <w:rsid w:val="00E86A08"/>
    <w:rsid w:val="00EA00CE"/>
    <w:rsid w:val="00EA35DC"/>
    <w:rsid w:val="00EA48C7"/>
    <w:rsid w:val="00EA591F"/>
    <w:rsid w:val="00EB357A"/>
    <w:rsid w:val="00EB5BB4"/>
    <w:rsid w:val="00EC0619"/>
    <w:rsid w:val="00EC0AF3"/>
    <w:rsid w:val="00EC2276"/>
    <w:rsid w:val="00ED060E"/>
    <w:rsid w:val="00ED4B83"/>
    <w:rsid w:val="00EE16F2"/>
    <w:rsid w:val="00EE1B85"/>
    <w:rsid w:val="00EE537A"/>
    <w:rsid w:val="00EE58D5"/>
    <w:rsid w:val="00EE5D60"/>
    <w:rsid w:val="00EF2D1A"/>
    <w:rsid w:val="00F04659"/>
    <w:rsid w:val="00F118E4"/>
    <w:rsid w:val="00F11A8B"/>
    <w:rsid w:val="00F125A2"/>
    <w:rsid w:val="00F2108E"/>
    <w:rsid w:val="00F22C76"/>
    <w:rsid w:val="00F230D9"/>
    <w:rsid w:val="00F32808"/>
    <w:rsid w:val="00F353D8"/>
    <w:rsid w:val="00F4074E"/>
    <w:rsid w:val="00F4150B"/>
    <w:rsid w:val="00F43AD6"/>
    <w:rsid w:val="00F512E3"/>
    <w:rsid w:val="00F552C1"/>
    <w:rsid w:val="00F61D00"/>
    <w:rsid w:val="00F674B1"/>
    <w:rsid w:val="00F70A24"/>
    <w:rsid w:val="00F7123F"/>
    <w:rsid w:val="00F83E1D"/>
    <w:rsid w:val="00F85386"/>
    <w:rsid w:val="00F87339"/>
    <w:rsid w:val="00F95459"/>
    <w:rsid w:val="00F97A39"/>
    <w:rsid w:val="00FA2EE6"/>
    <w:rsid w:val="00FA7FD2"/>
    <w:rsid w:val="00FB2A3E"/>
    <w:rsid w:val="00FB32E1"/>
    <w:rsid w:val="00FB45BA"/>
    <w:rsid w:val="00FB5244"/>
    <w:rsid w:val="00FB5E89"/>
    <w:rsid w:val="00FC55BE"/>
    <w:rsid w:val="00FC7744"/>
    <w:rsid w:val="00FE6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 fillcolor="#954eca" strokecolor="#f2f2f2">
      <v:fill color="#954eca"/>
      <v:stroke dashstyle="1 1" color="#f2f2f2" weight=".25pt" endcap="round"/>
      <v:shadow on="t" type="perspective" color="#3f3151" opacity=".5" offset="1pt" offset2="-1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18C"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aoaeaa">
    <w:name w:val="Eaoae?aa"/>
    <w:basedOn w:val="Normal"/>
    <w:rsid w:val="005C4ADC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Batang" w:hAnsi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5C4ADC"/>
    <w:rPr>
      <w:color w:val="0000FF"/>
      <w:u w:val="single"/>
    </w:rPr>
  </w:style>
  <w:style w:type="table" w:styleId="TableGrid">
    <w:name w:val="Table Grid"/>
    <w:basedOn w:val="TableNormal"/>
    <w:uiPriority w:val="59"/>
    <w:rsid w:val="005317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A9787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Aaoeeu">
    <w:name w:val="Aaoeeu"/>
    <w:rsid w:val="00C14601"/>
    <w:pPr>
      <w:widowControl w:val="0"/>
    </w:pPr>
    <w:rPr>
      <w:rFonts w:ascii="Times New Roman" w:eastAsia="Batang" w:hAnsi="Times New Roman"/>
    </w:rPr>
  </w:style>
  <w:style w:type="paragraph" w:styleId="ListParagraph">
    <w:name w:val="List Paragraph"/>
    <w:basedOn w:val="Normal"/>
    <w:uiPriority w:val="34"/>
    <w:qFormat/>
    <w:rsid w:val="00FB2A3E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F2108E"/>
    <w:pPr>
      <w:tabs>
        <w:tab w:val="left" w:pos="709"/>
        <w:tab w:val="left" w:pos="851"/>
      </w:tabs>
      <w:spacing w:after="0" w:line="240" w:lineRule="auto"/>
      <w:ind w:left="851" w:hanging="851"/>
    </w:pPr>
    <w:rPr>
      <w:rFonts w:ascii="Garamond" w:eastAsia="Times New Roman" w:hAnsi="Garamond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F2108E"/>
    <w:rPr>
      <w:rFonts w:ascii="Garamond" w:eastAsia="Times New Roman" w:hAnsi="Garamond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3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2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dina</cp:lastModifiedBy>
  <cp:revision>19</cp:revision>
  <cp:lastPrinted>2011-08-23T01:29:00Z</cp:lastPrinted>
  <dcterms:created xsi:type="dcterms:W3CDTF">2014-04-18T16:18:00Z</dcterms:created>
  <dcterms:modified xsi:type="dcterms:W3CDTF">2014-09-23T16:58:00Z</dcterms:modified>
</cp:coreProperties>
</file>