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line="276" w:lineRule="atLeast"/>
      </w:pPr>
      <w:r>
        <w:rPr/>
      </w:r>
    </w:p>
    <w:p>
      <w:pPr>
        <w:pStyle w:val="style3"/>
        <w:numPr>
          <w:ilvl w:val="2"/>
          <w:numId w:val="2"/>
        </w:numPr>
        <w:jc w:val="center"/>
        <w:spacing w:line="276" w:lineRule="atLeast"/>
      </w:pPr>
      <w:bookmarkStart w:id="0" w:name="__DdeLink__795_311439650"/>
      <w:r>
        <w:rPr/>
        <w:t>D</w:t>
      </w:r>
      <w:bookmarkEnd w:id="0"/>
      <w:r>
        <w:rPr/>
        <w:t>AFTAR RIWAYAT HIDUP</w:t>
      </w:r>
    </w:p>
    <w:p>
      <w:pPr>
        <w:pStyle w:val="style18"/>
      </w:pPr>
      <w:r>
        <w:rPr/>
        <w:br/>
      </w:r>
      <w:r>
        <w:rPr>
          <w:b/>
        </w:rPr>
        <w:t>DATA PRIBADI</w:t>
      </w:r>
      <w:r>
        <w:rPr/>
        <w:br/>
        <w:t>1. Nama Lengkap</w:t>
        <w:tab/>
        <w:tab/>
        <w:t xml:space="preserve">: R.Rr. Stanislasia Novalen Ashatri, </w:t>
      </w:r>
      <w:r>
        <w:rPr/>
        <w:t>S.Par</w:t>
      </w:r>
      <w:r>
        <w:rPr/>
        <w:br/>
        <w:t xml:space="preserve">2. Tempat, Tanggal Lahir </w:t>
        <w:tab/>
        <w:t>: Temanggung,13 November 1993</w:t>
        <w:br/>
        <w:t>3. Domisili</w:t>
        <w:tab/>
        <w:tab/>
        <w:tab/>
        <w:t xml:space="preserve">: </w:t>
      </w:r>
      <w:r>
        <w:rPr/>
        <w:t>Kauman medari Rt 01 Rw 07 Ngadirejo Temanggung</w:t>
      </w:r>
      <w:r>
        <w:rPr/>
        <w:br/>
        <w:t xml:space="preserve">4. Jenis Kelamin      </w:t>
        <w:tab/>
        <w:tab/>
        <w:t>: Perempuan</w:t>
        <w:br/>
        <w:t>5. Agama</w:t>
        <w:tab/>
        <w:tab/>
        <w:tab/>
        <w:t>: Katholik</w:t>
        <w:br/>
        <w:t>6. Status</w:t>
        <w:tab/>
        <w:tab/>
        <w:tab/>
        <w:t>: Belum menikah</w:t>
        <w:br/>
        <w:t>7. Tinggi / Berat Badan</w:t>
        <w:tab/>
        <w:t>: 155 cm / 45 kg</w:t>
        <w:br/>
        <w:t>8. Telepon</w:t>
        <w:tab/>
        <w:tab/>
        <w:tab/>
        <w:t>: 085643933524</w:t>
        <w:br/>
        <w:t>9. e-mail</w:t>
        <w:tab/>
        <w:tab/>
        <w:tab/>
        <w:t>: valen.ashatri@gmail.com</w:t>
        <w:br/>
        <w:br/>
      </w:r>
      <w:r>
        <w:rPr>
          <w:b/>
        </w:rPr>
        <w:t>RIWAYAT PENDIDIKAN</w:t>
      </w:r>
      <w:r>
        <w:rPr/>
        <w:br/>
        <w:br/>
      </w:r>
      <w:r>
        <w:rPr>
          <w:b/>
        </w:rPr>
        <w:t>A.FORMAL</w:t>
      </w:r>
      <w:r>
        <w:rPr/>
        <w:br/>
        <w:t>1. (2006) Lulus SD Santa Maria, Bulu - Temanggung</w:t>
        <w:br/>
        <w:t>2. (2009) Lulus SMP Remaja Parakan - Temanggung</w:t>
        <w:br/>
        <w:t>3. (2012) Lulus SMA Negeri 1 Parakan - Temanggung</w:t>
        <w:br/>
        <w:t xml:space="preserve">4. </w:t>
      </w:r>
      <w:r>
        <w:rPr/>
        <w:t>(2016)</w:t>
      </w:r>
      <w:r>
        <w:rPr/>
        <w:t xml:space="preserve"> </w:t>
      </w:r>
      <w:r>
        <w:rPr/>
        <w:t xml:space="preserve">Sudah lulus sebagai Sarjana Pariwisata </w:t>
      </w:r>
      <w:r>
        <w:rPr/>
        <w:br/>
        <w:br/>
      </w:r>
      <w:r>
        <w:rPr>
          <w:b/>
        </w:rPr>
        <w:t>B.NON FORMAL</w:t>
      </w:r>
      <w:r>
        <w:rPr/>
        <w:br/>
        <w:t>1. (2012) Lulus Pusat Pendidikan dan pelatihan Komputer Aplikasi Perkantoran</w:t>
        <w:br/>
        <w:t>2. (2012) TOEFL BLTI</w:t>
      </w:r>
    </w:p>
    <w:p>
      <w:pPr>
        <w:pStyle w:val="style18"/>
      </w:pPr>
      <w:r>
        <w:rPr/>
        <w:t>3. (2012) Lulus Pelatihan Bordir di Tuti Modiste Temanggung</w:t>
        <w:br/>
        <w:br/>
      </w:r>
      <w:r>
        <w:rPr>
          <w:b/>
        </w:rPr>
        <w:t>KEMAMPUAN</w:t>
      </w:r>
      <w:r>
        <w:rPr/>
        <w:br/>
        <w:br/>
        <w:t>1. Menguasai komputer (MS Word, Excel, Power Point dan Corel draw) dan internet</w:t>
        <w:br/>
        <w:t>2. Bisa bahasa Inggris. (</w:t>
      </w:r>
      <w:r>
        <w:rPr/>
        <w:t>aktif</w:t>
      </w:r>
      <w:r>
        <w:rPr/>
        <w:t>)</w:t>
        <w:br/>
        <w:br/>
      </w:r>
      <w:r>
        <w:rPr>
          <w:b/>
        </w:rPr>
        <w:t>PENGALAMAN KERJA</w:t>
      </w:r>
      <w:r>
        <w:rPr/>
        <w:br/>
        <w:br/>
        <w:t xml:space="preserve">1. Casual sebagai service </w:t>
      </w:r>
    </w:p>
    <w:p>
      <w:pPr>
        <w:pStyle w:val="style18"/>
      </w:pPr>
      <w:r>
        <w:rPr/>
        <w:t xml:space="preserve"> </w:t>
      </w:r>
      <w:r>
        <w:rPr/>
        <w:t>( 2012 ) di Rich Hotel, University Hotel, catering denava dan joglo melati</w:t>
      </w:r>
    </w:p>
    <w:p>
      <w:pPr>
        <w:pStyle w:val="style18"/>
      </w:pPr>
      <w:r>
        <w:rPr/>
        <w:t>2. Penyanyi Cafe, Hotel, event dan Wedding</w:t>
      </w:r>
    </w:p>
    <w:p>
      <w:pPr>
        <w:pStyle w:val="style18"/>
      </w:pPr>
      <w:r>
        <w:rPr/>
        <w:t xml:space="preserve"> </w:t>
      </w:r>
      <w:r>
        <w:rPr/>
        <w:t>( 2004 – 2014) di Ruang Cafe, Event festival jawa Tengah, event Jogja, Temanggung, Jakarta, Semarang, Jepara, di Grage Hotel, Phonix Hotel, Sahid Rich Hotel dan Omah Dhuwur Cafe.</w:t>
      </w:r>
    </w:p>
    <w:p>
      <w:pPr>
        <w:pStyle w:val="style18"/>
      </w:pPr>
      <w:r>
        <w:rPr/>
        <w:t>3.Pernah bekerja sebagai Kasir</w:t>
      </w:r>
    </w:p>
    <w:p>
      <w:pPr>
        <w:pStyle w:val="style18"/>
      </w:pPr>
      <w:r>
        <w:rPr/>
        <w:t>( Mei - 2014) di Captain John's Resto dan Warung Makan Ngangeni</w:t>
      </w:r>
    </w:p>
    <w:p>
      <w:pPr>
        <w:pStyle w:val="style18"/>
      </w:pPr>
      <w:r>
        <w:rPr/>
        <w:t>4.( Juni- Agustus 2014) Magang di Bandara Adisutjibto Yogyakarta di bagian Informasi</w:t>
      </w:r>
    </w:p>
    <w:p>
      <w:pPr>
        <w:pStyle w:val="style18"/>
      </w:pPr>
      <w:r>
        <w:rPr/>
        <w:t>5. Pernah bekerja sebagai Customer service di Jaz taxi Yogyakarta tahun 2014</w:t>
      </w:r>
    </w:p>
    <w:p>
      <w:pPr>
        <w:pStyle w:val="style18"/>
      </w:pPr>
      <w:r>
        <w:rPr>
          <w:lang w:val="id-ID"/>
        </w:rPr>
        <w:t>6. Bisnis Online dibidang Fashion</w:t>
      </w:r>
      <w:r>
        <w:rPr/>
        <w:t xml:space="preserve"> ( Oktober 2014 - sampai sekarang )</w:t>
      </w:r>
    </w:p>
    <w:p>
      <w:pPr>
        <w:pStyle w:val="style18"/>
        <w:numPr>
          <w:ilvl w:val="0"/>
          <w:numId w:val="3"/>
        </w:numPr>
        <w:tabs>
          <w:tab w:leader="none" w:pos="375" w:val="left"/>
          <w:tab w:leader="none" w:pos="630" w:val="left"/>
        </w:tabs>
        <w:ind w:hanging="360" w:left="375" w:right="0"/>
      </w:pPr>
      <w:r>
        <w:rPr/>
        <w:t xml:space="preserve">Bekerja sebagai SPG </w:t>
      </w:r>
      <w:bookmarkStart w:id="1" w:name="_GoBack"/>
      <w:bookmarkEnd w:id="1"/>
      <w:r>
        <w:rPr/>
        <w:t>di Toko alat Tulis Winda Temanggung ( 2010 – 2011 )</w:t>
      </w:r>
    </w:p>
    <w:p>
      <w:pPr>
        <w:pStyle w:val="style18"/>
        <w:numPr>
          <w:ilvl w:val="0"/>
          <w:numId w:val="3"/>
        </w:numPr>
        <w:tabs>
          <w:tab w:leader="none" w:pos="375" w:val="left"/>
          <w:tab w:leader="none" w:pos="630" w:val="left"/>
        </w:tabs>
        <w:ind w:hanging="360" w:left="375" w:right="0"/>
      </w:pPr>
      <w:r>
        <w:rPr/>
        <w:t>Bekerja di Omah bejo Distro sebagai SPG ( 2014 )</w:t>
      </w:r>
    </w:p>
    <w:p>
      <w:pPr>
        <w:pStyle w:val="style18"/>
        <w:numPr>
          <w:ilvl w:val="0"/>
          <w:numId w:val="3"/>
        </w:numPr>
        <w:tabs>
          <w:tab w:leader="none" w:pos="375" w:val="left"/>
          <w:tab w:leader="none" w:pos="630" w:val="left"/>
        </w:tabs>
        <w:ind w:hanging="360" w:left="375" w:right="0"/>
      </w:pPr>
      <w:r>
        <w:rPr/>
        <w:t>Bekerja di Giordano galeria,malioboro dan jogja city mall ( 2015 )</w:t>
      </w:r>
    </w:p>
    <w:p>
      <w:pPr>
        <w:pStyle w:val="style18"/>
        <w:numPr>
          <w:ilvl w:val="0"/>
          <w:numId w:val="3"/>
        </w:numPr>
        <w:tabs>
          <w:tab w:leader="none" w:pos="360" w:val="left"/>
          <w:tab w:leader="none" w:pos="750" w:val="left"/>
        </w:tabs>
        <w:ind w:hanging="360" w:left="360" w:right="0"/>
      </w:pPr>
      <w:r>
        <w:rPr/>
        <w:t>Bekerja di Foto Copy dan rental Winda di Kabupaten Temanggung ( 2013 )</w:t>
      </w:r>
    </w:p>
    <w:p>
      <w:pPr>
        <w:pStyle w:val="style18"/>
        <w:tabs>
          <w:tab w:leader="none" w:pos="390" w:val="left"/>
          <w:tab w:leader="none" w:pos="750" w:val="left"/>
        </w:tabs>
        <w:ind w:hanging="360" w:left="390" w:right="0"/>
      </w:pPr>
      <w:r>
        <w:rPr/>
        <w:t xml:space="preserve"> </w:t>
      </w:r>
    </w:p>
    <w:p>
      <w:pPr>
        <w:pStyle w:val="style18"/>
      </w:pPr>
      <w:r>
        <w:rPr>
          <w:b/>
          <w:bCs/>
        </w:rPr>
        <w:t>PRESTASI AKHIR/SMA</w:t>
      </w:r>
    </w:p>
    <w:p>
      <w:pPr>
        <w:pStyle w:val="style18"/>
      </w:pPr>
      <w:r>
        <w:rPr/>
        <w:t>Juara 1 Bertahan Telling Story Tingkat Kabupaten Temanggung</w:t>
      </w:r>
    </w:p>
    <w:p>
      <w:pPr>
        <w:pStyle w:val="style18"/>
      </w:pPr>
      <w:r>
        <w:rPr/>
        <w:t>Juara 1 Lektor / Baca Kitab suci Tingkat Kabupaten tahun 2009</w:t>
      </w:r>
    </w:p>
    <w:p>
      <w:pPr>
        <w:pStyle w:val="style18"/>
      </w:pPr>
      <w:r>
        <w:rPr/>
        <w:t>Juara 1 Lomba Debat Bahasa Inggris Tingkat Kabupaten tahun 2010</w:t>
      </w:r>
    </w:p>
    <w:p>
      <w:pPr>
        <w:pStyle w:val="style18"/>
      </w:pPr>
      <w:r>
        <w:rPr/>
        <w:t>Juara II Lomba Vocal Grup Tingkat Kabupaten tahun 2010</w:t>
      </w:r>
    </w:p>
    <w:p>
      <w:pPr>
        <w:pStyle w:val="style18"/>
      </w:pPr>
      <w:r>
        <w:rPr/>
        <w:t>Juara III Lomba Paduan Suara Tingkat Kabupaten tahun 2010</w:t>
      </w:r>
    </w:p>
    <w:p>
      <w:pPr>
        <w:pStyle w:val="style18"/>
      </w:pPr>
      <w:r>
        <w:rPr/>
        <w:t>Juara III Lomba Poetry reading Tingkat Karisidenan tahun 2010</w:t>
      </w:r>
    </w:p>
    <w:p>
      <w:pPr>
        <w:pStyle w:val="style18"/>
      </w:pPr>
      <w:r>
        <w:rPr/>
      </w:r>
    </w:p>
    <w:p>
      <w:pPr>
        <w:pStyle w:val="style18"/>
        <w:spacing w:after="120" w:before="0"/>
      </w:pPr>
      <w:bookmarkStart w:id="2" w:name="__DdeLink__795_3114396501"/>
      <w:bookmarkEnd w:id="2"/>
      <w:r>
        <w:rPr/>
        <w:b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0"/>
      <w:jc w:val="center"/>
      <w:spacing w:after="160" w:before="0"/>
    </w:pPr>
    <w:r>
      <w:rPr/>
    </w:r>
  </w:p>
</w:ftr>
</file>

<file path=word/header1.xml><?xml version="1.0" encoding="utf-8"?>
<w:hdr xmlns:w="http://schemas.openxmlformats.org/wordprocessingml/2006/main">
  <w:p>
    <w:pPr>
      <w:pStyle w:val="style0"/>
      <w:jc w:val="center"/>
      <w:spacing w:after="160" w:before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7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4"/>
      <w:szCs w:val="24"/>
      <w:rFonts w:ascii="Times New Roman" w:cs="Lohit Hindi" w:eastAsia="DejaVu Sans" w:hAnsi="Times New Roman"/>
      <w:lang w:bidi="hi-IN" w:eastAsia="zh-CN" w:val="en-US"/>
    </w:rPr>
  </w:style>
  <w:style w:styleId="style3" w:type="paragraph">
    <w:name w:val="Heading 3"/>
    <w:basedOn w:val="style17"/>
    <w:next w:val="style18"/>
    <w:pPr>
      <w:outlineLvl w:val="2"/>
      <w:numPr>
        <w:ilvl w:val="2"/>
        <w:numId w:val="1"/>
      </w:numPr>
    </w:pPr>
    <w:rPr>
      <w:b/>
      <w:bCs/>
      <w:rFonts w:ascii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caption"/>
    <w:basedOn w:val="style0"/>
    <w:next w:val="style22"/>
    <w:pPr/>
    <w:rPr/>
  </w:style>
  <w:style w:styleId="style23" w:type="paragraph">
    <w:name w:val="Header"/>
    <w:basedOn w:val="style0"/>
    <w:next w:val="style23"/>
    <w:pPr>
      <w:tabs>
        <w:tab w:leader="none" w:pos="4986" w:val="center"/>
        <w:tab w:leader="none" w:pos="9972" w:val="right"/>
      </w:tabs>
      <w:suppressLineNumbers/>
    </w:pPr>
    <w:rPr/>
  </w:style>
  <w:style w:styleId="style24" w:type="paragraph">
    <w:name w:val="Footer"/>
    <w:basedOn w:val="style0"/>
    <w:next w:val="style24"/>
    <w:pPr>
      <w:tabs>
        <w:tab w:leader="none" w:pos="4986" w:val="center"/>
        <w:tab w:leader="none" w:pos="9972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2015-12-11T07:55:26.00Z</dcterms:created>
  <dc:creator>client</dc:creator>
  <cp:lastModifiedBy>Andromax AD682J</cp:lastModifiedBy>
  <dcterms:modified xsi:type="dcterms:W3CDTF">2015-12-11T09:53:02.00Z</dcterms:modified>
  <cp:revision>2</cp:revision>
</cp:coreProperties>
</file>