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6C" w:rsidRPr="000D046C" w:rsidRDefault="000D046C" w:rsidP="00B13366">
      <w:pPr>
        <w:pStyle w:val="Heading1"/>
        <w:jc w:val="center"/>
        <w:rPr>
          <w:rFonts w:eastAsia="Times New Roman"/>
          <w:b w:val="0"/>
          <w:sz w:val="32"/>
          <w:szCs w:val="32"/>
          <w:shd w:val="clear" w:color="auto" w:fill="FFFFFF"/>
          <w:lang w:eastAsia="id-ID"/>
        </w:rPr>
      </w:pPr>
      <w:r w:rsidRPr="000D046C">
        <w:rPr>
          <w:rFonts w:eastAsia="Times New Roman"/>
          <w:sz w:val="32"/>
          <w:szCs w:val="32"/>
          <w:shd w:val="clear" w:color="auto" w:fill="FFFFFF"/>
          <w:lang w:eastAsia="id-ID"/>
        </w:rPr>
        <w:t>Daftar Riwayat Hidup</w:t>
      </w:r>
    </w:p>
    <w:p w:rsidR="000D046C" w:rsidRDefault="000D046C" w:rsidP="00B13366">
      <w:pPr>
        <w:pStyle w:val="Heading1"/>
        <w:jc w:val="center"/>
        <w:rPr>
          <w:rFonts w:eastAsia="Times New Roman"/>
          <w:b w:val="0"/>
          <w:i/>
          <w:iCs/>
          <w:sz w:val="32"/>
          <w:szCs w:val="32"/>
          <w:shd w:val="clear" w:color="auto" w:fill="FFFFFF"/>
          <w:lang w:eastAsia="id-ID"/>
        </w:rPr>
      </w:pPr>
      <w:r w:rsidRPr="000D046C">
        <w:rPr>
          <w:rFonts w:eastAsia="Times New Roman"/>
          <w:i/>
          <w:iCs/>
          <w:sz w:val="32"/>
          <w:szCs w:val="32"/>
          <w:shd w:val="clear" w:color="auto" w:fill="FFFFFF"/>
          <w:lang w:eastAsia="id-ID"/>
        </w:rPr>
        <w:t>Curriculum Vitae</w:t>
      </w:r>
    </w:p>
    <w:p w:rsidR="00A11117" w:rsidRDefault="00A11117" w:rsidP="00A11117">
      <w:pPr>
        <w:rPr>
          <w:lang w:eastAsia="id-ID"/>
        </w:rPr>
      </w:pPr>
    </w:p>
    <w:p w:rsidR="00A11117" w:rsidRDefault="00E8379F" w:rsidP="00A11117">
      <w:pPr>
        <w:pStyle w:val="Heading2"/>
        <w:ind w:left="4111" w:hanging="2268"/>
        <w:rPr>
          <w:rFonts w:eastAsia="Times New Roman"/>
          <w:color w:val="000000"/>
          <w:lang w:eastAsia="id-ID"/>
        </w:rPr>
      </w:pP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2862</wp:posOffset>
            </wp:positionV>
            <wp:extent cx="1079500" cy="16033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tures\2012\pas foto yg biru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03" t="16923" r="9275"/>
                    <a:stretch/>
                  </pic:blipFill>
                  <pic:spPr bwMode="auto">
                    <a:xfrm>
                      <a:off x="0" y="0"/>
                      <a:ext cx="10795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A7085" w:rsidRPr="000D046C">
        <w:rPr>
          <w:rFonts w:eastAsia="Times New Roman"/>
          <w:color w:val="000000"/>
          <w:lang w:eastAsia="id-ID"/>
        </w:rPr>
        <w:t>Nama Lengkap</w:t>
      </w:r>
      <w:r w:rsidR="0001539E">
        <w:rPr>
          <w:rFonts w:eastAsia="Times New Roman"/>
          <w:color w:val="000000"/>
          <w:lang w:eastAsia="id-ID"/>
        </w:rPr>
        <w:tab/>
      </w:r>
      <w:r w:rsidR="000A7085" w:rsidRPr="000D046C">
        <w:rPr>
          <w:rFonts w:eastAsia="Times New Roman"/>
          <w:color w:val="000000"/>
          <w:lang w:eastAsia="id-ID"/>
        </w:rPr>
        <w:t xml:space="preserve">: </w:t>
      </w:r>
      <w:r w:rsidR="0057032B">
        <w:rPr>
          <w:rFonts w:eastAsia="Times New Roman"/>
          <w:color w:val="000000"/>
          <w:lang w:eastAsia="id-ID"/>
        </w:rPr>
        <w:t>Nike Yulistia Angreni</w:t>
      </w:r>
    </w:p>
    <w:p w:rsidR="00A11117" w:rsidRDefault="008510EE" w:rsidP="00A11117">
      <w:pPr>
        <w:pStyle w:val="Heading2"/>
        <w:ind w:left="4111" w:hanging="2268"/>
        <w:rPr>
          <w:rFonts w:cs="Times New Roman"/>
          <w:szCs w:val="24"/>
          <w:lang w:eastAsia="id-ID"/>
        </w:rPr>
      </w:pPr>
      <w:r>
        <w:rPr>
          <w:rFonts w:cs="Times New Roman"/>
          <w:szCs w:val="24"/>
          <w:lang w:eastAsia="id-ID"/>
        </w:rPr>
        <w:t>No KTP</w:t>
      </w:r>
      <w:r>
        <w:rPr>
          <w:rFonts w:cs="Times New Roman"/>
          <w:szCs w:val="24"/>
          <w:lang w:eastAsia="id-ID"/>
        </w:rPr>
        <w:tab/>
      </w:r>
      <w:r w:rsidRPr="008510EE">
        <w:rPr>
          <w:rFonts w:cs="Times New Roman"/>
          <w:szCs w:val="24"/>
          <w:lang w:eastAsia="id-ID"/>
        </w:rPr>
        <w:t>: 1304034607900003</w:t>
      </w:r>
    </w:p>
    <w:p w:rsidR="00A11117" w:rsidRPr="00FE672B" w:rsidRDefault="000A7085" w:rsidP="00A11117">
      <w:pPr>
        <w:pStyle w:val="Heading2"/>
        <w:ind w:left="4111" w:hanging="2268"/>
        <w:rPr>
          <w:rFonts w:eastAsia="Times New Roman" w:cs="Times New Roman"/>
          <w:szCs w:val="24"/>
          <w:shd w:val="clear" w:color="auto" w:fill="FFFFFF"/>
          <w:lang w:val="en-US" w:eastAsia="id-ID"/>
        </w:rPr>
      </w:pPr>
      <w:r w:rsidRPr="008510EE">
        <w:rPr>
          <w:rFonts w:eastAsia="Times New Roman" w:cs="Times New Roman"/>
          <w:color w:val="000000"/>
          <w:szCs w:val="24"/>
          <w:lang w:eastAsia="id-ID"/>
        </w:rPr>
        <w:t>Alamat</w:t>
      </w:r>
      <w:r w:rsidR="0001539E">
        <w:rPr>
          <w:rFonts w:eastAsia="Times New Roman" w:cs="Times New Roman"/>
          <w:color w:val="000000"/>
          <w:szCs w:val="24"/>
          <w:lang w:eastAsia="id-ID"/>
        </w:rPr>
        <w:tab/>
      </w:r>
      <w:r w:rsidRPr="008510EE">
        <w:rPr>
          <w:rFonts w:eastAsia="Times New Roman" w:cs="Times New Roman"/>
          <w:color w:val="000000"/>
          <w:szCs w:val="24"/>
          <w:lang w:eastAsia="id-ID"/>
        </w:rPr>
        <w:t xml:space="preserve">: </w:t>
      </w:r>
      <w:r w:rsidR="00FE672B">
        <w:rPr>
          <w:rFonts w:eastAsia="Times New Roman" w:cs="Times New Roman"/>
          <w:szCs w:val="24"/>
          <w:shd w:val="clear" w:color="auto" w:fill="FFFFFF"/>
          <w:lang w:val="en-US" w:eastAsia="id-ID"/>
        </w:rPr>
        <w:t xml:space="preserve">Jl.Antapani, cluster antapani makmur kav.3, </w:t>
      </w:r>
      <w:r w:rsidR="00FE41B9">
        <w:rPr>
          <w:rFonts w:eastAsia="Times New Roman" w:cs="Times New Roman"/>
          <w:szCs w:val="24"/>
          <w:shd w:val="clear" w:color="auto" w:fill="FFFFFF"/>
          <w:lang w:val="en-US" w:eastAsia="id-ID"/>
        </w:rPr>
        <w:t>Kel. Antapani Kulon,kec.Antapani,</w:t>
      </w:r>
      <w:r w:rsidR="00FE672B">
        <w:rPr>
          <w:rFonts w:eastAsia="Times New Roman" w:cs="Times New Roman"/>
          <w:szCs w:val="24"/>
          <w:shd w:val="clear" w:color="auto" w:fill="FFFFFF"/>
          <w:lang w:val="en-US" w:eastAsia="id-ID"/>
        </w:rPr>
        <w:t>Bandung</w:t>
      </w:r>
    </w:p>
    <w:p w:rsidR="00457786" w:rsidRPr="008510EE" w:rsidRDefault="00C67FC9" w:rsidP="00A11117">
      <w:pPr>
        <w:pStyle w:val="Heading2"/>
        <w:ind w:left="4111" w:hanging="2268"/>
        <w:rPr>
          <w:rFonts w:eastAsia="Times New Roman" w:cs="Times New Roman"/>
          <w:color w:val="000000"/>
          <w:szCs w:val="24"/>
          <w:lang w:eastAsia="id-ID"/>
        </w:rPr>
      </w:pPr>
      <w:r w:rsidRPr="008510EE">
        <w:rPr>
          <w:rFonts w:eastAsia="Times New Roman" w:cs="Times New Roman"/>
          <w:color w:val="000000"/>
          <w:szCs w:val="24"/>
          <w:lang w:eastAsia="id-ID"/>
        </w:rPr>
        <w:t>No.Telp/HP</w:t>
      </w:r>
      <w:r w:rsidR="0001539E">
        <w:rPr>
          <w:rFonts w:eastAsia="Times New Roman" w:cs="Times New Roman"/>
          <w:color w:val="000000"/>
          <w:szCs w:val="24"/>
          <w:lang w:eastAsia="id-ID"/>
        </w:rPr>
        <w:tab/>
      </w:r>
      <w:r w:rsidR="000A7085" w:rsidRPr="008510EE">
        <w:rPr>
          <w:rFonts w:eastAsia="Times New Roman" w:cs="Times New Roman"/>
          <w:color w:val="000000"/>
          <w:szCs w:val="24"/>
          <w:lang w:eastAsia="id-ID"/>
        </w:rPr>
        <w:t>: 0</w:t>
      </w:r>
      <w:r w:rsidR="00457786" w:rsidRPr="008510EE">
        <w:rPr>
          <w:rFonts w:eastAsia="Times New Roman" w:cs="Times New Roman"/>
          <w:color w:val="000000"/>
          <w:szCs w:val="24"/>
          <w:lang w:eastAsia="id-ID"/>
        </w:rPr>
        <w:t>83820850952</w:t>
      </w:r>
    </w:p>
    <w:p w:rsidR="008510EE" w:rsidRPr="000D046C" w:rsidRDefault="008510EE" w:rsidP="0001539E">
      <w:pPr>
        <w:pStyle w:val="Heading2"/>
        <w:ind w:left="4111" w:hanging="2268"/>
        <w:rPr>
          <w:rFonts w:eastAsia="Times New Roman"/>
          <w:shd w:val="clear" w:color="auto" w:fill="FFFFFF"/>
          <w:lang w:eastAsia="id-ID"/>
        </w:rPr>
      </w:pPr>
      <w:r w:rsidRPr="000D046C">
        <w:rPr>
          <w:rFonts w:eastAsia="Times New Roman"/>
          <w:color w:val="000000"/>
          <w:lang w:eastAsia="id-ID"/>
        </w:rPr>
        <w:t>Email</w:t>
      </w:r>
      <w:r w:rsidR="0001539E">
        <w:rPr>
          <w:rFonts w:eastAsia="Times New Roman"/>
          <w:color w:val="000000"/>
          <w:lang w:eastAsia="id-ID"/>
        </w:rPr>
        <w:tab/>
      </w:r>
      <w:r w:rsidRPr="000D046C">
        <w:rPr>
          <w:rFonts w:eastAsia="Times New Roman"/>
          <w:color w:val="000000"/>
          <w:lang w:eastAsia="id-ID"/>
        </w:rPr>
        <w:t xml:space="preserve">: </w:t>
      </w:r>
      <w:r w:rsidR="00FE41B9">
        <w:rPr>
          <w:rFonts w:eastAsia="Times New Roman"/>
          <w:shd w:val="clear" w:color="auto" w:fill="FFFFFF"/>
          <w:lang w:eastAsia="id-ID"/>
        </w:rPr>
        <w:t>nike.orchid7@gmail.com</w:t>
      </w:r>
    </w:p>
    <w:p w:rsidR="008510EE" w:rsidRPr="000D046C" w:rsidRDefault="008510EE" w:rsidP="00A11117">
      <w:pPr>
        <w:pStyle w:val="Heading2"/>
        <w:ind w:left="4111" w:hanging="2268"/>
        <w:rPr>
          <w:rFonts w:eastAsia="Times New Roman"/>
          <w:lang w:eastAsia="id-ID"/>
        </w:rPr>
      </w:pPr>
      <w:r w:rsidRPr="000D046C">
        <w:rPr>
          <w:rFonts w:eastAsia="Times New Roman"/>
          <w:color w:val="000000"/>
          <w:lang w:eastAsia="id-ID"/>
        </w:rPr>
        <w:t>Tempat</w:t>
      </w:r>
      <w:r>
        <w:rPr>
          <w:rFonts w:eastAsia="Times New Roman"/>
          <w:color w:val="000000"/>
          <w:lang w:eastAsia="id-ID"/>
        </w:rPr>
        <w:t>,Tanggal Lahir</w:t>
      </w:r>
      <w:r w:rsidR="00A11117">
        <w:rPr>
          <w:rFonts w:eastAsia="Times New Roman"/>
          <w:color w:val="000000"/>
          <w:lang w:eastAsia="id-ID"/>
        </w:rPr>
        <w:tab/>
      </w:r>
      <w:r w:rsidRPr="000D046C">
        <w:rPr>
          <w:rFonts w:eastAsia="Times New Roman"/>
          <w:color w:val="000000"/>
          <w:lang w:eastAsia="id-ID"/>
        </w:rPr>
        <w:t xml:space="preserve">: </w:t>
      </w:r>
      <w:r>
        <w:rPr>
          <w:rFonts w:eastAsia="Times New Roman"/>
          <w:color w:val="000000"/>
          <w:lang w:eastAsia="id-ID"/>
        </w:rPr>
        <w:t>Padang, 06 Juli 19</w:t>
      </w:r>
      <w:r w:rsidRPr="000D046C">
        <w:rPr>
          <w:rFonts w:eastAsia="Times New Roman"/>
          <w:color w:val="000000"/>
          <w:lang w:eastAsia="id-ID"/>
        </w:rPr>
        <w:t>9</w:t>
      </w:r>
      <w:r>
        <w:rPr>
          <w:rFonts w:eastAsia="Times New Roman"/>
          <w:color w:val="000000"/>
          <w:lang w:eastAsia="id-ID"/>
        </w:rPr>
        <w:t>0</w:t>
      </w:r>
    </w:p>
    <w:p w:rsidR="008510EE" w:rsidRDefault="008510EE" w:rsidP="00A11117">
      <w:pPr>
        <w:pStyle w:val="Heading2"/>
        <w:ind w:left="4111" w:hanging="2268"/>
        <w:rPr>
          <w:rFonts w:eastAsia="Times New Roman"/>
          <w:color w:val="000000"/>
          <w:lang w:eastAsia="id-ID"/>
        </w:rPr>
      </w:pPr>
      <w:r w:rsidRPr="000D046C">
        <w:rPr>
          <w:rFonts w:eastAsia="Times New Roman"/>
          <w:color w:val="000000"/>
          <w:lang w:eastAsia="id-ID"/>
        </w:rPr>
        <w:t>Jenis Kelamin  </w:t>
      </w:r>
      <w:r w:rsidR="00A11117">
        <w:rPr>
          <w:rFonts w:eastAsia="Times New Roman"/>
          <w:color w:val="000000"/>
          <w:lang w:eastAsia="id-ID"/>
        </w:rPr>
        <w:tab/>
      </w:r>
      <w:r w:rsidRPr="000D046C">
        <w:rPr>
          <w:rFonts w:eastAsia="Times New Roman"/>
          <w:color w:val="000000"/>
          <w:lang w:eastAsia="id-ID"/>
        </w:rPr>
        <w:t>: Perempuan</w:t>
      </w:r>
    </w:p>
    <w:p w:rsidR="008510EE" w:rsidRDefault="008510EE" w:rsidP="00A11117">
      <w:pPr>
        <w:pStyle w:val="Heading2"/>
        <w:ind w:left="4111" w:hanging="2268"/>
        <w:rPr>
          <w:rFonts w:eastAsia="Times New Roman"/>
          <w:color w:val="000000"/>
          <w:lang w:eastAsia="id-ID"/>
        </w:rPr>
      </w:pPr>
      <w:r w:rsidRPr="000D046C">
        <w:rPr>
          <w:rFonts w:eastAsia="Times New Roman"/>
          <w:color w:val="000000"/>
          <w:lang w:eastAsia="id-ID"/>
        </w:rPr>
        <w:t xml:space="preserve">Agama            </w:t>
      </w:r>
      <w:r w:rsidR="00A11117">
        <w:rPr>
          <w:rFonts w:eastAsia="Times New Roman"/>
          <w:color w:val="000000"/>
          <w:lang w:eastAsia="id-ID"/>
        </w:rPr>
        <w:tab/>
      </w:r>
      <w:r w:rsidRPr="000D046C">
        <w:rPr>
          <w:rFonts w:eastAsia="Times New Roman"/>
          <w:color w:val="000000"/>
          <w:lang w:eastAsia="id-ID"/>
        </w:rPr>
        <w:t>: Islam</w:t>
      </w:r>
    </w:p>
    <w:p w:rsidR="008510EE" w:rsidRDefault="008510EE" w:rsidP="00A11117">
      <w:pPr>
        <w:pStyle w:val="Heading2"/>
        <w:ind w:left="4111" w:hanging="2268"/>
        <w:rPr>
          <w:rFonts w:eastAsia="Times New Roman"/>
          <w:color w:val="000000"/>
          <w:lang w:eastAsia="id-ID"/>
        </w:rPr>
      </w:pPr>
      <w:r w:rsidRPr="000D046C">
        <w:rPr>
          <w:rFonts w:eastAsia="Times New Roman"/>
          <w:color w:val="000000"/>
          <w:lang w:eastAsia="id-ID"/>
        </w:rPr>
        <w:t>Tinggi/Berat Badan</w:t>
      </w:r>
      <w:r w:rsidR="00A11117">
        <w:rPr>
          <w:rFonts w:eastAsia="Times New Roman"/>
          <w:color w:val="000000"/>
          <w:lang w:eastAsia="id-ID"/>
        </w:rPr>
        <w:tab/>
      </w:r>
      <w:r w:rsidRPr="000D046C">
        <w:rPr>
          <w:rFonts w:eastAsia="Times New Roman"/>
          <w:color w:val="000000"/>
          <w:lang w:eastAsia="id-ID"/>
        </w:rPr>
        <w:t>: 16</w:t>
      </w:r>
      <w:r w:rsidR="000716A0">
        <w:rPr>
          <w:rFonts w:eastAsia="Times New Roman"/>
          <w:color w:val="000000"/>
          <w:lang w:eastAsia="id-ID"/>
        </w:rPr>
        <w:t>7 cm/5</w:t>
      </w:r>
      <w:r w:rsidR="00FE672B">
        <w:rPr>
          <w:rFonts w:eastAsia="Times New Roman"/>
          <w:color w:val="000000"/>
          <w:lang w:val="en-US" w:eastAsia="id-ID"/>
        </w:rPr>
        <w:t>9</w:t>
      </w:r>
      <w:r w:rsidRPr="000D046C">
        <w:rPr>
          <w:rFonts w:eastAsia="Times New Roman"/>
          <w:color w:val="000000"/>
          <w:lang w:eastAsia="id-ID"/>
        </w:rPr>
        <w:t xml:space="preserve"> kg</w:t>
      </w:r>
    </w:p>
    <w:p w:rsidR="008510EE" w:rsidRDefault="008510EE" w:rsidP="00A11117">
      <w:pPr>
        <w:pStyle w:val="Heading2"/>
        <w:ind w:left="4111" w:hanging="2268"/>
        <w:rPr>
          <w:rFonts w:eastAsia="Times New Roman"/>
          <w:color w:val="000000"/>
          <w:lang w:eastAsia="id-ID"/>
        </w:rPr>
      </w:pPr>
      <w:r w:rsidRPr="000D046C">
        <w:rPr>
          <w:rFonts w:eastAsia="Times New Roman"/>
          <w:color w:val="000000"/>
          <w:lang w:eastAsia="id-ID"/>
        </w:rPr>
        <w:t xml:space="preserve">Status           </w:t>
      </w:r>
      <w:r w:rsidR="00A11117">
        <w:rPr>
          <w:rFonts w:eastAsia="Times New Roman"/>
          <w:color w:val="000000"/>
          <w:lang w:eastAsia="id-ID"/>
        </w:rPr>
        <w:tab/>
      </w:r>
      <w:r w:rsidRPr="000D046C">
        <w:rPr>
          <w:rFonts w:eastAsia="Times New Roman"/>
          <w:color w:val="000000"/>
          <w:lang w:eastAsia="id-ID"/>
        </w:rPr>
        <w:t xml:space="preserve">: </w:t>
      </w:r>
      <w:r w:rsidR="00FE672B">
        <w:rPr>
          <w:rFonts w:eastAsia="Times New Roman"/>
          <w:color w:val="000000"/>
          <w:lang w:val="en-US" w:eastAsia="id-ID"/>
        </w:rPr>
        <w:t>M</w:t>
      </w:r>
      <w:r w:rsidRPr="000D046C">
        <w:rPr>
          <w:rFonts w:eastAsia="Times New Roman"/>
          <w:color w:val="000000"/>
          <w:lang w:eastAsia="id-ID"/>
        </w:rPr>
        <w:t>enikah</w:t>
      </w:r>
    </w:p>
    <w:p w:rsidR="008510EE" w:rsidRDefault="008510EE" w:rsidP="00A11117">
      <w:pPr>
        <w:pStyle w:val="Heading2"/>
        <w:ind w:left="4111" w:hanging="2268"/>
        <w:rPr>
          <w:rFonts w:eastAsia="Times New Roman"/>
          <w:color w:val="000000"/>
          <w:lang w:eastAsia="id-ID"/>
        </w:rPr>
      </w:pPr>
      <w:r w:rsidRPr="000D046C">
        <w:rPr>
          <w:rFonts w:eastAsia="Times New Roman"/>
          <w:color w:val="000000"/>
          <w:lang w:eastAsia="id-ID"/>
        </w:rPr>
        <w:t>Warga Negara</w:t>
      </w:r>
      <w:r w:rsidR="00A11117">
        <w:rPr>
          <w:rFonts w:eastAsia="Times New Roman"/>
          <w:color w:val="000000"/>
          <w:lang w:eastAsia="id-ID"/>
        </w:rPr>
        <w:tab/>
      </w:r>
      <w:r w:rsidRPr="000D046C">
        <w:rPr>
          <w:rFonts w:eastAsia="Times New Roman"/>
          <w:color w:val="000000"/>
          <w:lang w:eastAsia="id-ID"/>
        </w:rPr>
        <w:t>: Indonesia</w:t>
      </w:r>
    </w:p>
    <w:p w:rsidR="008510EE" w:rsidRDefault="008510EE" w:rsidP="00B13366">
      <w:pPr>
        <w:rPr>
          <w:rFonts w:eastAsia="Times New Roman"/>
          <w:color w:val="000000"/>
          <w:lang w:eastAsia="id-ID"/>
        </w:rPr>
      </w:pPr>
    </w:p>
    <w:p w:rsidR="00663FF9" w:rsidRPr="000D046C" w:rsidRDefault="00663FF9" w:rsidP="00B13366">
      <w:pPr>
        <w:pStyle w:val="Heading1"/>
        <w:rPr>
          <w:rFonts w:eastAsia="Times New Roman"/>
          <w:b w:val="0"/>
          <w:shd w:val="clear" w:color="auto" w:fill="FFFFFF"/>
          <w:lang w:eastAsia="id-ID"/>
        </w:rPr>
      </w:pPr>
      <w:r w:rsidRPr="000D046C">
        <w:rPr>
          <w:rFonts w:eastAsia="Times New Roman"/>
          <w:shd w:val="clear" w:color="auto" w:fill="FFFFFF"/>
          <w:lang w:eastAsia="id-ID"/>
        </w:rPr>
        <w:t>Pendidikan Formal</w:t>
      </w:r>
    </w:p>
    <w:tbl>
      <w:tblPr>
        <w:tblStyle w:val="LightShading"/>
        <w:tblW w:w="9611" w:type="dxa"/>
        <w:tblLayout w:type="fixed"/>
        <w:tblLook w:val="04A0"/>
      </w:tblPr>
      <w:tblGrid>
        <w:gridCol w:w="1384"/>
        <w:gridCol w:w="5528"/>
        <w:gridCol w:w="1984"/>
        <w:gridCol w:w="715"/>
      </w:tblGrid>
      <w:tr w:rsidR="00663FF9" w:rsidRPr="008510EE" w:rsidTr="00220591">
        <w:trPr>
          <w:cnfStyle w:val="100000000000"/>
          <w:trHeight w:val="252"/>
        </w:trPr>
        <w:tc>
          <w:tcPr>
            <w:cnfStyle w:val="001000000000"/>
            <w:tcW w:w="1384" w:type="dxa"/>
            <w:tcBorders>
              <w:bottom w:val="single" w:sz="4" w:space="0" w:color="auto"/>
            </w:tcBorders>
            <w:vAlign w:val="center"/>
          </w:tcPr>
          <w:p w:rsidR="00663FF9" w:rsidRPr="008510EE" w:rsidRDefault="00663FF9" w:rsidP="00220591">
            <w:pPr>
              <w:pStyle w:val="Heading2"/>
              <w:jc w:val="left"/>
              <w:outlineLvl w:val="1"/>
              <w:rPr>
                <w:rFonts w:eastAsia="Times New Roman"/>
                <w:b w:val="0"/>
                <w:shd w:val="clear" w:color="auto" w:fill="FFFFFF"/>
                <w:lang w:eastAsia="id-ID"/>
              </w:rPr>
            </w:pPr>
            <w:r w:rsidRPr="008510EE">
              <w:rPr>
                <w:rFonts w:eastAsia="Times New Roman"/>
                <w:shd w:val="clear" w:color="auto" w:fill="FFFFFF"/>
                <w:lang w:eastAsia="id-ID"/>
              </w:rPr>
              <w:t>Tahun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663FF9" w:rsidRPr="008510EE" w:rsidRDefault="00663FF9" w:rsidP="00220591">
            <w:pPr>
              <w:pStyle w:val="Heading2"/>
              <w:jc w:val="left"/>
              <w:outlineLvl w:val="1"/>
              <w:cnfStyle w:val="100000000000"/>
              <w:rPr>
                <w:rFonts w:eastAsia="Times New Roman"/>
                <w:b w:val="0"/>
                <w:shd w:val="clear" w:color="auto" w:fill="FFFFFF"/>
                <w:lang w:eastAsia="id-ID"/>
              </w:rPr>
            </w:pPr>
            <w:r w:rsidRPr="008510EE">
              <w:rPr>
                <w:rFonts w:eastAsia="Times New Roman"/>
                <w:shd w:val="clear" w:color="auto" w:fill="FFFFFF"/>
                <w:lang w:eastAsia="id-ID"/>
              </w:rPr>
              <w:t>Jurusan dan Sekolah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3FF9" w:rsidRPr="008510EE" w:rsidRDefault="00663FF9" w:rsidP="00220591">
            <w:pPr>
              <w:pStyle w:val="Heading2"/>
              <w:jc w:val="left"/>
              <w:outlineLvl w:val="1"/>
              <w:cnfStyle w:val="100000000000"/>
              <w:rPr>
                <w:rFonts w:eastAsia="Times New Roman"/>
                <w:b w:val="0"/>
                <w:shd w:val="clear" w:color="auto" w:fill="FFFFFF"/>
                <w:lang w:eastAsia="id-ID"/>
              </w:rPr>
            </w:pPr>
            <w:r w:rsidRPr="008510EE">
              <w:rPr>
                <w:rFonts w:eastAsia="Times New Roman"/>
                <w:shd w:val="clear" w:color="auto" w:fill="FFFFFF"/>
                <w:lang w:eastAsia="id-ID"/>
              </w:rPr>
              <w:t>Tempat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663FF9" w:rsidRPr="008510EE" w:rsidRDefault="00663FF9" w:rsidP="00220591">
            <w:pPr>
              <w:pStyle w:val="Heading2"/>
              <w:jc w:val="left"/>
              <w:outlineLvl w:val="1"/>
              <w:cnfStyle w:val="100000000000"/>
              <w:rPr>
                <w:rFonts w:eastAsia="Times New Roman"/>
                <w:b w:val="0"/>
                <w:shd w:val="clear" w:color="auto" w:fill="FFFFFF"/>
                <w:lang w:eastAsia="id-ID"/>
              </w:rPr>
            </w:pPr>
            <w:r w:rsidRPr="008510EE">
              <w:rPr>
                <w:rFonts w:eastAsia="Times New Roman"/>
                <w:shd w:val="clear" w:color="auto" w:fill="FFFFFF"/>
                <w:lang w:eastAsia="id-ID"/>
              </w:rPr>
              <w:t>IPK</w:t>
            </w:r>
          </w:p>
        </w:tc>
      </w:tr>
      <w:tr w:rsidR="00A16AA5" w:rsidRPr="008510EE" w:rsidTr="00220591">
        <w:trPr>
          <w:cnfStyle w:val="000000100000"/>
          <w:trHeight w:val="135"/>
        </w:trPr>
        <w:tc>
          <w:tcPr>
            <w:cnfStyle w:val="001000000000"/>
            <w:tcW w:w="1384" w:type="dxa"/>
            <w:tcBorders>
              <w:top w:val="single" w:sz="4" w:space="0" w:color="auto"/>
              <w:bottom w:val="nil"/>
            </w:tcBorders>
            <w:vAlign w:val="center"/>
          </w:tcPr>
          <w:p w:rsidR="00A16AA5" w:rsidRPr="0001539E" w:rsidRDefault="00220591" w:rsidP="00220591">
            <w:pPr>
              <w:pStyle w:val="Heading2"/>
              <w:jc w:val="left"/>
              <w:outlineLvl w:val="1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2013-2015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vAlign w:val="center"/>
          </w:tcPr>
          <w:p w:rsidR="00A16AA5" w:rsidRPr="0001539E" w:rsidRDefault="00220591" w:rsidP="00220591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S1 Sistem Informasi, Universitas Komputer Indonesia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A16AA5" w:rsidRPr="0001539E" w:rsidRDefault="00220591" w:rsidP="00220591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Bandung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A16AA5" w:rsidRPr="00FE672B" w:rsidRDefault="00FE672B" w:rsidP="00FE672B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val="en-US" w:eastAsia="id-ID"/>
              </w:rPr>
            </w:pPr>
            <w:r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3.</w:t>
            </w:r>
            <w:r>
              <w:rPr>
                <w:rFonts w:eastAsia="Times New Roman"/>
                <w:highlight w:val="lightGray"/>
                <w:shd w:val="clear" w:color="auto" w:fill="FFFFFF"/>
                <w:lang w:val="en-US" w:eastAsia="id-ID"/>
              </w:rPr>
              <w:t>49</w:t>
            </w:r>
          </w:p>
        </w:tc>
      </w:tr>
      <w:tr w:rsidR="00220591" w:rsidRPr="008510EE" w:rsidTr="00220591">
        <w:trPr>
          <w:trHeight w:val="258"/>
        </w:trPr>
        <w:tc>
          <w:tcPr>
            <w:cnfStyle w:val="001000000000"/>
            <w:tcW w:w="1384" w:type="dxa"/>
            <w:tcBorders>
              <w:top w:val="nil"/>
            </w:tcBorders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rPr>
                <w:rFonts w:eastAsia="Times New Roman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shd w:val="clear" w:color="auto" w:fill="FFFFFF"/>
                <w:lang w:eastAsia="id-ID"/>
              </w:rPr>
              <w:t>2009-2012</w:t>
            </w: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shd w:val="clear" w:color="auto" w:fill="FFFFFF"/>
                <w:lang w:eastAsia="id-ID"/>
              </w:rPr>
              <w:t>D3 Manajemen Informatika, Universitas Padjadjaran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shd w:val="clear" w:color="auto" w:fill="FFFFFF"/>
                <w:lang w:eastAsia="id-ID"/>
              </w:rPr>
              <w:t>Bandung</w:t>
            </w:r>
          </w:p>
        </w:tc>
        <w:tc>
          <w:tcPr>
            <w:tcW w:w="715" w:type="dxa"/>
            <w:tcBorders>
              <w:top w:val="nil"/>
            </w:tcBorders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shd w:val="clear" w:color="auto" w:fill="FFFFFF"/>
                <w:lang w:eastAsia="id-ID"/>
              </w:rPr>
              <w:t>3.45</w:t>
            </w:r>
          </w:p>
        </w:tc>
      </w:tr>
      <w:tr w:rsidR="00220591" w:rsidRPr="008510EE" w:rsidTr="00220591">
        <w:trPr>
          <w:cnfStyle w:val="000000100000"/>
          <w:trHeight w:val="410"/>
        </w:trPr>
        <w:tc>
          <w:tcPr>
            <w:cnfStyle w:val="001000000000"/>
            <w:tcW w:w="1384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2006-2009</w:t>
            </w:r>
          </w:p>
        </w:tc>
        <w:tc>
          <w:tcPr>
            <w:tcW w:w="5528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SMA NEGERI 3 Batusangkar (Jurusan IPA)</w:t>
            </w:r>
          </w:p>
        </w:tc>
        <w:tc>
          <w:tcPr>
            <w:tcW w:w="1984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Sumatera Barat</w:t>
            </w:r>
          </w:p>
        </w:tc>
        <w:tc>
          <w:tcPr>
            <w:tcW w:w="715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-</w:t>
            </w:r>
          </w:p>
        </w:tc>
      </w:tr>
      <w:tr w:rsidR="00220591" w:rsidRPr="008510EE" w:rsidTr="00220591">
        <w:trPr>
          <w:trHeight w:val="443"/>
        </w:trPr>
        <w:tc>
          <w:tcPr>
            <w:cnfStyle w:val="001000000000"/>
            <w:tcW w:w="1384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rPr>
                <w:rFonts w:eastAsia="Times New Roman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shd w:val="clear" w:color="auto" w:fill="FFFFFF"/>
                <w:lang w:eastAsia="id-ID"/>
              </w:rPr>
              <w:t>2002-2005</w:t>
            </w:r>
          </w:p>
        </w:tc>
        <w:tc>
          <w:tcPr>
            <w:tcW w:w="5528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shd w:val="clear" w:color="auto" w:fill="FFFFFF"/>
                <w:lang w:eastAsia="id-ID"/>
              </w:rPr>
              <w:t>MTsN NEGERI Padang Luar</w:t>
            </w:r>
          </w:p>
        </w:tc>
        <w:tc>
          <w:tcPr>
            <w:tcW w:w="1984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shd w:val="clear" w:color="auto" w:fill="FFFFFF"/>
                <w:lang w:eastAsia="id-ID"/>
              </w:rPr>
              <w:t>Sumatera Barat</w:t>
            </w:r>
          </w:p>
        </w:tc>
        <w:tc>
          <w:tcPr>
            <w:tcW w:w="715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shd w:val="clear" w:color="auto" w:fill="FFFFFF"/>
                <w:lang w:eastAsia="id-ID"/>
              </w:rPr>
              <w:t>-</w:t>
            </w:r>
          </w:p>
        </w:tc>
      </w:tr>
      <w:tr w:rsidR="00220591" w:rsidRPr="00220591" w:rsidTr="00220591">
        <w:trPr>
          <w:cnfStyle w:val="000000100000"/>
          <w:trHeight w:val="151"/>
        </w:trPr>
        <w:tc>
          <w:tcPr>
            <w:cnfStyle w:val="001000000000"/>
            <w:tcW w:w="1384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1996-2002</w:t>
            </w:r>
          </w:p>
        </w:tc>
        <w:tc>
          <w:tcPr>
            <w:tcW w:w="5528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SD NEGERI 1 Padang Luar</w:t>
            </w:r>
          </w:p>
        </w:tc>
        <w:tc>
          <w:tcPr>
            <w:tcW w:w="1984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Sumatera Barat</w:t>
            </w:r>
          </w:p>
        </w:tc>
        <w:tc>
          <w:tcPr>
            <w:tcW w:w="715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-</w:t>
            </w:r>
          </w:p>
        </w:tc>
      </w:tr>
      <w:tr w:rsidR="00220591" w:rsidRPr="008510EE" w:rsidTr="00220591">
        <w:trPr>
          <w:trHeight w:val="151"/>
        </w:trPr>
        <w:tc>
          <w:tcPr>
            <w:cnfStyle w:val="001000000000"/>
            <w:tcW w:w="1384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rPr>
                <w:rFonts w:eastAsia="Times New Roman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shd w:val="clear" w:color="auto" w:fill="FFFFFF"/>
                <w:lang w:eastAsia="id-ID"/>
              </w:rPr>
              <w:t>1995-1996</w:t>
            </w:r>
          </w:p>
        </w:tc>
        <w:tc>
          <w:tcPr>
            <w:tcW w:w="5528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shd w:val="clear" w:color="auto" w:fill="FFFFFF"/>
                <w:lang w:eastAsia="id-ID"/>
              </w:rPr>
              <w:t xml:space="preserve">TK Yasri </w:t>
            </w:r>
          </w:p>
        </w:tc>
        <w:tc>
          <w:tcPr>
            <w:tcW w:w="1984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shd w:val="clear" w:color="auto" w:fill="FFFFFF"/>
                <w:lang w:eastAsia="id-ID"/>
              </w:rPr>
              <w:t>Jakarta Pusat</w:t>
            </w:r>
          </w:p>
        </w:tc>
        <w:tc>
          <w:tcPr>
            <w:tcW w:w="715" w:type="dxa"/>
            <w:vAlign w:val="center"/>
          </w:tcPr>
          <w:p w:rsidR="00220591" w:rsidRPr="00220591" w:rsidRDefault="00220591" w:rsidP="00220591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220591">
              <w:rPr>
                <w:rFonts w:eastAsia="Times New Roman"/>
                <w:shd w:val="clear" w:color="auto" w:fill="FFFFFF"/>
                <w:lang w:eastAsia="id-ID"/>
              </w:rPr>
              <w:t>-</w:t>
            </w:r>
          </w:p>
        </w:tc>
      </w:tr>
    </w:tbl>
    <w:p w:rsidR="00663FF9" w:rsidRPr="00663FF9" w:rsidRDefault="00663FF9" w:rsidP="00B13366">
      <w:pPr>
        <w:rPr>
          <w:lang w:eastAsia="id-ID"/>
        </w:rPr>
      </w:pPr>
    </w:p>
    <w:p w:rsidR="00663FF9" w:rsidRPr="000D046C" w:rsidRDefault="00663FF9" w:rsidP="00B13366">
      <w:pPr>
        <w:pStyle w:val="Heading1"/>
        <w:rPr>
          <w:rFonts w:eastAsia="Times New Roman"/>
          <w:b w:val="0"/>
          <w:shd w:val="clear" w:color="auto" w:fill="FFFFFF"/>
          <w:lang w:eastAsia="id-ID"/>
        </w:rPr>
      </w:pPr>
      <w:r w:rsidRPr="000D046C">
        <w:rPr>
          <w:rFonts w:eastAsia="Times New Roman"/>
          <w:color w:val="000000"/>
          <w:shd w:val="clear" w:color="auto" w:fill="FFFFFF"/>
          <w:lang w:eastAsia="id-ID"/>
        </w:rPr>
        <w:t>Pendidikan Non Formal</w:t>
      </w:r>
      <w:bookmarkStart w:id="0" w:name="_GoBack"/>
      <w:bookmarkEnd w:id="0"/>
    </w:p>
    <w:p w:rsidR="00663FF9" w:rsidRDefault="00663FF9" w:rsidP="00B13366">
      <w:pPr>
        <w:pStyle w:val="Heading2"/>
        <w:rPr>
          <w:rFonts w:eastAsia="Times New Roman"/>
          <w:shd w:val="clear" w:color="auto" w:fill="FFFFFF"/>
          <w:lang w:eastAsia="id-ID"/>
        </w:rPr>
      </w:pPr>
      <w:r>
        <w:rPr>
          <w:rFonts w:eastAsia="Times New Roman"/>
          <w:shd w:val="clear" w:color="auto" w:fill="FFFFFF"/>
          <w:lang w:eastAsia="id-ID"/>
        </w:rPr>
        <w:t>2006</w:t>
      </w:r>
      <w:r w:rsidRPr="000D046C">
        <w:rPr>
          <w:rFonts w:eastAsia="Times New Roman"/>
          <w:shd w:val="clear" w:color="auto" w:fill="FFFFFF"/>
          <w:lang w:eastAsia="id-ID"/>
        </w:rPr>
        <w:t xml:space="preserve">  Kursus Komputer LPK </w:t>
      </w:r>
      <w:r>
        <w:rPr>
          <w:rFonts w:eastAsia="Times New Roman"/>
          <w:shd w:val="clear" w:color="auto" w:fill="FFFFFF"/>
          <w:lang w:eastAsia="id-ID"/>
        </w:rPr>
        <w:t>Palapa Computer, Batusangkar, Sumatera Barat</w:t>
      </w:r>
    </w:p>
    <w:p w:rsidR="001A5313" w:rsidRDefault="001A5313" w:rsidP="001A5313">
      <w:pPr>
        <w:rPr>
          <w:shd w:val="clear" w:color="auto" w:fill="FFFFFF"/>
          <w:lang w:eastAsia="id-ID"/>
        </w:rPr>
      </w:pPr>
    </w:p>
    <w:p w:rsidR="001A5313" w:rsidRDefault="001A5313" w:rsidP="001A5313">
      <w:pPr>
        <w:rPr>
          <w:shd w:val="clear" w:color="auto" w:fill="FFFFFF"/>
          <w:lang w:eastAsia="id-ID"/>
        </w:rPr>
      </w:pPr>
    </w:p>
    <w:p w:rsidR="001A5313" w:rsidRDefault="001A5313" w:rsidP="001A5313">
      <w:pPr>
        <w:rPr>
          <w:shd w:val="clear" w:color="auto" w:fill="FFFFFF"/>
          <w:lang w:eastAsia="id-ID"/>
        </w:rPr>
      </w:pPr>
    </w:p>
    <w:p w:rsidR="000D046C" w:rsidRPr="000D046C" w:rsidRDefault="000D046C" w:rsidP="00B13366">
      <w:pPr>
        <w:pStyle w:val="Heading1"/>
        <w:rPr>
          <w:rFonts w:eastAsia="Times New Roman"/>
          <w:b w:val="0"/>
          <w:shd w:val="clear" w:color="auto" w:fill="FFFFFF"/>
          <w:lang w:eastAsia="id-ID"/>
        </w:rPr>
      </w:pPr>
      <w:r w:rsidRPr="000D046C">
        <w:rPr>
          <w:rFonts w:eastAsia="Times New Roman"/>
          <w:color w:val="000000"/>
          <w:shd w:val="clear" w:color="auto" w:fill="FFFFFF"/>
          <w:lang w:eastAsia="id-ID"/>
        </w:rPr>
        <w:lastRenderedPageBreak/>
        <w:t>Seminar</w:t>
      </w:r>
      <w:r w:rsidR="00663FF9">
        <w:rPr>
          <w:rFonts w:eastAsia="Times New Roman"/>
          <w:color w:val="000000"/>
          <w:shd w:val="clear" w:color="auto" w:fill="FFFFFF"/>
          <w:lang w:eastAsia="id-ID"/>
        </w:rPr>
        <w:t xml:space="preserve">dan </w:t>
      </w:r>
      <w:r w:rsidR="000716A0">
        <w:rPr>
          <w:rFonts w:eastAsia="Times New Roman"/>
          <w:color w:val="000000"/>
          <w:shd w:val="clear" w:color="auto" w:fill="FFFFFF"/>
          <w:lang w:eastAsia="id-ID"/>
        </w:rPr>
        <w:t>Kegiatan Kampus</w:t>
      </w:r>
    </w:p>
    <w:tbl>
      <w:tblPr>
        <w:tblStyle w:val="LightShading"/>
        <w:tblW w:w="9605" w:type="dxa"/>
        <w:tblLook w:val="04A0"/>
      </w:tblPr>
      <w:tblGrid>
        <w:gridCol w:w="897"/>
        <w:gridCol w:w="4881"/>
        <w:gridCol w:w="2552"/>
        <w:gridCol w:w="1275"/>
      </w:tblGrid>
      <w:tr w:rsidR="001B0824" w:rsidRPr="001A5313" w:rsidTr="0004149E">
        <w:trPr>
          <w:cnfStyle w:val="100000000000"/>
          <w:trHeight w:val="298"/>
        </w:trPr>
        <w:tc>
          <w:tcPr>
            <w:cnfStyle w:val="001000000000"/>
            <w:tcW w:w="897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rPr>
                <w:rFonts w:eastAsia="Times New Roman"/>
                <w:b w:val="0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Tahun</w:t>
            </w:r>
          </w:p>
        </w:tc>
        <w:tc>
          <w:tcPr>
            <w:tcW w:w="4881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100000000000"/>
              <w:rPr>
                <w:rFonts w:eastAsia="Times New Roman"/>
                <w:b w:val="0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Nama Seminar</w:t>
            </w:r>
          </w:p>
        </w:tc>
        <w:tc>
          <w:tcPr>
            <w:tcW w:w="2552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100000000000"/>
              <w:rPr>
                <w:rFonts w:eastAsia="Times New Roman"/>
                <w:b w:val="0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Penyelenggara</w:t>
            </w:r>
          </w:p>
        </w:tc>
        <w:tc>
          <w:tcPr>
            <w:tcW w:w="1275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100000000000"/>
              <w:rPr>
                <w:rFonts w:eastAsia="Times New Roman"/>
                <w:b w:val="0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Tempat</w:t>
            </w:r>
          </w:p>
        </w:tc>
      </w:tr>
      <w:tr w:rsidR="00663FF9" w:rsidRPr="001A5313" w:rsidTr="0004149E">
        <w:trPr>
          <w:cnfStyle w:val="000000100000"/>
          <w:trHeight w:val="527"/>
        </w:trPr>
        <w:tc>
          <w:tcPr>
            <w:cnfStyle w:val="001000000000"/>
            <w:tcW w:w="897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2012</w:t>
            </w:r>
          </w:p>
        </w:tc>
        <w:tc>
          <w:tcPr>
            <w:tcW w:w="4881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Belajar Animasi</w:t>
            </w:r>
            <w:r w:rsidR="000716A0"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 xml:space="preserve"> Dengan Flash</w:t>
            </w:r>
          </w:p>
        </w:tc>
        <w:tc>
          <w:tcPr>
            <w:tcW w:w="2552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Asisten Lab Komputer DIII FMIPA UNPAD</w:t>
            </w:r>
          </w:p>
        </w:tc>
        <w:tc>
          <w:tcPr>
            <w:tcW w:w="1275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Bandung</w:t>
            </w:r>
          </w:p>
        </w:tc>
      </w:tr>
      <w:tr w:rsidR="001B0824" w:rsidRPr="001A5313" w:rsidTr="0004149E">
        <w:tc>
          <w:tcPr>
            <w:cnfStyle w:val="001000000000"/>
            <w:tcW w:w="897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rPr>
                <w:rFonts w:eastAsia="Times New Roman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2011</w:t>
            </w:r>
          </w:p>
        </w:tc>
        <w:tc>
          <w:tcPr>
            <w:tcW w:w="4881" w:type="dxa"/>
            <w:vAlign w:val="center"/>
          </w:tcPr>
          <w:p w:rsidR="00663FF9" w:rsidRPr="001A5313" w:rsidRDefault="00A16AA5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 xml:space="preserve">Anggota Medik </w:t>
            </w:r>
            <w:r w:rsidR="000716A0" w:rsidRPr="001A5313">
              <w:rPr>
                <w:rFonts w:eastAsia="Times New Roman"/>
                <w:shd w:val="clear" w:color="auto" w:fill="FFFFFF"/>
                <w:lang w:eastAsia="id-ID"/>
              </w:rPr>
              <w:t xml:space="preserve">PMB </w:t>
            </w:r>
            <w:r w:rsidR="00663FF9" w:rsidRPr="001A5313">
              <w:rPr>
                <w:rFonts w:eastAsia="Times New Roman"/>
                <w:shd w:val="clear" w:color="auto" w:fill="FFFFFF"/>
                <w:lang w:eastAsia="id-ID"/>
              </w:rPr>
              <w:t>Manajemen Informatika “Pentium iII”</w:t>
            </w:r>
          </w:p>
        </w:tc>
        <w:tc>
          <w:tcPr>
            <w:tcW w:w="2552" w:type="dxa"/>
            <w:vAlign w:val="center"/>
          </w:tcPr>
          <w:p w:rsidR="00663FF9" w:rsidRPr="001A5313" w:rsidRDefault="00A16AA5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HMMI</w:t>
            </w:r>
          </w:p>
        </w:tc>
        <w:tc>
          <w:tcPr>
            <w:tcW w:w="1275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Jatinangor</w:t>
            </w:r>
          </w:p>
        </w:tc>
      </w:tr>
      <w:tr w:rsidR="001B0824" w:rsidRPr="001A5313" w:rsidTr="0004149E">
        <w:trPr>
          <w:cnfStyle w:val="000000100000"/>
        </w:trPr>
        <w:tc>
          <w:tcPr>
            <w:cnfStyle w:val="001000000000"/>
            <w:tcW w:w="897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2010</w:t>
            </w:r>
          </w:p>
        </w:tc>
        <w:tc>
          <w:tcPr>
            <w:tcW w:w="4881" w:type="dxa"/>
            <w:vAlign w:val="center"/>
          </w:tcPr>
          <w:p w:rsidR="00663FF9" w:rsidRPr="001A5313" w:rsidRDefault="000716A0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Lomba B</w:t>
            </w:r>
            <w:r w:rsidR="00663FF9"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aca Puisi “PPM Goes To Public”</w:t>
            </w:r>
          </w:p>
        </w:tc>
        <w:tc>
          <w:tcPr>
            <w:tcW w:w="2552" w:type="dxa"/>
            <w:vAlign w:val="center"/>
          </w:tcPr>
          <w:p w:rsidR="00663FF9" w:rsidRPr="001A5313" w:rsidRDefault="00B13366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PP</w:t>
            </w:r>
            <w:r w:rsidR="00663FF9"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M</w:t>
            </w:r>
          </w:p>
        </w:tc>
        <w:tc>
          <w:tcPr>
            <w:tcW w:w="1275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Bandung</w:t>
            </w:r>
          </w:p>
        </w:tc>
      </w:tr>
      <w:tr w:rsidR="001B0824" w:rsidRPr="001A5313" w:rsidTr="0004149E">
        <w:tc>
          <w:tcPr>
            <w:cnfStyle w:val="001000000000"/>
            <w:tcW w:w="897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rPr>
                <w:rFonts w:eastAsia="Times New Roman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2010</w:t>
            </w:r>
          </w:p>
        </w:tc>
        <w:tc>
          <w:tcPr>
            <w:tcW w:w="4881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High Tech Episode With MUGI (M</w:t>
            </w:r>
            <w:r w:rsidR="000716A0" w:rsidRPr="001A5313">
              <w:rPr>
                <w:rFonts w:eastAsia="Times New Roman"/>
                <w:shd w:val="clear" w:color="auto" w:fill="FFFFFF"/>
                <w:lang w:eastAsia="id-ID"/>
              </w:rPr>
              <w:t>icrosoft User Group Indonesia)</w:t>
            </w:r>
          </w:p>
        </w:tc>
        <w:tc>
          <w:tcPr>
            <w:tcW w:w="2552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BEM dan MUGI</w:t>
            </w:r>
          </w:p>
        </w:tc>
        <w:tc>
          <w:tcPr>
            <w:tcW w:w="1275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Bandung</w:t>
            </w:r>
          </w:p>
        </w:tc>
      </w:tr>
      <w:tr w:rsidR="001B0824" w:rsidRPr="001A5313" w:rsidTr="0004149E">
        <w:trPr>
          <w:cnfStyle w:val="000000100000"/>
        </w:trPr>
        <w:tc>
          <w:tcPr>
            <w:cnfStyle w:val="001000000000"/>
            <w:tcW w:w="897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2010</w:t>
            </w:r>
          </w:p>
        </w:tc>
        <w:tc>
          <w:tcPr>
            <w:tcW w:w="4881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 xml:space="preserve">Muslimah bicara Ekonomi Syariah dalam </w:t>
            </w:r>
            <w:r w:rsidR="000716A0"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bingkai Khilafah</w:t>
            </w:r>
          </w:p>
        </w:tc>
        <w:tc>
          <w:tcPr>
            <w:tcW w:w="2552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DKM Fakultas Ekonomi UNPAD</w:t>
            </w:r>
          </w:p>
        </w:tc>
        <w:tc>
          <w:tcPr>
            <w:tcW w:w="1275" w:type="dxa"/>
            <w:vAlign w:val="center"/>
          </w:tcPr>
          <w:p w:rsidR="00663FF9" w:rsidRPr="001A5313" w:rsidRDefault="00663FF9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Bandung</w:t>
            </w:r>
          </w:p>
        </w:tc>
      </w:tr>
      <w:tr w:rsidR="00A16AA5" w:rsidRPr="001A5313" w:rsidTr="0004149E">
        <w:tc>
          <w:tcPr>
            <w:cnfStyle w:val="001000000000"/>
            <w:tcW w:w="897" w:type="dxa"/>
            <w:vAlign w:val="center"/>
          </w:tcPr>
          <w:p w:rsidR="00A16AA5" w:rsidRPr="001A5313" w:rsidRDefault="00A16AA5" w:rsidP="001A5313">
            <w:pPr>
              <w:pStyle w:val="Heading2"/>
              <w:jc w:val="left"/>
              <w:outlineLvl w:val="1"/>
              <w:rPr>
                <w:rFonts w:eastAsia="Times New Roman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2010</w:t>
            </w:r>
          </w:p>
        </w:tc>
        <w:tc>
          <w:tcPr>
            <w:tcW w:w="4881" w:type="dxa"/>
            <w:vAlign w:val="center"/>
          </w:tcPr>
          <w:p w:rsidR="00A16AA5" w:rsidRPr="001A5313" w:rsidRDefault="00A16AA5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 xml:space="preserve">Sekretaris PMB Manajemen Informatika Memori MI </w:t>
            </w:r>
          </w:p>
        </w:tc>
        <w:tc>
          <w:tcPr>
            <w:tcW w:w="2552" w:type="dxa"/>
            <w:vAlign w:val="center"/>
          </w:tcPr>
          <w:p w:rsidR="00A16AA5" w:rsidRPr="001A5313" w:rsidRDefault="00A16AA5" w:rsidP="001A5313">
            <w:pPr>
              <w:cnfStyle w:val="000000000000"/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HMMI</w:t>
            </w:r>
          </w:p>
        </w:tc>
        <w:tc>
          <w:tcPr>
            <w:tcW w:w="1275" w:type="dxa"/>
            <w:vAlign w:val="center"/>
          </w:tcPr>
          <w:p w:rsidR="00A16AA5" w:rsidRPr="001A5313" w:rsidRDefault="00A16AA5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shd w:val="clear" w:color="auto" w:fill="FFFFFF"/>
                <w:lang w:eastAsia="id-ID"/>
              </w:rPr>
              <w:t>Jatinangor</w:t>
            </w:r>
          </w:p>
        </w:tc>
      </w:tr>
      <w:tr w:rsidR="00A16AA5" w:rsidRPr="00663FF9" w:rsidTr="0004149E">
        <w:trPr>
          <w:cnfStyle w:val="000000100000"/>
          <w:trHeight w:val="714"/>
        </w:trPr>
        <w:tc>
          <w:tcPr>
            <w:cnfStyle w:val="001000000000"/>
            <w:tcW w:w="897" w:type="dxa"/>
            <w:vAlign w:val="center"/>
          </w:tcPr>
          <w:p w:rsidR="00A16AA5" w:rsidRPr="001A5313" w:rsidRDefault="00A16AA5" w:rsidP="001A5313">
            <w:pPr>
              <w:pStyle w:val="Heading2"/>
              <w:jc w:val="left"/>
              <w:outlineLvl w:val="1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2010</w:t>
            </w:r>
          </w:p>
        </w:tc>
        <w:tc>
          <w:tcPr>
            <w:tcW w:w="4881" w:type="dxa"/>
            <w:vAlign w:val="center"/>
          </w:tcPr>
          <w:p w:rsidR="00A16AA5" w:rsidRPr="001A5313" w:rsidRDefault="00A16AA5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Panitia Student Day Angkatan 2010</w:t>
            </w:r>
          </w:p>
        </w:tc>
        <w:tc>
          <w:tcPr>
            <w:tcW w:w="2552" w:type="dxa"/>
            <w:vAlign w:val="center"/>
          </w:tcPr>
          <w:p w:rsidR="00A16AA5" w:rsidRPr="001A5313" w:rsidRDefault="00A16AA5" w:rsidP="001A5313">
            <w:pPr>
              <w:cnfStyle w:val="000000100000"/>
              <w:rPr>
                <w:highlight w:val="lightGray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HMMI</w:t>
            </w:r>
          </w:p>
        </w:tc>
        <w:tc>
          <w:tcPr>
            <w:tcW w:w="1275" w:type="dxa"/>
            <w:vAlign w:val="center"/>
          </w:tcPr>
          <w:p w:rsidR="00A16AA5" w:rsidRPr="001A5313" w:rsidRDefault="00A16AA5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Bandung</w:t>
            </w:r>
          </w:p>
        </w:tc>
      </w:tr>
    </w:tbl>
    <w:p w:rsidR="00246FED" w:rsidRDefault="00246FED" w:rsidP="000716A0">
      <w:pPr>
        <w:rPr>
          <w:shd w:val="clear" w:color="auto" w:fill="FFFFFF"/>
          <w:lang w:eastAsia="id-ID"/>
        </w:rPr>
      </w:pPr>
    </w:p>
    <w:p w:rsidR="00246FED" w:rsidRPr="000D046C" w:rsidRDefault="00246FED" w:rsidP="00B13366">
      <w:pPr>
        <w:pStyle w:val="Heading1"/>
        <w:rPr>
          <w:rFonts w:eastAsia="Times New Roman"/>
          <w:b w:val="0"/>
          <w:shd w:val="clear" w:color="auto" w:fill="FFFFFF"/>
          <w:lang w:eastAsia="id-ID"/>
        </w:rPr>
      </w:pPr>
      <w:r>
        <w:rPr>
          <w:rFonts w:eastAsia="Times New Roman"/>
          <w:color w:val="000000"/>
          <w:shd w:val="clear" w:color="auto" w:fill="FFFFFF"/>
          <w:lang w:eastAsia="id-ID"/>
        </w:rPr>
        <w:t>Prestasi dan Penghargaan</w:t>
      </w:r>
    </w:p>
    <w:tbl>
      <w:tblPr>
        <w:tblStyle w:val="LightShading"/>
        <w:tblW w:w="9856" w:type="dxa"/>
        <w:tblLayout w:type="fixed"/>
        <w:tblLook w:val="04A0"/>
      </w:tblPr>
      <w:tblGrid>
        <w:gridCol w:w="993"/>
        <w:gridCol w:w="4785"/>
        <w:gridCol w:w="2518"/>
        <w:gridCol w:w="1276"/>
        <w:gridCol w:w="284"/>
      </w:tblGrid>
      <w:tr w:rsidR="00246FED" w:rsidRPr="00246FED" w:rsidTr="0004149E">
        <w:trPr>
          <w:cnfStyle w:val="100000000000"/>
          <w:trHeight w:val="298"/>
        </w:trPr>
        <w:tc>
          <w:tcPr>
            <w:cnfStyle w:val="001000000000"/>
            <w:tcW w:w="993" w:type="dxa"/>
            <w:vAlign w:val="center"/>
          </w:tcPr>
          <w:p w:rsidR="00246FED" w:rsidRPr="001B0824" w:rsidRDefault="00246FED" w:rsidP="001A5313">
            <w:pPr>
              <w:pStyle w:val="Heading2"/>
              <w:ind w:left="-108"/>
              <w:jc w:val="left"/>
              <w:outlineLvl w:val="1"/>
              <w:rPr>
                <w:rFonts w:eastAsia="Times New Roman" w:cs="Times New Roman"/>
                <w:b w:val="0"/>
                <w:szCs w:val="24"/>
                <w:shd w:val="clear" w:color="auto" w:fill="FFFFFF"/>
                <w:lang w:eastAsia="id-ID"/>
              </w:rPr>
            </w:pPr>
            <w:r w:rsidRPr="001B0824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Tahun</w:t>
            </w:r>
          </w:p>
        </w:tc>
        <w:tc>
          <w:tcPr>
            <w:tcW w:w="4785" w:type="dxa"/>
            <w:vAlign w:val="center"/>
          </w:tcPr>
          <w:p w:rsidR="00246FED" w:rsidRPr="001B0824" w:rsidRDefault="00246FED" w:rsidP="001A5313">
            <w:pPr>
              <w:pStyle w:val="Heading2"/>
              <w:ind w:left="-108" w:right="175"/>
              <w:jc w:val="left"/>
              <w:outlineLvl w:val="1"/>
              <w:cnfStyle w:val="100000000000"/>
              <w:rPr>
                <w:rFonts w:eastAsia="Times New Roman" w:cs="Times New Roman"/>
                <w:b w:val="0"/>
                <w:szCs w:val="24"/>
                <w:shd w:val="clear" w:color="auto" w:fill="FFFFFF"/>
                <w:lang w:eastAsia="id-ID"/>
              </w:rPr>
            </w:pPr>
            <w:r w:rsidRPr="001B0824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Nama Prestasi/Penghargaan</w:t>
            </w:r>
          </w:p>
        </w:tc>
        <w:tc>
          <w:tcPr>
            <w:tcW w:w="2518" w:type="dxa"/>
            <w:vAlign w:val="center"/>
          </w:tcPr>
          <w:p w:rsidR="00246FED" w:rsidRPr="001B0824" w:rsidRDefault="00246FED" w:rsidP="0004149E">
            <w:pPr>
              <w:pStyle w:val="Heading2"/>
              <w:jc w:val="left"/>
              <w:outlineLvl w:val="1"/>
              <w:cnfStyle w:val="100000000000"/>
              <w:rPr>
                <w:rFonts w:eastAsia="Times New Roman" w:cs="Times New Roman"/>
                <w:b w:val="0"/>
                <w:szCs w:val="24"/>
                <w:shd w:val="clear" w:color="auto" w:fill="FFFFFF"/>
                <w:lang w:eastAsia="id-ID"/>
              </w:rPr>
            </w:pPr>
            <w:r w:rsidRPr="001B0824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Penyelenggara</w:t>
            </w:r>
          </w:p>
        </w:tc>
        <w:tc>
          <w:tcPr>
            <w:tcW w:w="1560" w:type="dxa"/>
            <w:gridSpan w:val="2"/>
            <w:vAlign w:val="center"/>
          </w:tcPr>
          <w:p w:rsidR="00246FED" w:rsidRPr="001B0824" w:rsidRDefault="00246FED" w:rsidP="001A5313">
            <w:pPr>
              <w:pStyle w:val="Heading2"/>
              <w:jc w:val="left"/>
              <w:outlineLvl w:val="1"/>
              <w:cnfStyle w:val="100000000000"/>
              <w:rPr>
                <w:rFonts w:eastAsia="Times New Roman" w:cs="Times New Roman"/>
                <w:b w:val="0"/>
                <w:szCs w:val="24"/>
                <w:shd w:val="clear" w:color="auto" w:fill="FFFFFF"/>
                <w:lang w:eastAsia="id-ID"/>
              </w:rPr>
            </w:pPr>
            <w:r w:rsidRPr="001B0824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Tempat</w:t>
            </w:r>
          </w:p>
        </w:tc>
      </w:tr>
      <w:tr w:rsidR="00246FED" w:rsidRPr="00246FED" w:rsidTr="0004149E">
        <w:trPr>
          <w:gridAfter w:val="1"/>
          <w:cnfStyle w:val="000000100000"/>
          <w:wAfter w:w="284" w:type="dxa"/>
          <w:trHeight w:val="931"/>
        </w:trPr>
        <w:tc>
          <w:tcPr>
            <w:cnfStyle w:val="001000000000"/>
            <w:tcW w:w="993" w:type="dxa"/>
            <w:vAlign w:val="center"/>
          </w:tcPr>
          <w:p w:rsidR="00246FED" w:rsidRPr="001A5313" w:rsidRDefault="00246FED" w:rsidP="001A5313">
            <w:pPr>
              <w:pStyle w:val="Heading2"/>
              <w:ind w:left="-43" w:right="-108"/>
              <w:jc w:val="left"/>
              <w:outlineLvl w:val="1"/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>2012</w:t>
            </w:r>
          </w:p>
        </w:tc>
        <w:tc>
          <w:tcPr>
            <w:tcW w:w="4785" w:type="dxa"/>
            <w:vAlign w:val="center"/>
          </w:tcPr>
          <w:p w:rsidR="00246FED" w:rsidRPr="001A5313" w:rsidRDefault="00B13366" w:rsidP="001A5313">
            <w:pPr>
              <w:pStyle w:val="Heading2"/>
              <w:ind w:left="-108" w:right="34"/>
              <w:jc w:val="left"/>
              <w:outlineLvl w:val="1"/>
              <w:cnfStyle w:val="000000100000"/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>Ajang</w:t>
            </w:r>
            <w:r w:rsidR="00246FED"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 xml:space="preserve"> kreativitas civitas akademika UNPAD Motekar “Melepas Belenggu Mengembangkan Kreativitas”</w:t>
            </w:r>
          </w:p>
        </w:tc>
        <w:tc>
          <w:tcPr>
            <w:tcW w:w="2518" w:type="dxa"/>
            <w:vAlign w:val="center"/>
          </w:tcPr>
          <w:p w:rsidR="00246FED" w:rsidRPr="001A5313" w:rsidRDefault="001A5313" w:rsidP="0004149E">
            <w:pPr>
              <w:pStyle w:val="Heading2"/>
              <w:ind w:right="-70"/>
              <w:jc w:val="left"/>
              <w:outlineLvl w:val="1"/>
              <w:cnfStyle w:val="000000100000"/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>UNPAD</w:t>
            </w:r>
          </w:p>
        </w:tc>
        <w:tc>
          <w:tcPr>
            <w:tcW w:w="1276" w:type="dxa"/>
            <w:vAlign w:val="center"/>
          </w:tcPr>
          <w:p w:rsidR="00246FED" w:rsidRPr="001A5313" w:rsidRDefault="00246FED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>Jatinangor</w:t>
            </w:r>
          </w:p>
        </w:tc>
      </w:tr>
      <w:tr w:rsidR="001A5313" w:rsidRPr="00246FED" w:rsidTr="0004149E">
        <w:trPr>
          <w:gridAfter w:val="1"/>
          <w:wAfter w:w="284" w:type="dxa"/>
        </w:trPr>
        <w:tc>
          <w:tcPr>
            <w:cnfStyle w:val="001000000000"/>
            <w:tcW w:w="993" w:type="dxa"/>
            <w:vAlign w:val="center"/>
          </w:tcPr>
          <w:p w:rsidR="001A5313" w:rsidRPr="00246FED" w:rsidRDefault="001A5313" w:rsidP="001A5313">
            <w:pPr>
              <w:pStyle w:val="Heading2"/>
              <w:ind w:left="-43" w:right="-108"/>
              <w:jc w:val="left"/>
              <w:outlineLvl w:val="1"/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</w:pPr>
            <w:r w:rsidRPr="00246FED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2012</w:t>
            </w:r>
          </w:p>
        </w:tc>
        <w:tc>
          <w:tcPr>
            <w:tcW w:w="4785" w:type="dxa"/>
            <w:vAlign w:val="center"/>
          </w:tcPr>
          <w:p w:rsidR="001A5313" w:rsidRPr="00246FED" w:rsidRDefault="001A5313" w:rsidP="001A5313">
            <w:pPr>
              <w:pStyle w:val="Heading2"/>
              <w:ind w:left="-108" w:right="34"/>
              <w:jc w:val="left"/>
              <w:outlineLvl w:val="1"/>
              <w:cnfStyle w:val="000000000000"/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</w:pPr>
            <w:r w:rsidRPr="00246FED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Tim Sponsorship Konf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erensi Nasional Matematika XVI</w:t>
            </w:r>
          </w:p>
        </w:tc>
        <w:tc>
          <w:tcPr>
            <w:tcW w:w="2518" w:type="dxa"/>
            <w:vAlign w:val="center"/>
          </w:tcPr>
          <w:p w:rsidR="001A5313" w:rsidRDefault="001A5313" w:rsidP="0004149E">
            <w:pPr>
              <w:cnfStyle w:val="000000000000"/>
            </w:pPr>
            <w:r w:rsidRPr="00942393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UNPAD</w:t>
            </w:r>
          </w:p>
        </w:tc>
        <w:tc>
          <w:tcPr>
            <w:tcW w:w="1276" w:type="dxa"/>
            <w:vAlign w:val="center"/>
          </w:tcPr>
          <w:p w:rsidR="001A5313" w:rsidRPr="00246FED" w:rsidRDefault="001A5313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</w:pPr>
            <w:r w:rsidRPr="00246FED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Jatinangor</w:t>
            </w:r>
          </w:p>
        </w:tc>
      </w:tr>
      <w:tr w:rsidR="001A5313" w:rsidRPr="00246FED" w:rsidTr="0004149E">
        <w:trPr>
          <w:gridAfter w:val="1"/>
          <w:cnfStyle w:val="000000100000"/>
          <w:wAfter w:w="284" w:type="dxa"/>
        </w:trPr>
        <w:tc>
          <w:tcPr>
            <w:cnfStyle w:val="001000000000"/>
            <w:tcW w:w="993" w:type="dxa"/>
            <w:vAlign w:val="center"/>
          </w:tcPr>
          <w:p w:rsidR="001A5313" w:rsidRPr="001A5313" w:rsidRDefault="001A5313" w:rsidP="001A5313">
            <w:pPr>
              <w:pStyle w:val="Heading2"/>
              <w:ind w:left="-43" w:right="-108"/>
              <w:jc w:val="left"/>
              <w:outlineLvl w:val="1"/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>2011</w:t>
            </w:r>
          </w:p>
        </w:tc>
        <w:tc>
          <w:tcPr>
            <w:tcW w:w="4785" w:type="dxa"/>
            <w:vAlign w:val="center"/>
          </w:tcPr>
          <w:p w:rsidR="001A5313" w:rsidRPr="001A5313" w:rsidRDefault="001A5313" w:rsidP="0004149E">
            <w:pPr>
              <w:pStyle w:val="Heading2"/>
              <w:ind w:left="-108" w:right="34"/>
              <w:jc w:val="left"/>
              <w:outlineLvl w:val="1"/>
              <w:cnfStyle w:val="000000100000"/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 xml:space="preserve">Asisten Laboratorium Komputer Dasar </w:t>
            </w:r>
            <w:r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 xml:space="preserve">DIII </w:t>
            </w:r>
            <w:r w:rsidR="0004149E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>FMIPA</w:t>
            </w:r>
          </w:p>
        </w:tc>
        <w:tc>
          <w:tcPr>
            <w:tcW w:w="2518" w:type="dxa"/>
            <w:vAlign w:val="center"/>
          </w:tcPr>
          <w:p w:rsidR="001A5313" w:rsidRPr="001A5313" w:rsidRDefault="001A5313" w:rsidP="0004149E">
            <w:pPr>
              <w:cnfStyle w:val="000000100000"/>
              <w:rPr>
                <w:highlight w:val="lightGray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>UNPAD</w:t>
            </w:r>
          </w:p>
        </w:tc>
        <w:tc>
          <w:tcPr>
            <w:tcW w:w="1276" w:type="dxa"/>
            <w:vAlign w:val="center"/>
          </w:tcPr>
          <w:p w:rsidR="001A5313" w:rsidRPr="001A5313" w:rsidRDefault="001A5313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>Bandung</w:t>
            </w:r>
          </w:p>
        </w:tc>
      </w:tr>
      <w:tr w:rsidR="001A5313" w:rsidRPr="00246FED" w:rsidTr="0004149E">
        <w:trPr>
          <w:gridAfter w:val="1"/>
          <w:wAfter w:w="284" w:type="dxa"/>
        </w:trPr>
        <w:tc>
          <w:tcPr>
            <w:cnfStyle w:val="001000000000"/>
            <w:tcW w:w="993" w:type="dxa"/>
            <w:vAlign w:val="center"/>
          </w:tcPr>
          <w:p w:rsidR="001A5313" w:rsidRPr="00246FED" w:rsidRDefault="001A5313" w:rsidP="001A5313">
            <w:pPr>
              <w:pStyle w:val="Heading2"/>
              <w:ind w:left="-43" w:right="-108"/>
              <w:jc w:val="left"/>
              <w:outlineLvl w:val="1"/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</w:pPr>
            <w:r w:rsidRPr="00246FED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2011</w:t>
            </w:r>
          </w:p>
        </w:tc>
        <w:tc>
          <w:tcPr>
            <w:tcW w:w="4785" w:type="dxa"/>
            <w:vAlign w:val="center"/>
          </w:tcPr>
          <w:p w:rsidR="001A5313" w:rsidRPr="00246FED" w:rsidRDefault="001A5313" w:rsidP="001A5313">
            <w:pPr>
              <w:pStyle w:val="Heading2"/>
              <w:ind w:left="-108" w:right="34"/>
              <w:jc w:val="left"/>
              <w:outlineLvl w:val="1"/>
              <w:cnfStyle w:val="000000000000"/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</w:pPr>
            <w:r w:rsidRPr="00246FED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Peringkat III Mahasiswa Berprestasi Progra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m Diploma III FMIPA</w:t>
            </w:r>
          </w:p>
        </w:tc>
        <w:tc>
          <w:tcPr>
            <w:tcW w:w="2518" w:type="dxa"/>
            <w:vAlign w:val="center"/>
          </w:tcPr>
          <w:p w:rsidR="001A5313" w:rsidRDefault="001A5313" w:rsidP="0004149E">
            <w:pPr>
              <w:cnfStyle w:val="000000000000"/>
            </w:pPr>
            <w:r w:rsidRPr="00942393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UNPAD</w:t>
            </w:r>
          </w:p>
        </w:tc>
        <w:tc>
          <w:tcPr>
            <w:tcW w:w="1276" w:type="dxa"/>
            <w:vAlign w:val="center"/>
          </w:tcPr>
          <w:p w:rsidR="001A5313" w:rsidRPr="00246FED" w:rsidRDefault="001A5313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</w:pPr>
            <w:r w:rsidRPr="00246FED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Jatinangor</w:t>
            </w:r>
          </w:p>
        </w:tc>
      </w:tr>
      <w:tr w:rsidR="00246FED" w:rsidRPr="00246FED" w:rsidTr="0004149E">
        <w:trPr>
          <w:gridAfter w:val="1"/>
          <w:cnfStyle w:val="000000100000"/>
          <w:wAfter w:w="284" w:type="dxa"/>
        </w:trPr>
        <w:tc>
          <w:tcPr>
            <w:cnfStyle w:val="001000000000"/>
            <w:tcW w:w="993" w:type="dxa"/>
            <w:vAlign w:val="center"/>
          </w:tcPr>
          <w:p w:rsidR="00246FED" w:rsidRPr="001A5313" w:rsidRDefault="00246FED" w:rsidP="001A5313">
            <w:pPr>
              <w:pStyle w:val="Heading2"/>
              <w:ind w:left="-43" w:right="-108"/>
              <w:jc w:val="left"/>
              <w:outlineLvl w:val="1"/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>2011</w:t>
            </w:r>
          </w:p>
        </w:tc>
        <w:tc>
          <w:tcPr>
            <w:tcW w:w="4785" w:type="dxa"/>
            <w:vAlign w:val="center"/>
          </w:tcPr>
          <w:p w:rsidR="00246FED" w:rsidRPr="001A5313" w:rsidRDefault="00B13366" w:rsidP="001A5313">
            <w:pPr>
              <w:pStyle w:val="Heading2"/>
              <w:ind w:left="-108" w:right="34"/>
              <w:jc w:val="left"/>
              <w:outlineLvl w:val="1"/>
              <w:cnfStyle w:val="000000100000"/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 xml:space="preserve">Sekretaris I </w:t>
            </w:r>
          </w:p>
        </w:tc>
        <w:tc>
          <w:tcPr>
            <w:tcW w:w="2518" w:type="dxa"/>
            <w:vAlign w:val="center"/>
          </w:tcPr>
          <w:p w:rsidR="00246FED" w:rsidRPr="001A5313" w:rsidRDefault="00A16AA5" w:rsidP="0004149E">
            <w:pPr>
              <w:pStyle w:val="Heading2"/>
              <w:ind w:right="-70"/>
              <w:jc w:val="left"/>
              <w:outlineLvl w:val="1"/>
              <w:cnfStyle w:val="000000100000"/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HMMI</w:t>
            </w:r>
          </w:p>
        </w:tc>
        <w:tc>
          <w:tcPr>
            <w:tcW w:w="1276" w:type="dxa"/>
            <w:vAlign w:val="center"/>
          </w:tcPr>
          <w:p w:rsidR="00246FED" w:rsidRPr="001A5313" w:rsidRDefault="00246FED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>Bandung</w:t>
            </w:r>
          </w:p>
        </w:tc>
      </w:tr>
      <w:tr w:rsidR="00246FED" w:rsidRPr="00246FED" w:rsidTr="0004149E">
        <w:trPr>
          <w:gridAfter w:val="1"/>
          <w:wAfter w:w="284" w:type="dxa"/>
        </w:trPr>
        <w:tc>
          <w:tcPr>
            <w:cnfStyle w:val="001000000000"/>
            <w:tcW w:w="993" w:type="dxa"/>
            <w:vAlign w:val="center"/>
          </w:tcPr>
          <w:p w:rsidR="00246FED" w:rsidRPr="00246FED" w:rsidRDefault="00246FED" w:rsidP="001A5313">
            <w:pPr>
              <w:pStyle w:val="Heading2"/>
              <w:ind w:left="-43" w:right="-108"/>
              <w:jc w:val="left"/>
              <w:outlineLvl w:val="1"/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</w:pPr>
            <w:r w:rsidRPr="00246FED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2010</w:t>
            </w:r>
          </w:p>
        </w:tc>
        <w:tc>
          <w:tcPr>
            <w:tcW w:w="4785" w:type="dxa"/>
            <w:vAlign w:val="center"/>
          </w:tcPr>
          <w:p w:rsidR="00246FED" w:rsidRPr="00246FED" w:rsidRDefault="00246FED" w:rsidP="001A5313">
            <w:pPr>
              <w:pStyle w:val="Heading2"/>
              <w:ind w:left="-108" w:right="34"/>
              <w:jc w:val="left"/>
              <w:outlineLvl w:val="1"/>
              <w:cnfStyle w:val="000000000000"/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</w:pPr>
            <w:r w:rsidRPr="00246FED"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Peserta PKM-M (Program Kreativitas Ma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hasiswa Pengabdian Masyarakat)</w:t>
            </w:r>
          </w:p>
        </w:tc>
        <w:tc>
          <w:tcPr>
            <w:tcW w:w="2518" w:type="dxa"/>
            <w:vAlign w:val="center"/>
          </w:tcPr>
          <w:p w:rsidR="00246FED" w:rsidRPr="00246FED" w:rsidRDefault="00246FED" w:rsidP="0004149E">
            <w:pPr>
              <w:pStyle w:val="Heading2"/>
              <w:ind w:right="-70"/>
              <w:jc w:val="left"/>
              <w:outlineLvl w:val="1"/>
              <w:cnfStyle w:val="000000000000"/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</w:pPr>
            <w:r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DIKTI</w:t>
            </w:r>
          </w:p>
        </w:tc>
        <w:tc>
          <w:tcPr>
            <w:tcW w:w="1276" w:type="dxa"/>
            <w:vAlign w:val="center"/>
          </w:tcPr>
          <w:p w:rsidR="00246FED" w:rsidRPr="00246FED" w:rsidRDefault="00246FED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</w:pPr>
            <w:r>
              <w:rPr>
                <w:rFonts w:eastAsia="Times New Roman" w:cs="Times New Roman"/>
                <w:szCs w:val="24"/>
                <w:shd w:val="clear" w:color="auto" w:fill="FFFFFF"/>
                <w:lang w:eastAsia="id-ID"/>
              </w:rPr>
              <w:t>Jatinangor</w:t>
            </w:r>
          </w:p>
        </w:tc>
      </w:tr>
      <w:tr w:rsidR="00246FED" w:rsidRPr="00246FED" w:rsidTr="0004149E">
        <w:trPr>
          <w:gridAfter w:val="1"/>
          <w:cnfStyle w:val="000000100000"/>
          <w:wAfter w:w="284" w:type="dxa"/>
        </w:trPr>
        <w:tc>
          <w:tcPr>
            <w:cnfStyle w:val="001000000000"/>
            <w:tcW w:w="993" w:type="dxa"/>
            <w:vAlign w:val="center"/>
          </w:tcPr>
          <w:p w:rsidR="00246FED" w:rsidRPr="001A5313" w:rsidRDefault="00246FED" w:rsidP="001A5313">
            <w:pPr>
              <w:ind w:left="-43" w:right="-108"/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>2010</w:t>
            </w:r>
          </w:p>
        </w:tc>
        <w:tc>
          <w:tcPr>
            <w:tcW w:w="4785" w:type="dxa"/>
            <w:vAlign w:val="center"/>
          </w:tcPr>
          <w:p w:rsidR="00246FED" w:rsidRPr="001A5313" w:rsidRDefault="00B13366" w:rsidP="001A5313">
            <w:pPr>
              <w:ind w:left="-108" w:right="34"/>
              <w:cnfStyle w:val="000000100000"/>
              <w:rPr>
                <w:rFonts w:cs="Times New Roman"/>
                <w:szCs w:val="24"/>
                <w:highlight w:val="lightGray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 xml:space="preserve">Koordinator Kesekretariatan </w:t>
            </w:r>
          </w:p>
        </w:tc>
        <w:tc>
          <w:tcPr>
            <w:tcW w:w="2518" w:type="dxa"/>
            <w:vAlign w:val="center"/>
          </w:tcPr>
          <w:p w:rsidR="00246FED" w:rsidRPr="001A5313" w:rsidRDefault="00A16AA5" w:rsidP="0004149E">
            <w:pPr>
              <w:ind w:right="-70"/>
              <w:cnfStyle w:val="000000100000"/>
              <w:rPr>
                <w:rFonts w:cs="Times New Roman"/>
                <w:szCs w:val="24"/>
                <w:highlight w:val="lightGray"/>
                <w:lang w:eastAsia="id-ID"/>
              </w:rPr>
            </w:pPr>
            <w:r w:rsidRPr="001A5313">
              <w:rPr>
                <w:rFonts w:eastAsia="Times New Roman"/>
                <w:highlight w:val="lightGray"/>
                <w:shd w:val="clear" w:color="auto" w:fill="FFFFFF"/>
                <w:lang w:eastAsia="id-ID"/>
              </w:rPr>
              <w:t>HMMI</w:t>
            </w:r>
          </w:p>
        </w:tc>
        <w:tc>
          <w:tcPr>
            <w:tcW w:w="1276" w:type="dxa"/>
            <w:vAlign w:val="center"/>
          </w:tcPr>
          <w:p w:rsidR="00246FED" w:rsidRPr="001A5313" w:rsidRDefault="00246FED" w:rsidP="001A5313">
            <w:pPr>
              <w:cnfStyle w:val="000000100000"/>
              <w:rPr>
                <w:rFonts w:cs="Times New Roman"/>
                <w:szCs w:val="24"/>
                <w:highlight w:val="lightGray"/>
                <w:lang w:eastAsia="id-ID"/>
              </w:rPr>
            </w:pPr>
            <w:r w:rsidRPr="001A5313">
              <w:rPr>
                <w:rFonts w:eastAsia="Times New Roman" w:cs="Times New Roman"/>
                <w:szCs w:val="24"/>
                <w:highlight w:val="lightGray"/>
                <w:shd w:val="clear" w:color="auto" w:fill="FFFFFF"/>
                <w:lang w:eastAsia="id-ID"/>
              </w:rPr>
              <w:t>Bandung</w:t>
            </w:r>
          </w:p>
        </w:tc>
      </w:tr>
    </w:tbl>
    <w:p w:rsidR="00663FF9" w:rsidRPr="000D046C" w:rsidRDefault="00663FF9" w:rsidP="000716A0">
      <w:pPr>
        <w:rPr>
          <w:shd w:val="clear" w:color="auto" w:fill="FFFFFF"/>
          <w:lang w:eastAsia="id-ID"/>
        </w:rPr>
      </w:pPr>
    </w:p>
    <w:p w:rsidR="00B13366" w:rsidRDefault="00B13366" w:rsidP="00B13366">
      <w:pPr>
        <w:pStyle w:val="Heading1"/>
        <w:rPr>
          <w:rFonts w:eastAsia="Times New Roman"/>
          <w:b w:val="0"/>
          <w:color w:val="000000"/>
          <w:shd w:val="clear" w:color="auto" w:fill="FFFFFF"/>
          <w:lang w:eastAsia="id-ID"/>
        </w:rPr>
      </w:pPr>
      <w:r w:rsidRPr="000D046C">
        <w:rPr>
          <w:rFonts w:eastAsia="Times New Roman"/>
          <w:color w:val="000000"/>
          <w:shd w:val="clear" w:color="auto" w:fill="FFFFFF"/>
          <w:lang w:eastAsia="id-ID"/>
        </w:rPr>
        <w:lastRenderedPageBreak/>
        <w:t>Pengalaman Organisasi</w:t>
      </w:r>
    </w:p>
    <w:p w:rsidR="00B13366" w:rsidRPr="0061279E" w:rsidRDefault="00B13366" w:rsidP="00B13366">
      <w:pPr>
        <w:pStyle w:val="Heading2"/>
        <w:ind w:left="1418" w:hanging="1418"/>
        <w:rPr>
          <w:rFonts w:eastAsia="Times New Roman"/>
          <w:shd w:val="clear" w:color="auto" w:fill="FFFFFF"/>
          <w:lang w:eastAsia="id-ID"/>
        </w:rPr>
      </w:pPr>
      <w:r w:rsidRPr="0061279E">
        <w:rPr>
          <w:rFonts w:eastAsia="Times New Roman"/>
          <w:shd w:val="clear" w:color="auto" w:fill="FFFFFF"/>
          <w:lang w:eastAsia="id-ID"/>
        </w:rPr>
        <w:t>2011-2012</w:t>
      </w:r>
      <w:r w:rsidRPr="0061279E">
        <w:rPr>
          <w:rFonts w:eastAsia="Times New Roman"/>
          <w:shd w:val="clear" w:color="auto" w:fill="FFFFFF"/>
          <w:lang w:eastAsia="id-ID"/>
        </w:rPr>
        <w:tab/>
        <w:t>Divisi Akademik Asisten Laboratorium Komputer Dasar 1 dan 2</w:t>
      </w:r>
      <w:r>
        <w:rPr>
          <w:rFonts w:eastAsia="Times New Roman"/>
          <w:shd w:val="clear" w:color="auto" w:fill="FFFFFF"/>
          <w:lang w:eastAsia="id-ID"/>
        </w:rPr>
        <w:t xml:space="preserve"> DIII FMIPA</w:t>
      </w:r>
      <w:r w:rsidR="001A5313">
        <w:rPr>
          <w:rFonts w:eastAsia="Times New Roman"/>
          <w:shd w:val="clear" w:color="auto" w:fill="FFFFFF"/>
          <w:lang w:eastAsia="id-ID"/>
        </w:rPr>
        <w:t xml:space="preserve"> UNPAD</w:t>
      </w:r>
    </w:p>
    <w:p w:rsidR="00B13366" w:rsidRDefault="00B13366" w:rsidP="00B13366">
      <w:pPr>
        <w:pStyle w:val="Heading2"/>
        <w:ind w:left="1418" w:hanging="1418"/>
        <w:rPr>
          <w:rFonts w:eastAsia="Times New Roman"/>
          <w:shd w:val="clear" w:color="auto" w:fill="FFFFFF"/>
          <w:lang w:eastAsia="id-ID"/>
        </w:rPr>
      </w:pPr>
      <w:r w:rsidRPr="0061279E">
        <w:rPr>
          <w:rFonts w:eastAsia="Times New Roman"/>
          <w:shd w:val="clear" w:color="auto" w:fill="FFFFFF"/>
          <w:lang w:eastAsia="id-ID"/>
        </w:rPr>
        <w:t>2009-2011</w:t>
      </w:r>
      <w:r w:rsidRPr="0061279E">
        <w:rPr>
          <w:rFonts w:eastAsia="Times New Roman"/>
          <w:shd w:val="clear" w:color="auto" w:fill="FFFFFF"/>
          <w:lang w:eastAsia="id-ID"/>
        </w:rPr>
        <w:tab/>
        <w:t>Dewan pengurus himpunan mahasiswa manajemen informatika</w:t>
      </w:r>
    </w:p>
    <w:p w:rsidR="00B13366" w:rsidRPr="000D046C" w:rsidRDefault="00B13366" w:rsidP="00B13366">
      <w:pPr>
        <w:pStyle w:val="Heading2"/>
        <w:ind w:left="1418" w:hanging="1418"/>
        <w:rPr>
          <w:rFonts w:eastAsia="Times New Roman"/>
          <w:shd w:val="clear" w:color="auto" w:fill="FFFFFF"/>
          <w:lang w:eastAsia="id-ID"/>
        </w:rPr>
      </w:pPr>
      <w:r w:rsidRPr="000D046C">
        <w:rPr>
          <w:rFonts w:eastAsia="Times New Roman"/>
          <w:shd w:val="clear" w:color="auto" w:fill="FFFFFF"/>
          <w:lang w:eastAsia="id-ID"/>
        </w:rPr>
        <w:t>200</w:t>
      </w:r>
      <w:r>
        <w:rPr>
          <w:rFonts w:eastAsia="Times New Roman"/>
          <w:shd w:val="clear" w:color="auto" w:fill="FFFFFF"/>
          <w:lang w:eastAsia="id-ID"/>
        </w:rPr>
        <w:t>8-2009</w:t>
      </w:r>
      <w:r w:rsidRPr="000D046C">
        <w:rPr>
          <w:rFonts w:eastAsia="Times New Roman"/>
          <w:shd w:val="clear" w:color="auto" w:fill="FFFFFF"/>
          <w:lang w:eastAsia="id-ID"/>
        </w:rPr>
        <w:t xml:space="preserve">     </w:t>
      </w:r>
      <w:r>
        <w:rPr>
          <w:rFonts w:eastAsia="Times New Roman"/>
          <w:shd w:val="clear" w:color="auto" w:fill="FFFFFF"/>
          <w:lang w:eastAsia="id-ID"/>
        </w:rPr>
        <w:t>Pengurus Majalah Dinding SMAN 03 Batusangkar</w:t>
      </w:r>
    </w:p>
    <w:p w:rsidR="00B13366" w:rsidRPr="000D046C" w:rsidRDefault="00B13366" w:rsidP="00B13366">
      <w:pPr>
        <w:pStyle w:val="Heading2"/>
        <w:ind w:left="1418" w:hanging="1418"/>
        <w:rPr>
          <w:rFonts w:eastAsia="Times New Roman"/>
          <w:shd w:val="clear" w:color="auto" w:fill="FFFFFF"/>
          <w:lang w:eastAsia="id-ID"/>
        </w:rPr>
      </w:pPr>
      <w:r w:rsidRPr="000D046C">
        <w:rPr>
          <w:rFonts w:eastAsia="Times New Roman"/>
          <w:shd w:val="clear" w:color="auto" w:fill="FFFFFF"/>
          <w:lang w:eastAsia="id-ID"/>
        </w:rPr>
        <w:t>200</w:t>
      </w:r>
      <w:r>
        <w:rPr>
          <w:rFonts w:eastAsia="Times New Roman"/>
          <w:shd w:val="clear" w:color="auto" w:fill="FFFFFF"/>
          <w:lang w:eastAsia="id-ID"/>
        </w:rPr>
        <w:t>8-2009</w:t>
      </w:r>
      <w:r w:rsidRPr="000D046C">
        <w:rPr>
          <w:rFonts w:eastAsia="Times New Roman"/>
          <w:shd w:val="clear" w:color="auto" w:fill="FFFFFF"/>
          <w:lang w:eastAsia="id-ID"/>
        </w:rPr>
        <w:t xml:space="preserve">     </w:t>
      </w:r>
      <w:r>
        <w:rPr>
          <w:rFonts w:eastAsia="Times New Roman"/>
          <w:shd w:val="clear" w:color="auto" w:fill="FFFFFF"/>
          <w:lang w:eastAsia="id-ID"/>
        </w:rPr>
        <w:t>Kesenian Daerah Minangkabau Randai SMAN 03 Batusangkar</w:t>
      </w:r>
    </w:p>
    <w:p w:rsidR="00B13366" w:rsidRPr="00B13366" w:rsidRDefault="00B13366" w:rsidP="00B13366">
      <w:pPr>
        <w:pStyle w:val="Heading1"/>
        <w:rPr>
          <w:rFonts w:eastAsia="Times New Roman"/>
          <w:b w:val="0"/>
          <w:color w:val="000000"/>
          <w:shd w:val="clear" w:color="auto" w:fill="FFFFFF"/>
          <w:lang w:eastAsia="id-ID"/>
        </w:rPr>
      </w:pPr>
      <w:r w:rsidRPr="00B13366">
        <w:rPr>
          <w:rFonts w:eastAsia="Times New Roman"/>
          <w:b w:val="0"/>
          <w:shd w:val="clear" w:color="auto" w:fill="FFFFFF"/>
          <w:lang w:eastAsia="id-ID"/>
        </w:rPr>
        <w:t>2003-2004     OSIS MTsN Padang Luar</w:t>
      </w:r>
    </w:p>
    <w:p w:rsidR="00B13366" w:rsidRDefault="00B13366" w:rsidP="000716A0">
      <w:pPr>
        <w:rPr>
          <w:shd w:val="clear" w:color="auto" w:fill="FFFFFF"/>
          <w:lang w:eastAsia="id-ID"/>
        </w:rPr>
      </w:pPr>
    </w:p>
    <w:p w:rsidR="00663FF9" w:rsidRPr="000D046C" w:rsidRDefault="00663FF9" w:rsidP="00B13366">
      <w:pPr>
        <w:pStyle w:val="Heading1"/>
        <w:rPr>
          <w:rFonts w:eastAsia="Times New Roman"/>
          <w:b w:val="0"/>
          <w:shd w:val="clear" w:color="auto" w:fill="FFFFFF"/>
          <w:lang w:eastAsia="id-ID"/>
        </w:rPr>
      </w:pPr>
      <w:r w:rsidRPr="000D046C">
        <w:rPr>
          <w:rFonts w:eastAsia="Times New Roman"/>
          <w:color w:val="000000"/>
          <w:shd w:val="clear" w:color="auto" w:fill="FFFFFF"/>
          <w:lang w:eastAsia="id-ID"/>
        </w:rPr>
        <w:t>Kemampuan</w:t>
      </w:r>
    </w:p>
    <w:p w:rsidR="00663FF9" w:rsidRDefault="00B13366" w:rsidP="00B13366">
      <w:pPr>
        <w:pStyle w:val="Heading2"/>
        <w:numPr>
          <w:ilvl w:val="0"/>
          <w:numId w:val="2"/>
        </w:numPr>
        <w:rPr>
          <w:rFonts w:eastAsia="Times New Roman"/>
          <w:shd w:val="clear" w:color="auto" w:fill="FFFFFF"/>
          <w:lang w:eastAsia="id-ID"/>
        </w:rPr>
      </w:pPr>
      <w:r>
        <w:rPr>
          <w:rFonts w:eastAsia="Times New Roman"/>
          <w:shd w:val="clear" w:color="auto" w:fill="FFFFFF"/>
          <w:lang w:eastAsia="id-ID"/>
        </w:rPr>
        <w:t>Microsoft Office</w:t>
      </w:r>
      <w:r w:rsidR="00663FF9" w:rsidRPr="009561AA">
        <w:rPr>
          <w:rFonts w:eastAsia="Times New Roman"/>
          <w:shd w:val="clear" w:color="auto" w:fill="FFFFFF"/>
          <w:lang w:eastAsia="id-ID"/>
        </w:rPr>
        <w:t xml:space="preserve"> (MS Word, MS Excel, MS Power Point</w:t>
      </w:r>
      <w:r w:rsidR="001B0824">
        <w:rPr>
          <w:rFonts w:eastAsia="Times New Roman"/>
          <w:shd w:val="clear" w:color="auto" w:fill="FFFFFF"/>
          <w:lang w:eastAsia="id-ID"/>
        </w:rPr>
        <w:t>, MS Outlook, MS Visio</w:t>
      </w:r>
      <w:r w:rsidR="00663FF9" w:rsidRPr="009561AA">
        <w:rPr>
          <w:rFonts w:eastAsia="Times New Roman"/>
          <w:shd w:val="clear" w:color="auto" w:fill="FFFFFF"/>
          <w:lang w:eastAsia="id-ID"/>
        </w:rPr>
        <w:t>).</w:t>
      </w:r>
    </w:p>
    <w:p w:rsidR="000716A0" w:rsidRDefault="000716A0" w:rsidP="000716A0">
      <w:pPr>
        <w:pStyle w:val="Heading2"/>
        <w:numPr>
          <w:ilvl w:val="0"/>
          <w:numId w:val="2"/>
        </w:numPr>
        <w:rPr>
          <w:rFonts w:eastAsia="Times New Roman"/>
          <w:shd w:val="clear" w:color="auto" w:fill="FFFFFF"/>
          <w:lang w:eastAsia="id-ID"/>
        </w:rPr>
      </w:pPr>
      <w:r>
        <w:rPr>
          <w:rFonts w:eastAsia="Times New Roman"/>
          <w:shd w:val="clear" w:color="auto" w:fill="FFFFFF"/>
          <w:lang w:eastAsia="id-ID"/>
        </w:rPr>
        <w:t>Pemrograman Web(HTML, PHP, CSS, Javascript) dengan CodeIgniter</w:t>
      </w:r>
    </w:p>
    <w:p w:rsidR="00663FF9" w:rsidRDefault="00663FF9" w:rsidP="00B13366">
      <w:pPr>
        <w:pStyle w:val="Heading2"/>
        <w:numPr>
          <w:ilvl w:val="0"/>
          <w:numId w:val="2"/>
        </w:numPr>
        <w:rPr>
          <w:rFonts w:eastAsia="Times New Roman"/>
          <w:shd w:val="clear" w:color="auto" w:fill="FFFFFF"/>
          <w:lang w:eastAsia="id-ID"/>
        </w:rPr>
      </w:pPr>
      <w:r>
        <w:rPr>
          <w:rFonts w:eastAsia="Times New Roman"/>
          <w:shd w:val="clear" w:color="auto" w:fill="FFFFFF"/>
          <w:lang w:eastAsia="id-ID"/>
        </w:rPr>
        <w:t>Pemrograman Desktop dengan Java, Delphi, VB6, C#, MySQL</w:t>
      </w:r>
    </w:p>
    <w:p w:rsidR="00663FF9" w:rsidRPr="000D046C" w:rsidRDefault="00663FF9" w:rsidP="00B13366">
      <w:pPr>
        <w:pStyle w:val="Heading2"/>
        <w:numPr>
          <w:ilvl w:val="0"/>
          <w:numId w:val="2"/>
        </w:numPr>
        <w:rPr>
          <w:rFonts w:eastAsia="Times New Roman"/>
          <w:shd w:val="clear" w:color="auto" w:fill="FFFFFF"/>
          <w:lang w:eastAsia="id-ID"/>
        </w:rPr>
      </w:pPr>
      <w:r>
        <w:rPr>
          <w:rFonts w:eastAsia="Times New Roman"/>
          <w:shd w:val="clear" w:color="auto" w:fill="FFFFFF"/>
          <w:lang w:eastAsia="id-ID"/>
        </w:rPr>
        <w:t>Pemrograman Mobile Android dan Nokia S40 Series.</w:t>
      </w:r>
    </w:p>
    <w:p w:rsidR="00663FF9" w:rsidRPr="000D046C" w:rsidRDefault="00663FF9" w:rsidP="00B13366">
      <w:pPr>
        <w:pStyle w:val="Heading2"/>
        <w:numPr>
          <w:ilvl w:val="0"/>
          <w:numId w:val="2"/>
        </w:numPr>
        <w:rPr>
          <w:rFonts w:eastAsia="Times New Roman"/>
          <w:shd w:val="clear" w:color="auto" w:fill="FFFFFF"/>
          <w:lang w:eastAsia="id-ID"/>
        </w:rPr>
      </w:pPr>
      <w:r w:rsidRPr="009561AA">
        <w:rPr>
          <w:rFonts w:eastAsia="Times New Roman"/>
          <w:shd w:val="clear" w:color="auto" w:fill="FFFFFF"/>
          <w:lang w:eastAsia="id-ID"/>
        </w:rPr>
        <w:t>Internet.</w:t>
      </w:r>
    </w:p>
    <w:p w:rsidR="00663FF9" w:rsidRDefault="00663FF9" w:rsidP="00B13366">
      <w:pPr>
        <w:pStyle w:val="Heading2"/>
        <w:numPr>
          <w:ilvl w:val="0"/>
          <w:numId w:val="2"/>
        </w:numPr>
        <w:rPr>
          <w:rFonts w:eastAsia="Times New Roman"/>
          <w:shd w:val="clear" w:color="auto" w:fill="FFFFFF"/>
          <w:lang w:eastAsia="id-ID"/>
        </w:rPr>
      </w:pPr>
      <w:r w:rsidRPr="009561AA">
        <w:rPr>
          <w:rFonts w:eastAsia="Times New Roman"/>
          <w:shd w:val="clear" w:color="auto" w:fill="FFFFFF"/>
          <w:lang w:eastAsia="id-ID"/>
        </w:rPr>
        <w:t>Bahasa Inggris.</w:t>
      </w:r>
    </w:p>
    <w:p w:rsidR="001B0824" w:rsidRDefault="001B0824" w:rsidP="000716A0">
      <w:pPr>
        <w:rPr>
          <w:shd w:val="clear" w:color="auto" w:fill="FFFFFF"/>
          <w:lang w:eastAsia="id-ID"/>
        </w:rPr>
      </w:pPr>
    </w:p>
    <w:p w:rsidR="00B13366" w:rsidRPr="00B13366" w:rsidRDefault="00B13366" w:rsidP="00B13366">
      <w:pPr>
        <w:rPr>
          <w:b/>
          <w:lang w:eastAsia="id-ID"/>
        </w:rPr>
      </w:pPr>
      <w:r w:rsidRPr="00B13366">
        <w:rPr>
          <w:b/>
          <w:lang w:eastAsia="id-ID"/>
        </w:rPr>
        <w:t>Hobi</w:t>
      </w:r>
    </w:p>
    <w:p w:rsidR="000716A0" w:rsidRDefault="000716A0" w:rsidP="00B13366">
      <w:pPr>
        <w:pStyle w:val="Heading2"/>
        <w:numPr>
          <w:ilvl w:val="0"/>
          <w:numId w:val="3"/>
        </w:numPr>
        <w:rPr>
          <w:rFonts w:eastAsia="Times New Roman"/>
          <w:shd w:val="clear" w:color="auto" w:fill="FFFFFF"/>
          <w:lang w:eastAsia="id-ID"/>
        </w:rPr>
        <w:sectPr w:rsidR="000716A0" w:rsidSect="001B0824">
          <w:headerReference w:type="default" r:id="rId9"/>
          <w:pgSz w:w="11906" w:h="16838" w:code="9"/>
          <w:pgMar w:top="1100" w:right="1440" w:bottom="1440" w:left="1440" w:header="426" w:footer="708" w:gutter="0"/>
          <w:cols w:space="708"/>
          <w:docGrid w:linePitch="360"/>
        </w:sectPr>
      </w:pPr>
    </w:p>
    <w:p w:rsidR="001B0824" w:rsidRDefault="00B13366" w:rsidP="00B13366">
      <w:pPr>
        <w:pStyle w:val="Heading2"/>
        <w:numPr>
          <w:ilvl w:val="0"/>
          <w:numId w:val="3"/>
        </w:numPr>
        <w:rPr>
          <w:rFonts w:eastAsia="Times New Roman"/>
          <w:shd w:val="clear" w:color="auto" w:fill="FFFFFF"/>
          <w:lang w:eastAsia="id-ID"/>
        </w:rPr>
      </w:pPr>
      <w:r>
        <w:rPr>
          <w:rFonts w:eastAsia="Times New Roman"/>
          <w:shd w:val="clear" w:color="auto" w:fill="FFFFFF"/>
          <w:lang w:eastAsia="id-ID"/>
        </w:rPr>
        <w:lastRenderedPageBreak/>
        <w:t>Membaca</w:t>
      </w:r>
    </w:p>
    <w:p w:rsidR="00B13366" w:rsidRDefault="00B13366" w:rsidP="00B13366">
      <w:pPr>
        <w:pStyle w:val="ListParagraph"/>
        <w:numPr>
          <w:ilvl w:val="0"/>
          <w:numId w:val="3"/>
        </w:numPr>
        <w:rPr>
          <w:lang w:eastAsia="id-ID"/>
        </w:rPr>
      </w:pPr>
      <w:r>
        <w:rPr>
          <w:lang w:eastAsia="id-ID"/>
        </w:rPr>
        <w:t>Menulis</w:t>
      </w:r>
    </w:p>
    <w:p w:rsidR="00B13366" w:rsidRDefault="00B13366" w:rsidP="00B13366">
      <w:pPr>
        <w:pStyle w:val="ListParagraph"/>
        <w:numPr>
          <w:ilvl w:val="0"/>
          <w:numId w:val="3"/>
        </w:numPr>
        <w:rPr>
          <w:lang w:eastAsia="id-ID"/>
        </w:rPr>
      </w:pPr>
      <w:r>
        <w:rPr>
          <w:lang w:eastAsia="id-ID"/>
        </w:rPr>
        <w:lastRenderedPageBreak/>
        <w:t>Nonton</w:t>
      </w:r>
    </w:p>
    <w:p w:rsidR="00B13366" w:rsidRPr="00B13366" w:rsidRDefault="00B13366" w:rsidP="00B13366">
      <w:pPr>
        <w:pStyle w:val="ListParagraph"/>
        <w:numPr>
          <w:ilvl w:val="0"/>
          <w:numId w:val="3"/>
        </w:numPr>
        <w:rPr>
          <w:i/>
          <w:lang w:eastAsia="id-ID"/>
        </w:rPr>
      </w:pPr>
      <w:r w:rsidRPr="00B13366">
        <w:rPr>
          <w:i/>
          <w:lang w:eastAsia="id-ID"/>
        </w:rPr>
        <w:t>Traveling</w:t>
      </w:r>
    </w:p>
    <w:p w:rsidR="000716A0" w:rsidRDefault="000716A0" w:rsidP="00B13366">
      <w:pPr>
        <w:pStyle w:val="ListParagraph"/>
        <w:rPr>
          <w:lang w:eastAsia="id-ID"/>
        </w:rPr>
        <w:sectPr w:rsidR="000716A0" w:rsidSect="000716A0">
          <w:type w:val="continuous"/>
          <w:pgSz w:w="11906" w:h="16838" w:code="9"/>
          <w:pgMar w:top="1100" w:right="1440" w:bottom="1440" w:left="1440" w:header="426" w:footer="708" w:gutter="0"/>
          <w:cols w:num="2" w:space="708"/>
          <w:docGrid w:linePitch="360"/>
        </w:sectPr>
      </w:pPr>
    </w:p>
    <w:p w:rsidR="00B13366" w:rsidRDefault="00B13366" w:rsidP="00B13366">
      <w:pPr>
        <w:pStyle w:val="ListParagraph"/>
        <w:rPr>
          <w:lang w:eastAsia="id-ID"/>
        </w:rPr>
      </w:pPr>
    </w:p>
    <w:p w:rsidR="001B0824" w:rsidRPr="000D046C" w:rsidRDefault="001B0824" w:rsidP="00B13366">
      <w:pPr>
        <w:pStyle w:val="Heading1"/>
        <w:rPr>
          <w:rFonts w:eastAsia="Times New Roman"/>
          <w:b w:val="0"/>
          <w:shd w:val="clear" w:color="auto" w:fill="FFFFFF"/>
          <w:lang w:eastAsia="id-ID"/>
        </w:rPr>
      </w:pPr>
      <w:r w:rsidRPr="000D046C">
        <w:rPr>
          <w:rFonts w:eastAsia="Times New Roman"/>
          <w:color w:val="000000"/>
          <w:shd w:val="clear" w:color="auto" w:fill="FFFFFF"/>
          <w:lang w:eastAsia="id-ID"/>
        </w:rPr>
        <w:t>Pengalaman Praktek/ Magang</w:t>
      </w:r>
    </w:p>
    <w:p w:rsidR="001B0824" w:rsidRDefault="001B0824" w:rsidP="00B13366">
      <w:pPr>
        <w:pStyle w:val="Heading2"/>
        <w:rPr>
          <w:rFonts w:eastAsia="Times New Roman"/>
          <w:shd w:val="clear" w:color="auto" w:fill="FFFFFF"/>
          <w:lang w:eastAsia="id-ID"/>
        </w:rPr>
      </w:pPr>
      <w:r>
        <w:rPr>
          <w:rFonts w:eastAsia="Times New Roman"/>
          <w:shd w:val="clear" w:color="auto" w:fill="FFFFFF"/>
          <w:lang w:eastAsia="id-ID"/>
        </w:rPr>
        <w:t>2011</w:t>
      </w:r>
      <w:r w:rsidRPr="000D046C">
        <w:rPr>
          <w:rFonts w:eastAsia="Times New Roman"/>
          <w:shd w:val="clear" w:color="auto" w:fill="FFFFFF"/>
          <w:lang w:eastAsia="id-ID"/>
        </w:rPr>
        <w:t xml:space="preserve">   </w:t>
      </w:r>
      <w:r>
        <w:rPr>
          <w:rFonts w:eastAsia="Times New Roman"/>
          <w:shd w:val="clear" w:color="auto" w:fill="FFFFFF"/>
          <w:lang w:eastAsia="id-ID"/>
        </w:rPr>
        <w:t>Pembuatan Aplikasi Sistem Akuntansi Bagian PKBL PT.INTI.</w:t>
      </w:r>
    </w:p>
    <w:p w:rsidR="001B0824" w:rsidRDefault="001B0824" w:rsidP="00B13366">
      <w:pPr>
        <w:pStyle w:val="Heading2"/>
        <w:rPr>
          <w:rFonts w:eastAsia="Times New Roman"/>
          <w:i/>
          <w:iCs/>
          <w:color w:val="000000"/>
          <w:shd w:val="clear" w:color="auto" w:fill="FFFFFF"/>
          <w:lang w:eastAsia="id-ID"/>
        </w:rPr>
      </w:pPr>
    </w:p>
    <w:p w:rsidR="001B0824" w:rsidRPr="0012039C" w:rsidRDefault="001B0824" w:rsidP="00B13366">
      <w:pPr>
        <w:pStyle w:val="Heading1"/>
        <w:rPr>
          <w:rFonts w:eastAsia="Times New Roman"/>
          <w:shd w:val="clear" w:color="auto" w:fill="FFFFFF"/>
          <w:lang w:eastAsia="id-ID"/>
        </w:rPr>
      </w:pPr>
      <w:r w:rsidRPr="000D046C">
        <w:rPr>
          <w:rFonts w:eastAsia="Times New Roman"/>
          <w:color w:val="000000"/>
          <w:shd w:val="clear" w:color="auto" w:fill="FFFFFF"/>
          <w:lang w:eastAsia="id-ID"/>
        </w:rPr>
        <w:t xml:space="preserve">Pengalaman </w:t>
      </w:r>
      <w:r>
        <w:rPr>
          <w:rFonts w:eastAsia="Times New Roman"/>
          <w:color w:val="000000"/>
          <w:shd w:val="clear" w:color="auto" w:fill="FFFFFF"/>
          <w:lang w:eastAsia="id-ID"/>
        </w:rPr>
        <w:t>Kerja</w:t>
      </w:r>
    </w:p>
    <w:tbl>
      <w:tblPr>
        <w:tblStyle w:val="LightShading"/>
        <w:tblW w:w="9747" w:type="dxa"/>
        <w:tblLook w:val="04A0"/>
      </w:tblPr>
      <w:tblGrid>
        <w:gridCol w:w="1809"/>
        <w:gridCol w:w="3119"/>
        <w:gridCol w:w="4819"/>
      </w:tblGrid>
      <w:tr w:rsidR="00B13366" w:rsidRPr="00B13366" w:rsidTr="001A5313">
        <w:trPr>
          <w:cnfStyle w:val="100000000000"/>
          <w:trHeight w:val="351"/>
        </w:trPr>
        <w:tc>
          <w:tcPr>
            <w:cnfStyle w:val="001000000000"/>
            <w:tcW w:w="1809" w:type="dxa"/>
            <w:vAlign w:val="center"/>
          </w:tcPr>
          <w:p w:rsidR="00B13366" w:rsidRPr="00B13366" w:rsidRDefault="00B13366" w:rsidP="001A5313">
            <w:pPr>
              <w:pStyle w:val="Heading2"/>
              <w:jc w:val="left"/>
              <w:outlineLvl w:val="1"/>
              <w:rPr>
                <w:rFonts w:eastAsia="Times New Roman"/>
                <w:b w:val="0"/>
                <w:iCs/>
                <w:shd w:val="clear" w:color="auto" w:fill="FFFFFF"/>
                <w:lang w:eastAsia="id-ID"/>
              </w:rPr>
            </w:pPr>
            <w:r w:rsidRPr="00B13366">
              <w:rPr>
                <w:rFonts w:eastAsia="Times New Roman"/>
                <w:iCs/>
                <w:shd w:val="clear" w:color="auto" w:fill="FFFFFF"/>
                <w:lang w:eastAsia="id-ID"/>
              </w:rPr>
              <w:t>Tahun Kerja</w:t>
            </w:r>
          </w:p>
        </w:tc>
        <w:tc>
          <w:tcPr>
            <w:tcW w:w="3119" w:type="dxa"/>
            <w:vAlign w:val="center"/>
          </w:tcPr>
          <w:p w:rsidR="00B13366" w:rsidRPr="00B13366" w:rsidRDefault="00B13366" w:rsidP="001A5313">
            <w:pPr>
              <w:pStyle w:val="Heading2"/>
              <w:jc w:val="left"/>
              <w:outlineLvl w:val="1"/>
              <w:cnfStyle w:val="100000000000"/>
              <w:rPr>
                <w:rFonts w:eastAsia="Times New Roman"/>
                <w:b w:val="0"/>
                <w:iCs/>
                <w:shd w:val="clear" w:color="auto" w:fill="FFFFFF"/>
                <w:lang w:eastAsia="id-ID"/>
              </w:rPr>
            </w:pPr>
            <w:r w:rsidRPr="00B13366">
              <w:rPr>
                <w:rFonts w:eastAsia="Times New Roman"/>
                <w:iCs/>
                <w:shd w:val="clear" w:color="auto" w:fill="FFFFFF"/>
                <w:lang w:eastAsia="id-ID"/>
              </w:rPr>
              <w:t>Jabatan</w:t>
            </w:r>
          </w:p>
        </w:tc>
        <w:tc>
          <w:tcPr>
            <w:tcW w:w="4819" w:type="dxa"/>
            <w:vAlign w:val="center"/>
          </w:tcPr>
          <w:p w:rsidR="00B13366" w:rsidRPr="00B13366" w:rsidRDefault="00B13366" w:rsidP="001A5313">
            <w:pPr>
              <w:pStyle w:val="Heading2"/>
              <w:jc w:val="left"/>
              <w:outlineLvl w:val="1"/>
              <w:cnfStyle w:val="100000000000"/>
              <w:rPr>
                <w:rFonts w:eastAsia="Times New Roman"/>
                <w:b w:val="0"/>
                <w:iCs/>
                <w:shd w:val="clear" w:color="auto" w:fill="FFFFFF"/>
                <w:lang w:eastAsia="id-ID"/>
              </w:rPr>
            </w:pPr>
            <w:r w:rsidRPr="00B13366">
              <w:rPr>
                <w:rFonts w:eastAsia="Times New Roman"/>
                <w:iCs/>
                <w:shd w:val="clear" w:color="auto" w:fill="FFFFFF"/>
                <w:lang w:eastAsia="id-ID"/>
              </w:rPr>
              <w:t>Perusahaan dan Alamat</w:t>
            </w:r>
          </w:p>
        </w:tc>
      </w:tr>
      <w:tr w:rsidR="00B13366" w:rsidRPr="00B13366" w:rsidTr="001A5313">
        <w:trPr>
          <w:cnfStyle w:val="000000100000"/>
          <w:trHeight w:val="316"/>
        </w:trPr>
        <w:tc>
          <w:tcPr>
            <w:cnfStyle w:val="001000000000"/>
            <w:tcW w:w="1809" w:type="dxa"/>
            <w:vAlign w:val="center"/>
          </w:tcPr>
          <w:p w:rsidR="00B13366" w:rsidRPr="001A5313" w:rsidRDefault="00B13366" w:rsidP="001A5313">
            <w:pPr>
              <w:pStyle w:val="Heading2"/>
              <w:jc w:val="left"/>
              <w:outlineLvl w:val="1"/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  <w:t>2012</w:t>
            </w:r>
          </w:p>
        </w:tc>
        <w:tc>
          <w:tcPr>
            <w:tcW w:w="3119" w:type="dxa"/>
            <w:vAlign w:val="center"/>
          </w:tcPr>
          <w:p w:rsidR="00B13366" w:rsidRPr="001A5313" w:rsidRDefault="00B13366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  <w:t xml:space="preserve">Admin IT </w:t>
            </w:r>
          </w:p>
        </w:tc>
        <w:tc>
          <w:tcPr>
            <w:tcW w:w="4819" w:type="dxa"/>
            <w:vAlign w:val="center"/>
          </w:tcPr>
          <w:p w:rsidR="00B13366" w:rsidRPr="001A5313" w:rsidRDefault="00B13366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  <w:t>PT Galenium Pharmasia HO, Jakarta</w:t>
            </w:r>
          </w:p>
        </w:tc>
      </w:tr>
      <w:tr w:rsidR="00F11E86" w:rsidRPr="00B13366" w:rsidTr="001A5313">
        <w:trPr>
          <w:trHeight w:val="123"/>
        </w:trPr>
        <w:tc>
          <w:tcPr>
            <w:cnfStyle w:val="001000000000"/>
            <w:tcW w:w="1809" w:type="dxa"/>
            <w:vAlign w:val="center"/>
          </w:tcPr>
          <w:p w:rsidR="00F11E86" w:rsidRPr="00B13366" w:rsidRDefault="00F11E86" w:rsidP="001A5313">
            <w:pPr>
              <w:pStyle w:val="Heading2"/>
              <w:jc w:val="left"/>
              <w:outlineLvl w:val="1"/>
              <w:rPr>
                <w:rFonts w:eastAsia="Times New Roman"/>
                <w:iCs/>
                <w:shd w:val="clear" w:color="auto" w:fill="FFFFFF"/>
                <w:lang w:eastAsia="id-ID"/>
              </w:rPr>
            </w:pPr>
            <w:r w:rsidRPr="00B13366">
              <w:rPr>
                <w:rFonts w:eastAsia="Times New Roman"/>
                <w:iCs/>
                <w:shd w:val="clear" w:color="auto" w:fill="FFFFFF"/>
                <w:lang w:eastAsia="id-ID"/>
              </w:rPr>
              <w:t>2013</w:t>
            </w:r>
          </w:p>
        </w:tc>
        <w:tc>
          <w:tcPr>
            <w:tcW w:w="3119" w:type="dxa"/>
            <w:vAlign w:val="center"/>
          </w:tcPr>
          <w:p w:rsidR="00F11E86" w:rsidRPr="00B13366" w:rsidRDefault="00F11E86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iCs/>
                <w:shd w:val="clear" w:color="auto" w:fill="FFFFFF"/>
                <w:lang w:eastAsia="id-ID"/>
              </w:rPr>
            </w:pPr>
            <w:r w:rsidRPr="00B13366">
              <w:rPr>
                <w:rFonts w:eastAsia="Times New Roman"/>
                <w:iCs/>
                <w:shd w:val="clear" w:color="auto" w:fill="FFFFFF"/>
                <w:lang w:eastAsia="id-ID"/>
              </w:rPr>
              <w:t xml:space="preserve">Staf Operasional </w:t>
            </w:r>
          </w:p>
        </w:tc>
        <w:tc>
          <w:tcPr>
            <w:tcW w:w="4819" w:type="dxa"/>
            <w:vAlign w:val="center"/>
          </w:tcPr>
          <w:p w:rsidR="00F11E86" w:rsidRPr="00B13366" w:rsidRDefault="00F11E86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iCs/>
                <w:shd w:val="clear" w:color="auto" w:fill="FFFFFF"/>
                <w:lang w:eastAsia="id-ID"/>
              </w:rPr>
            </w:pPr>
            <w:r w:rsidRPr="00B13366">
              <w:rPr>
                <w:rFonts w:eastAsia="Times New Roman"/>
                <w:iCs/>
                <w:shd w:val="clear" w:color="auto" w:fill="FFFFFF"/>
                <w:lang w:eastAsia="id-ID"/>
              </w:rPr>
              <w:t>PT.Bestprofit Futures cab.Bandung</w:t>
            </w:r>
          </w:p>
        </w:tc>
      </w:tr>
      <w:tr w:rsidR="00F11E86" w:rsidRPr="00B13366" w:rsidTr="00FE672B">
        <w:trPr>
          <w:cnfStyle w:val="000000100000"/>
          <w:trHeight w:val="237"/>
        </w:trPr>
        <w:tc>
          <w:tcPr>
            <w:cnfStyle w:val="001000000000"/>
            <w:tcW w:w="1809" w:type="dxa"/>
            <w:tcBorders>
              <w:bottom w:val="single" w:sz="4" w:space="0" w:color="auto"/>
            </w:tcBorders>
            <w:vAlign w:val="center"/>
          </w:tcPr>
          <w:p w:rsidR="00F11E86" w:rsidRPr="001A5313" w:rsidRDefault="00F11E86" w:rsidP="001A5313">
            <w:pPr>
              <w:pStyle w:val="Heading2"/>
              <w:jc w:val="left"/>
              <w:outlineLvl w:val="1"/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  <w:t>2014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11E86" w:rsidRPr="001A5313" w:rsidRDefault="00F11E86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  <w:t>Web Programmer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11E86" w:rsidRPr="001A5313" w:rsidRDefault="00F11E86" w:rsidP="001A5313">
            <w:pPr>
              <w:pStyle w:val="Heading2"/>
              <w:jc w:val="left"/>
              <w:outlineLvl w:val="1"/>
              <w:cnfStyle w:val="000000100000"/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</w:pPr>
            <w:r w:rsidRPr="001A5313"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  <w:t>PT. Solmit Bangun Indonesia</w:t>
            </w:r>
            <w:r w:rsidR="000716A0" w:rsidRPr="001A5313">
              <w:rPr>
                <w:rFonts w:eastAsia="Times New Roman"/>
                <w:iCs/>
                <w:highlight w:val="lightGray"/>
                <w:shd w:val="clear" w:color="auto" w:fill="FFFFFF"/>
                <w:lang w:eastAsia="id-ID"/>
              </w:rPr>
              <w:t>, Bandung</w:t>
            </w:r>
          </w:p>
        </w:tc>
      </w:tr>
      <w:tr w:rsidR="00FE672B" w:rsidRPr="00B13366" w:rsidTr="00FE672B">
        <w:trPr>
          <w:trHeight w:val="150"/>
        </w:trPr>
        <w:tc>
          <w:tcPr>
            <w:cnfStyle w:val="001000000000"/>
            <w:tcW w:w="1809" w:type="dxa"/>
            <w:tcBorders>
              <w:top w:val="single" w:sz="4" w:space="0" w:color="auto"/>
            </w:tcBorders>
            <w:vAlign w:val="center"/>
          </w:tcPr>
          <w:p w:rsidR="00FE672B" w:rsidRPr="00FE672B" w:rsidRDefault="00FE672B" w:rsidP="00FE672B">
            <w:pPr>
              <w:pStyle w:val="Heading2"/>
              <w:jc w:val="left"/>
              <w:outlineLvl w:val="1"/>
              <w:rPr>
                <w:rFonts w:eastAsia="Times New Roman"/>
                <w:iCs/>
                <w:shd w:val="clear" w:color="auto" w:fill="FFFFFF"/>
                <w:lang w:val="en-US" w:eastAsia="id-ID"/>
              </w:rPr>
            </w:pPr>
            <w:r w:rsidRPr="00FE672B">
              <w:rPr>
                <w:rFonts w:eastAsia="Times New Roman"/>
                <w:iCs/>
                <w:shd w:val="clear" w:color="auto" w:fill="FFFFFF"/>
                <w:lang w:val="en-US" w:eastAsia="id-ID"/>
              </w:rPr>
              <w:t>2014-</w:t>
            </w:r>
            <w:r>
              <w:rPr>
                <w:rFonts w:eastAsia="Times New Roman"/>
                <w:iCs/>
                <w:shd w:val="clear" w:color="auto" w:fill="FFFFFF"/>
                <w:lang w:val="en-US" w:eastAsia="id-ID"/>
              </w:rPr>
              <w:t>sekarang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E672B" w:rsidRPr="00FE672B" w:rsidRDefault="00FE672B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iCs/>
                <w:shd w:val="clear" w:color="auto" w:fill="FFFFFF"/>
                <w:lang w:val="en-US" w:eastAsia="id-ID"/>
              </w:rPr>
            </w:pPr>
            <w:r w:rsidRPr="00FE672B">
              <w:rPr>
                <w:rFonts w:eastAsia="Times New Roman"/>
                <w:iCs/>
                <w:shd w:val="clear" w:color="auto" w:fill="FFFFFF"/>
                <w:lang w:val="en-US" w:eastAsia="id-ID"/>
              </w:rPr>
              <w:t>Web Programmer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FE672B" w:rsidRPr="00FE672B" w:rsidRDefault="00FE672B" w:rsidP="001A5313">
            <w:pPr>
              <w:pStyle w:val="Heading2"/>
              <w:jc w:val="left"/>
              <w:outlineLvl w:val="1"/>
              <w:cnfStyle w:val="000000000000"/>
              <w:rPr>
                <w:rFonts w:eastAsia="Times New Roman"/>
                <w:iCs/>
                <w:shd w:val="clear" w:color="auto" w:fill="FFFFFF"/>
                <w:lang w:val="en-US" w:eastAsia="id-ID"/>
              </w:rPr>
            </w:pPr>
            <w:r w:rsidRPr="00FE672B">
              <w:rPr>
                <w:rFonts w:eastAsia="Times New Roman"/>
                <w:iCs/>
                <w:shd w:val="clear" w:color="auto" w:fill="FFFFFF"/>
                <w:lang w:val="en-US" w:eastAsia="id-ID"/>
              </w:rPr>
              <w:t>PT. Neuronworks Indornesia, Bandung</w:t>
            </w:r>
          </w:p>
        </w:tc>
      </w:tr>
    </w:tbl>
    <w:p w:rsidR="00A320C0" w:rsidRDefault="00A320C0" w:rsidP="00B13366">
      <w:pPr>
        <w:rPr>
          <w:rFonts w:eastAsia="Times New Roman"/>
          <w:color w:val="000000"/>
          <w:shd w:val="clear" w:color="auto" w:fill="FFFFFF"/>
          <w:lang w:eastAsia="id-ID"/>
        </w:rPr>
      </w:pPr>
    </w:p>
    <w:sectPr w:rsidR="00A320C0" w:rsidSect="000716A0">
      <w:type w:val="continuous"/>
      <w:pgSz w:w="11906" w:h="16838" w:code="9"/>
      <w:pgMar w:top="110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19" w:rsidRDefault="00D56519" w:rsidP="000A7085">
      <w:pPr>
        <w:spacing w:line="240" w:lineRule="auto"/>
      </w:pPr>
      <w:r>
        <w:separator/>
      </w:r>
    </w:p>
  </w:endnote>
  <w:endnote w:type="continuationSeparator" w:id="1">
    <w:p w:rsidR="00D56519" w:rsidRDefault="00D56519" w:rsidP="000A7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19" w:rsidRDefault="00D56519" w:rsidP="000A7085">
      <w:pPr>
        <w:spacing w:line="240" w:lineRule="auto"/>
      </w:pPr>
      <w:r>
        <w:separator/>
      </w:r>
    </w:p>
  </w:footnote>
  <w:footnote w:type="continuationSeparator" w:id="1">
    <w:p w:rsidR="00D56519" w:rsidRDefault="00D56519" w:rsidP="000A70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85" w:rsidRPr="000D046C" w:rsidRDefault="000A7085" w:rsidP="000A7085">
    <w:pPr>
      <w:spacing w:line="285" w:lineRule="atLeast"/>
      <w:jc w:val="center"/>
      <w:rPr>
        <w:rFonts w:eastAsia="Times New Roman" w:cs="Times New Roman"/>
        <w:b/>
        <w:bCs/>
        <w:szCs w:val="24"/>
        <w:shd w:val="clear" w:color="auto" w:fill="FFFFFF"/>
        <w:lang w:eastAsia="id-ID"/>
      </w:rPr>
    </w:pPr>
    <w:r w:rsidRPr="000A7085">
      <w:rPr>
        <w:rFonts w:eastAsia="Times New Roman" w:cs="Times New Roman"/>
        <w:b/>
        <w:bCs/>
        <w:szCs w:val="24"/>
        <w:shd w:val="clear" w:color="auto" w:fill="FFFFFF"/>
        <w:lang w:eastAsia="id-ID"/>
      </w:rPr>
      <w:t>NIKE YULISTIA ANGRENI</w:t>
    </w:r>
  </w:p>
  <w:p w:rsidR="000A7085" w:rsidRPr="000D046C" w:rsidRDefault="00FE41B9" w:rsidP="000A7085">
    <w:pPr>
      <w:spacing w:line="285" w:lineRule="atLeast"/>
      <w:jc w:val="center"/>
      <w:rPr>
        <w:rFonts w:eastAsia="Times New Roman" w:cs="Times New Roman"/>
        <w:b/>
        <w:bCs/>
        <w:szCs w:val="24"/>
        <w:shd w:val="clear" w:color="auto" w:fill="FFFFFF"/>
        <w:lang w:eastAsia="id-ID"/>
      </w:rPr>
    </w:pPr>
    <w:r>
      <w:rPr>
        <w:rFonts w:eastAsia="Times New Roman" w:cs="Times New Roman"/>
        <w:szCs w:val="24"/>
        <w:shd w:val="clear" w:color="auto" w:fill="FFFFFF"/>
        <w:lang w:val="en-US" w:eastAsia="id-ID"/>
      </w:rPr>
      <w:t>Jl.Antapani, cluster antapani makmur kav.3, Kel. Antapani Kulon,kec.Antapani,Bandung</w:t>
    </w:r>
    <w:r>
      <w:rPr>
        <w:rFonts w:eastAsia="Times New Roman" w:cs="Times New Roman"/>
        <w:szCs w:val="24"/>
        <w:shd w:val="clear" w:color="auto" w:fill="FFFFFF"/>
        <w:lang w:eastAsia="id-ID"/>
      </w:rPr>
      <w:t xml:space="preserve"> </w:t>
    </w:r>
    <w:r w:rsidR="000A7085">
      <w:rPr>
        <w:rFonts w:eastAsia="Times New Roman" w:cs="Times New Roman"/>
        <w:szCs w:val="24"/>
        <w:shd w:val="clear" w:color="auto" w:fill="FFFFFF"/>
        <w:lang w:eastAsia="id-ID"/>
      </w:rPr>
      <w:t>Phone : 083820850952</w:t>
    </w:r>
  </w:p>
  <w:p w:rsidR="001B0824" w:rsidRDefault="00FE41B9" w:rsidP="000A7085">
    <w:pPr>
      <w:spacing w:line="285" w:lineRule="atLeast"/>
      <w:jc w:val="center"/>
      <w:rPr>
        <w:rFonts w:eastAsia="Times New Roman" w:cs="Times New Roman"/>
        <w:szCs w:val="24"/>
        <w:u w:val="single"/>
        <w:shd w:val="clear" w:color="auto" w:fill="FFFFFF"/>
        <w:lang w:val="en-US" w:eastAsia="id-ID"/>
      </w:rPr>
    </w:pPr>
    <w:hyperlink r:id="rId1" w:history="1">
      <w:r w:rsidRPr="008A6BF7">
        <w:rPr>
          <w:rStyle w:val="Hyperlink"/>
          <w:rFonts w:eastAsia="Times New Roman" w:cs="Times New Roman"/>
          <w:szCs w:val="24"/>
          <w:shd w:val="clear" w:color="auto" w:fill="FFFFFF"/>
          <w:lang w:eastAsia="id-ID"/>
        </w:rPr>
        <w:t>nike.orchid7@gmail.com</w:t>
      </w:r>
    </w:hyperlink>
  </w:p>
  <w:p w:rsidR="00FE41B9" w:rsidRPr="00FE41B9" w:rsidRDefault="00FE41B9" w:rsidP="000A7085">
    <w:pPr>
      <w:spacing w:line="285" w:lineRule="atLeast"/>
      <w:jc w:val="center"/>
      <w:rPr>
        <w:rFonts w:eastAsia="Times New Roman" w:cs="Times New Roman"/>
        <w:b/>
        <w:bCs/>
        <w:szCs w:val="24"/>
        <w:shd w:val="clear" w:color="auto" w:fill="FFFFFF"/>
        <w:lang w:val="en-US" w:eastAsia="id-ID"/>
      </w:rPr>
    </w:pPr>
    <w:r w:rsidRPr="00254CC4">
      <w:rPr>
        <w:rFonts w:eastAsia="Times New Roman" w:cs="Times New Roman"/>
        <w:b/>
        <w:bCs/>
        <w:noProof/>
        <w:szCs w:val="24"/>
        <w:lang w:eastAsia="id-ID"/>
      </w:rPr>
      <w:pict>
        <v:line id="Straight Connector 1" o:spid="_x0000_s4097" style="position:absolute;left:0;text-align:left;flip:y;z-index:251659264;visibility:visible;mso-height-relative:margin" from="-31.6pt,4.7pt" to="502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" strokecolor="black [3200]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742"/>
    <w:multiLevelType w:val="hybridMultilevel"/>
    <w:tmpl w:val="9EFEFA54"/>
    <w:lvl w:ilvl="0" w:tplc="04210001">
      <w:start w:val="19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536C"/>
    <w:multiLevelType w:val="hybridMultilevel"/>
    <w:tmpl w:val="3754F2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33EB1"/>
    <w:multiLevelType w:val="hybridMultilevel"/>
    <w:tmpl w:val="5558A2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56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046C"/>
    <w:rsid w:val="0001539E"/>
    <w:rsid w:val="0004149E"/>
    <w:rsid w:val="00053D3A"/>
    <w:rsid w:val="000716A0"/>
    <w:rsid w:val="000A7085"/>
    <w:rsid w:val="000D046C"/>
    <w:rsid w:val="000D2293"/>
    <w:rsid w:val="0010086F"/>
    <w:rsid w:val="001060A4"/>
    <w:rsid w:val="0012039C"/>
    <w:rsid w:val="00145AFE"/>
    <w:rsid w:val="00167211"/>
    <w:rsid w:val="0018153C"/>
    <w:rsid w:val="001868FE"/>
    <w:rsid w:val="0019347B"/>
    <w:rsid w:val="00196A6B"/>
    <w:rsid w:val="001A48F9"/>
    <w:rsid w:val="001A5313"/>
    <w:rsid w:val="001B0824"/>
    <w:rsid w:val="001B2C00"/>
    <w:rsid w:val="001B65DD"/>
    <w:rsid w:val="001C38C9"/>
    <w:rsid w:val="001F4D54"/>
    <w:rsid w:val="002109F2"/>
    <w:rsid w:val="00213233"/>
    <w:rsid w:val="00220591"/>
    <w:rsid w:val="00237D1B"/>
    <w:rsid w:val="0024129B"/>
    <w:rsid w:val="0024408E"/>
    <w:rsid w:val="00245F56"/>
    <w:rsid w:val="00246FED"/>
    <w:rsid w:val="00250774"/>
    <w:rsid w:val="00253024"/>
    <w:rsid w:val="00254CC4"/>
    <w:rsid w:val="0026517C"/>
    <w:rsid w:val="00277340"/>
    <w:rsid w:val="002836F2"/>
    <w:rsid w:val="002A172B"/>
    <w:rsid w:val="002A2207"/>
    <w:rsid w:val="002D1B36"/>
    <w:rsid w:val="002D7255"/>
    <w:rsid w:val="00304B13"/>
    <w:rsid w:val="00307C09"/>
    <w:rsid w:val="00310682"/>
    <w:rsid w:val="003348C2"/>
    <w:rsid w:val="00363B8D"/>
    <w:rsid w:val="003718FA"/>
    <w:rsid w:val="003C0B62"/>
    <w:rsid w:val="003F40A9"/>
    <w:rsid w:val="003F7EC1"/>
    <w:rsid w:val="004217C9"/>
    <w:rsid w:val="00425C09"/>
    <w:rsid w:val="00434BFF"/>
    <w:rsid w:val="00435B2E"/>
    <w:rsid w:val="00454C1E"/>
    <w:rsid w:val="00457786"/>
    <w:rsid w:val="00481A1B"/>
    <w:rsid w:val="00486016"/>
    <w:rsid w:val="004A23BA"/>
    <w:rsid w:val="004B467F"/>
    <w:rsid w:val="004E0439"/>
    <w:rsid w:val="004E32D5"/>
    <w:rsid w:val="004E4F20"/>
    <w:rsid w:val="004E77BD"/>
    <w:rsid w:val="004F048F"/>
    <w:rsid w:val="004F1B7F"/>
    <w:rsid w:val="004F7713"/>
    <w:rsid w:val="004F7D3E"/>
    <w:rsid w:val="0052708C"/>
    <w:rsid w:val="00532036"/>
    <w:rsid w:val="005435F6"/>
    <w:rsid w:val="005470FF"/>
    <w:rsid w:val="00550691"/>
    <w:rsid w:val="005602E5"/>
    <w:rsid w:val="005633AA"/>
    <w:rsid w:val="00565ED5"/>
    <w:rsid w:val="0057032B"/>
    <w:rsid w:val="00582DF0"/>
    <w:rsid w:val="005C2430"/>
    <w:rsid w:val="005C6C52"/>
    <w:rsid w:val="005E433C"/>
    <w:rsid w:val="005F7777"/>
    <w:rsid w:val="0061279E"/>
    <w:rsid w:val="00643DBA"/>
    <w:rsid w:val="00663FF9"/>
    <w:rsid w:val="006717E8"/>
    <w:rsid w:val="0067220A"/>
    <w:rsid w:val="00690C48"/>
    <w:rsid w:val="006A29CE"/>
    <w:rsid w:val="006A3306"/>
    <w:rsid w:val="006A68C0"/>
    <w:rsid w:val="006F2E47"/>
    <w:rsid w:val="00704BBF"/>
    <w:rsid w:val="00705D10"/>
    <w:rsid w:val="00710AC4"/>
    <w:rsid w:val="00715811"/>
    <w:rsid w:val="0074129C"/>
    <w:rsid w:val="0074356C"/>
    <w:rsid w:val="00750AA5"/>
    <w:rsid w:val="0079329A"/>
    <w:rsid w:val="007A7C2E"/>
    <w:rsid w:val="007C1808"/>
    <w:rsid w:val="007D6BD1"/>
    <w:rsid w:val="007F1523"/>
    <w:rsid w:val="00801710"/>
    <w:rsid w:val="00821F11"/>
    <w:rsid w:val="00841BAA"/>
    <w:rsid w:val="0084692D"/>
    <w:rsid w:val="008510EE"/>
    <w:rsid w:val="00882AA4"/>
    <w:rsid w:val="00887596"/>
    <w:rsid w:val="008910B6"/>
    <w:rsid w:val="00892F8E"/>
    <w:rsid w:val="008B628C"/>
    <w:rsid w:val="008D7B77"/>
    <w:rsid w:val="008E178A"/>
    <w:rsid w:val="00902099"/>
    <w:rsid w:val="00906258"/>
    <w:rsid w:val="0091678B"/>
    <w:rsid w:val="0092796E"/>
    <w:rsid w:val="0094218E"/>
    <w:rsid w:val="00953095"/>
    <w:rsid w:val="009535D6"/>
    <w:rsid w:val="0095468C"/>
    <w:rsid w:val="009561AA"/>
    <w:rsid w:val="00960D2F"/>
    <w:rsid w:val="0097011F"/>
    <w:rsid w:val="00994604"/>
    <w:rsid w:val="00995CC3"/>
    <w:rsid w:val="009A3B60"/>
    <w:rsid w:val="009A6243"/>
    <w:rsid w:val="009B7AAE"/>
    <w:rsid w:val="009D6E18"/>
    <w:rsid w:val="009F7708"/>
    <w:rsid w:val="00A00F99"/>
    <w:rsid w:val="00A11117"/>
    <w:rsid w:val="00A13C3D"/>
    <w:rsid w:val="00A16AA5"/>
    <w:rsid w:val="00A176BC"/>
    <w:rsid w:val="00A23EEC"/>
    <w:rsid w:val="00A24189"/>
    <w:rsid w:val="00A320C0"/>
    <w:rsid w:val="00A61566"/>
    <w:rsid w:val="00A704BF"/>
    <w:rsid w:val="00A8274F"/>
    <w:rsid w:val="00AB4031"/>
    <w:rsid w:val="00AC1E21"/>
    <w:rsid w:val="00AD0815"/>
    <w:rsid w:val="00AD708B"/>
    <w:rsid w:val="00AE223F"/>
    <w:rsid w:val="00AE243F"/>
    <w:rsid w:val="00AE546B"/>
    <w:rsid w:val="00AE562D"/>
    <w:rsid w:val="00AF08B5"/>
    <w:rsid w:val="00AF4C9D"/>
    <w:rsid w:val="00B104F7"/>
    <w:rsid w:val="00B13366"/>
    <w:rsid w:val="00B46DAD"/>
    <w:rsid w:val="00B550FE"/>
    <w:rsid w:val="00B759E8"/>
    <w:rsid w:val="00B81EDA"/>
    <w:rsid w:val="00C06F5E"/>
    <w:rsid w:val="00C157ED"/>
    <w:rsid w:val="00C604B2"/>
    <w:rsid w:val="00C67FC9"/>
    <w:rsid w:val="00C71283"/>
    <w:rsid w:val="00C80B31"/>
    <w:rsid w:val="00C90FD2"/>
    <w:rsid w:val="00C94A5E"/>
    <w:rsid w:val="00CA6861"/>
    <w:rsid w:val="00CD2F49"/>
    <w:rsid w:val="00CE52E3"/>
    <w:rsid w:val="00D33A06"/>
    <w:rsid w:val="00D35CAB"/>
    <w:rsid w:val="00D56519"/>
    <w:rsid w:val="00D71D5C"/>
    <w:rsid w:val="00D73221"/>
    <w:rsid w:val="00D90755"/>
    <w:rsid w:val="00D90A51"/>
    <w:rsid w:val="00D93B05"/>
    <w:rsid w:val="00DA200C"/>
    <w:rsid w:val="00DA47EB"/>
    <w:rsid w:val="00DB0B0D"/>
    <w:rsid w:val="00DE1E96"/>
    <w:rsid w:val="00DE3013"/>
    <w:rsid w:val="00E065AD"/>
    <w:rsid w:val="00E269E2"/>
    <w:rsid w:val="00E43CCA"/>
    <w:rsid w:val="00E512EF"/>
    <w:rsid w:val="00E64B1A"/>
    <w:rsid w:val="00E70AD4"/>
    <w:rsid w:val="00E8379F"/>
    <w:rsid w:val="00E97658"/>
    <w:rsid w:val="00EA6663"/>
    <w:rsid w:val="00EB74CC"/>
    <w:rsid w:val="00ED163B"/>
    <w:rsid w:val="00ED6E39"/>
    <w:rsid w:val="00ED7C41"/>
    <w:rsid w:val="00EF10A8"/>
    <w:rsid w:val="00F00D2A"/>
    <w:rsid w:val="00F04415"/>
    <w:rsid w:val="00F11E86"/>
    <w:rsid w:val="00F1620C"/>
    <w:rsid w:val="00F2321F"/>
    <w:rsid w:val="00F26336"/>
    <w:rsid w:val="00F26AD3"/>
    <w:rsid w:val="00F356E6"/>
    <w:rsid w:val="00F35ED2"/>
    <w:rsid w:val="00F75099"/>
    <w:rsid w:val="00F92B8E"/>
    <w:rsid w:val="00FB1AFE"/>
    <w:rsid w:val="00FE040F"/>
    <w:rsid w:val="00FE4120"/>
    <w:rsid w:val="00FE41B9"/>
    <w:rsid w:val="00FE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66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46B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C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D046C"/>
  </w:style>
  <w:style w:type="character" w:customStyle="1" w:styleId="apple-converted-space">
    <w:name w:val="apple-converted-space"/>
    <w:basedOn w:val="DefaultParagraphFont"/>
    <w:rsid w:val="000D046C"/>
  </w:style>
  <w:style w:type="paragraph" w:styleId="BalloonText">
    <w:name w:val="Balloon Text"/>
    <w:basedOn w:val="Normal"/>
    <w:link w:val="BalloonTextChar"/>
    <w:uiPriority w:val="99"/>
    <w:semiHidden/>
    <w:unhideWhenUsed/>
    <w:rsid w:val="000A7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0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85"/>
  </w:style>
  <w:style w:type="paragraph" w:styleId="Footer">
    <w:name w:val="footer"/>
    <w:basedOn w:val="Normal"/>
    <w:link w:val="FooterChar"/>
    <w:uiPriority w:val="99"/>
    <w:unhideWhenUsed/>
    <w:rsid w:val="000A70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85"/>
  </w:style>
  <w:style w:type="paragraph" w:styleId="ListParagraph">
    <w:name w:val="List Paragraph"/>
    <w:basedOn w:val="Normal"/>
    <w:uiPriority w:val="34"/>
    <w:qFormat/>
    <w:rsid w:val="005703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54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7FC9"/>
    <w:rPr>
      <w:rFonts w:ascii="Times New Roman" w:eastAsiaTheme="majorEastAsia" w:hAnsi="Times New Roman" w:cstheme="majorBidi"/>
      <w:bCs/>
      <w:sz w:val="24"/>
      <w:szCs w:val="26"/>
    </w:rPr>
  </w:style>
  <w:style w:type="table" w:styleId="TableGrid">
    <w:name w:val="Table Grid"/>
    <w:basedOn w:val="TableNormal"/>
    <w:uiPriority w:val="59"/>
    <w:rsid w:val="0085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A53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E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7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66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46B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C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D046C"/>
  </w:style>
  <w:style w:type="character" w:customStyle="1" w:styleId="apple-converted-space">
    <w:name w:val="apple-converted-space"/>
    <w:basedOn w:val="DefaultParagraphFont"/>
    <w:rsid w:val="000D046C"/>
  </w:style>
  <w:style w:type="paragraph" w:styleId="BalloonText">
    <w:name w:val="Balloon Text"/>
    <w:basedOn w:val="Normal"/>
    <w:link w:val="BalloonTextChar"/>
    <w:uiPriority w:val="99"/>
    <w:semiHidden/>
    <w:unhideWhenUsed/>
    <w:rsid w:val="000A7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0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85"/>
  </w:style>
  <w:style w:type="paragraph" w:styleId="Footer">
    <w:name w:val="footer"/>
    <w:basedOn w:val="Normal"/>
    <w:link w:val="FooterChar"/>
    <w:uiPriority w:val="99"/>
    <w:unhideWhenUsed/>
    <w:rsid w:val="000A70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85"/>
  </w:style>
  <w:style w:type="paragraph" w:styleId="ListParagraph">
    <w:name w:val="List Paragraph"/>
    <w:basedOn w:val="Normal"/>
    <w:uiPriority w:val="34"/>
    <w:qFormat/>
    <w:rsid w:val="005703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54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7FC9"/>
    <w:rPr>
      <w:rFonts w:ascii="Times New Roman" w:eastAsiaTheme="majorEastAsia" w:hAnsi="Times New Roman" w:cstheme="majorBidi"/>
      <w:bCs/>
      <w:sz w:val="24"/>
      <w:szCs w:val="26"/>
    </w:rPr>
  </w:style>
  <w:style w:type="table" w:styleId="TableGrid">
    <w:name w:val="Table Grid"/>
    <w:basedOn w:val="TableNormal"/>
    <w:uiPriority w:val="59"/>
    <w:rsid w:val="0085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A53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652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e.orchid7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G4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E206D31-7004-4F7B-BD25-AE1B9F93D0E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206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 Yulistia Angreni</dc:creator>
  <cp:lastModifiedBy>Toshiba</cp:lastModifiedBy>
  <cp:revision>42</cp:revision>
  <cp:lastPrinted>2014-09-19T02:39:00Z</cp:lastPrinted>
  <dcterms:created xsi:type="dcterms:W3CDTF">2013-10-04T04:40:00Z</dcterms:created>
  <dcterms:modified xsi:type="dcterms:W3CDTF">2015-09-13T11:14:00Z</dcterms:modified>
</cp:coreProperties>
</file>