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186" w:rsidRDefault="00602186" w:rsidP="00602186">
      <w:pPr>
        <w:spacing w:line="240" w:lineRule="auto"/>
        <w:jc w:val="center"/>
        <w:rPr>
          <w:rFonts w:ascii="Times New Roman" w:hAnsi="Times New Roman" w:cs="Times New Roman"/>
          <w:b/>
          <w:sz w:val="28"/>
          <w:szCs w:val="28"/>
        </w:rPr>
      </w:pPr>
    </w:p>
    <w:p w:rsidR="00837738" w:rsidRDefault="00602186" w:rsidP="00837738">
      <w:pPr>
        <w:spacing w:after="160" w:line="240" w:lineRule="auto"/>
        <w:jc w:val="center"/>
        <w:rPr>
          <w:rFonts w:ascii="Times New Roman" w:eastAsia="Calibri" w:hAnsi="Times New Roman" w:cs="Times New Roman"/>
          <w:b/>
          <w:bCs/>
          <w:sz w:val="44"/>
          <w:szCs w:val="44"/>
          <w:lang w:val="en-US"/>
        </w:rPr>
      </w:pPr>
      <w:r>
        <w:rPr>
          <w:rFonts w:ascii="Times New Roman" w:eastAsia="Calibri" w:hAnsi="Times New Roman" w:cs="Times New Roman"/>
          <w:b/>
          <w:bCs/>
          <w:sz w:val="44"/>
          <w:szCs w:val="44"/>
          <w:lang w:val="en-US"/>
        </w:rPr>
        <w:t xml:space="preserve">LAPORAN </w:t>
      </w:r>
      <w:r w:rsidRPr="00602186">
        <w:rPr>
          <w:rFonts w:ascii="Times New Roman" w:eastAsia="Calibri" w:hAnsi="Times New Roman" w:cs="Times New Roman"/>
          <w:b/>
          <w:bCs/>
          <w:sz w:val="44"/>
          <w:szCs w:val="44"/>
          <w:lang w:val="en-US"/>
        </w:rPr>
        <w:t>PENELITIAN</w:t>
      </w:r>
    </w:p>
    <w:p w:rsidR="00837738" w:rsidRDefault="00602186" w:rsidP="00837738">
      <w:pPr>
        <w:spacing w:after="160" w:line="240" w:lineRule="auto"/>
        <w:jc w:val="center"/>
        <w:rPr>
          <w:rFonts w:ascii="Times New Roman" w:eastAsia="Calibri" w:hAnsi="Times New Roman" w:cs="Times New Roman"/>
          <w:b/>
          <w:bCs/>
          <w:sz w:val="44"/>
          <w:szCs w:val="44"/>
          <w:lang w:val="en-US"/>
        </w:rPr>
      </w:pPr>
      <w:r w:rsidRPr="00837738">
        <w:rPr>
          <w:rFonts w:ascii="Times New Roman" w:eastAsia="Calibri" w:hAnsi="Times New Roman" w:cs="Times New Roman"/>
          <w:b/>
          <w:bCs/>
          <w:sz w:val="44"/>
          <w:szCs w:val="44"/>
          <w:lang w:val="en-US"/>
        </w:rPr>
        <w:t>PENERAPAN HUBUNGAN INDUSTRIAL</w:t>
      </w:r>
    </w:p>
    <w:p w:rsidR="00602186" w:rsidRPr="00837738" w:rsidRDefault="00602186" w:rsidP="00837738">
      <w:pPr>
        <w:spacing w:after="160" w:line="240" w:lineRule="auto"/>
        <w:jc w:val="center"/>
        <w:rPr>
          <w:rFonts w:ascii="Times New Roman" w:eastAsia="Calibri" w:hAnsi="Times New Roman" w:cs="Times New Roman"/>
          <w:b/>
          <w:bCs/>
          <w:sz w:val="44"/>
          <w:szCs w:val="44"/>
          <w:lang w:val="en-US"/>
        </w:rPr>
      </w:pPr>
      <w:r w:rsidRPr="00837738">
        <w:rPr>
          <w:rFonts w:ascii="Times New Roman" w:eastAsia="Calibri" w:hAnsi="Times New Roman" w:cs="Times New Roman"/>
          <w:b/>
          <w:bCs/>
          <w:sz w:val="44"/>
          <w:szCs w:val="44"/>
          <w:lang w:val="en-US"/>
        </w:rPr>
        <w:t>PADA PT FUMIRA SEMARANG</w:t>
      </w:r>
    </w:p>
    <w:p w:rsidR="00602186" w:rsidRPr="00EC6759" w:rsidRDefault="00602186" w:rsidP="00602186">
      <w:pPr>
        <w:spacing w:after="0" w:line="240" w:lineRule="auto"/>
        <w:jc w:val="center"/>
        <w:rPr>
          <w:rFonts w:ascii="Times New Roman" w:eastAsia="Calibri" w:hAnsi="Times New Roman" w:cs="Times New Roman"/>
          <w:b/>
          <w:bCs/>
          <w:sz w:val="28"/>
          <w:szCs w:val="28"/>
          <w:lang w:val="en-US"/>
        </w:rPr>
      </w:pPr>
    </w:p>
    <w:p w:rsidR="00602186" w:rsidRPr="00EC6759" w:rsidRDefault="00602186" w:rsidP="00602186">
      <w:pPr>
        <w:spacing w:after="0" w:line="240" w:lineRule="auto"/>
        <w:jc w:val="center"/>
        <w:rPr>
          <w:rFonts w:ascii="Times New Roman" w:eastAsia="Calibri" w:hAnsi="Times New Roman" w:cs="Times New Roman"/>
          <w:b/>
          <w:bCs/>
          <w:sz w:val="28"/>
          <w:szCs w:val="28"/>
          <w:lang w:val="en-US"/>
        </w:rPr>
      </w:pPr>
    </w:p>
    <w:p w:rsidR="00602186" w:rsidRPr="00EC6759" w:rsidRDefault="00602186" w:rsidP="00602186">
      <w:pPr>
        <w:spacing w:after="0" w:line="240" w:lineRule="auto"/>
        <w:jc w:val="center"/>
        <w:rPr>
          <w:rFonts w:ascii="Times New Roman" w:eastAsia="Calibri" w:hAnsi="Times New Roman" w:cs="Times New Roman"/>
          <w:b/>
          <w:bCs/>
          <w:sz w:val="28"/>
          <w:szCs w:val="28"/>
          <w:lang w:val="en-US"/>
        </w:rPr>
      </w:pPr>
      <w:r w:rsidRPr="00EC6759">
        <w:rPr>
          <w:rFonts w:ascii="Times New Roman" w:eastAsia="Calibri" w:hAnsi="Times New Roman" w:cs="Times New Roman"/>
          <w:b/>
          <w:bCs/>
          <w:noProof/>
          <w:sz w:val="28"/>
          <w:szCs w:val="28"/>
          <w:lang w:val="en-US"/>
        </w:rPr>
        <w:drawing>
          <wp:inline distT="0" distB="0" distL="0" distR="0">
            <wp:extent cx="2404533" cy="27786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D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783" cy="2866745"/>
                    </a:xfrm>
                    <a:prstGeom prst="rect">
                      <a:avLst/>
                    </a:prstGeom>
                  </pic:spPr>
                </pic:pic>
              </a:graphicData>
            </a:graphic>
          </wp:inline>
        </w:drawing>
      </w:r>
    </w:p>
    <w:p w:rsidR="00602186" w:rsidRDefault="00602186" w:rsidP="00602186">
      <w:pPr>
        <w:spacing w:after="0" w:line="240" w:lineRule="auto"/>
        <w:jc w:val="center"/>
        <w:rPr>
          <w:rFonts w:ascii="Times New Roman" w:eastAsia="Calibri" w:hAnsi="Times New Roman" w:cs="Times New Roman"/>
          <w:b/>
          <w:bCs/>
          <w:sz w:val="24"/>
          <w:szCs w:val="24"/>
          <w:lang w:val="en-US"/>
        </w:rPr>
      </w:pPr>
    </w:p>
    <w:p w:rsidR="007E2AA9" w:rsidRDefault="007E2AA9" w:rsidP="00602186">
      <w:pPr>
        <w:spacing w:after="0" w:line="240" w:lineRule="auto"/>
        <w:jc w:val="center"/>
        <w:rPr>
          <w:rFonts w:ascii="Times New Roman" w:eastAsia="Calibri" w:hAnsi="Times New Roman" w:cs="Times New Roman"/>
          <w:b/>
          <w:bCs/>
          <w:sz w:val="24"/>
          <w:szCs w:val="24"/>
          <w:lang w:val="en-US"/>
        </w:rPr>
      </w:pPr>
    </w:p>
    <w:p w:rsidR="00602186" w:rsidRPr="00EC6759" w:rsidRDefault="00602186" w:rsidP="00602186">
      <w:pPr>
        <w:spacing w:after="0" w:line="240" w:lineRule="auto"/>
        <w:jc w:val="center"/>
        <w:rPr>
          <w:rFonts w:ascii="Times New Roman" w:eastAsia="Calibri" w:hAnsi="Times New Roman" w:cs="Times New Roman"/>
          <w:b/>
          <w:bCs/>
          <w:sz w:val="24"/>
          <w:szCs w:val="24"/>
          <w:lang w:val="en-US"/>
        </w:rPr>
      </w:pPr>
    </w:p>
    <w:p w:rsidR="00602186" w:rsidRPr="00BD1EDB" w:rsidRDefault="00BD1EDB" w:rsidP="00602186">
      <w:pPr>
        <w:spacing w:after="0" w:line="240" w:lineRule="auto"/>
        <w:jc w:val="center"/>
        <w:rPr>
          <w:rFonts w:ascii="Times New Roman" w:eastAsia="Calibri" w:hAnsi="Times New Roman" w:cs="Times New Roman"/>
          <w:b/>
          <w:bCs/>
          <w:sz w:val="28"/>
          <w:szCs w:val="28"/>
          <w:lang w:val="en-US"/>
        </w:rPr>
      </w:pPr>
      <w:r w:rsidRPr="00BD1EDB">
        <w:rPr>
          <w:rFonts w:ascii="Times New Roman" w:eastAsia="Calibri" w:hAnsi="Times New Roman" w:cs="Times New Roman"/>
          <w:b/>
          <w:bCs/>
          <w:sz w:val="28"/>
          <w:szCs w:val="28"/>
        </w:rPr>
        <w:t>Ditunjukan Untuk Memenuhi tugas MSDM Lanjutan</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Disusun oleh:</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Ahsan Juaneschar</w:t>
      </w:r>
      <w:r w:rsidRPr="00E6056A">
        <w:rPr>
          <w:rFonts w:ascii="Times New Roman" w:eastAsia="Calibri" w:hAnsi="Times New Roman" w:cs="Times New Roman"/>
          <w:b/>
          <w:bCs/>
          <w:sz w:val="32"/>
          <w:szCs w:val="32"/>
          <w:lang w:val="en-US"/>
        </w:rPr>
        <w:tab/>
      </w:r>
      <w:r w:rsidRPr="00E6056A">
        <w:rPr>
          <w:rFonts w:ascii="Times New Roman" w:eastAsia="Calibri" w:hAnsi="Times New Roman" w:cs="Times New Roman"/>
          <w:b/>
          <w:bCs/>
          <w:sz w:val="32"/>
          <w:szCs w:val="32"/>
          <w:lang w:val="en-US"/>
        </w:rPr>
        <w:tab/>
      </w:r>
      <w:r w:rsidRPr="00E6056A">
        <w:rPr>
          <w:rFonts w:ascii="Times New Roman" w:eastAsia="Calibri" w:hAnsi="Times New Roman" w:cs="Times New Roman"/>
          <w:b/>
          <w:bCs/>
          <w:sz w:val="32"/>
          <w:szCs w:val="32"/>
          <w:lang w:val="en-US"/>
        </w:rPr>
        <w:tab/>
      </w:r>
      <w:r>
        <w:rPr>
          <w:rFonts w:ascii="Times New Roman" w:eastAsia="Calibri" w:hAnsi="Times New Roman" w:cs="Times New Roman"/>
          <w:b/>
          <w:bCs/>
          <w:sz w:val="32"/>
          <w:szCs w:val="32"/>
          <w:lang w:val="en-US"/>
        </w:rPr>
        <w:tab/>
      </w:r>
      <w:r w:rsidRPr="00E6056A">
        <w:rPr>
          <w:rFonts w:ascii="Times New Roman" w:eastAsia="Calibri" w:hAnsi="Times New Roman" w:cs="Times New Roman"/>
          <w:b/>
          <w:bCs/>
          <w:sz w:val="32"/>
          <w:szCs w:val="32"/>
          <w:lang w:val="en-US"/>
        </w:rPr>
        <w:t>12010114130128</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Getar Fadhillah Tahta</w:t>
      </w:r>
      <w:r w:rsidRPr="00E6056A">
        <w:rPr>
          <w:rFonts w:ascii="Times New Roman" w:eastAsia="Calibri" w:hAnsi="Times New Roman" w:cs="Times New Roman"/>
          <w:b/>
          <w:bCs/>
          <w:sz w:val="32"/>
          <w:szCs w:val="32"/>
          <w:lang w:val="en-US"/>
        </w:rPr>
        <w:tab/>
      </w:r>
      <w:r w:rsidRPr="00E6056A">
        <w:rPr>
          <w:rFonts w:ascii="Times New Roman" w:eastAsia="Calibri" w:hAnsi="Times New Roman" w:cs="Times New Roman"/>
          <w:b/>
          <w:bCs/>
          <w:sz w:val="32"/>
          <w:szCs w:val="32"/>
          <w:lang w:val="en-US"/>
        </w:rPr>
        <w:tab/>
      </w:r>
      <w:r>
        <w:rPr>
          <w:rFonts w:ascii="Times New Roman" w:eastAsia="Calibri" w:hAnsi="Times New Roman" w:cs="Times New Roman"/>
          <w:b/>
          <w:bCs/>
          <w:sz w:val="32"/>
          <w:szCs w:val="32"/>
          <w:lang w:val="en-US"/>
        </w:rPr>
        <w:tab/>
      </w:r>
      <w:r w:rsidRPr="00E6056A">
        <w:rPr>
          <w:rFonts w:ascii="Times New Roman" w:eastAsia="Calibri" w:hAnsi="Times New Roman" w:cs="Times New Roman"/>
          <w:b/>
          <w:bCs/>
          <w:sz w:val="32"/>
          <w:szCs w:val="32"/>
          <w:lang w:val="en-US"/>
        </w:rPr>
        <w:t>12010114140221</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Muhammad Misbakhul Munir</w:t>
      </w:r>
      <w:r w:rsidRPr="00E6056A">
        <w:rPr>
          <w:rFonts w:ascii="Times New Roman" w:eastAsia="Calibri" w:hAnsi="Times New Roman" w:cs="Times New Roman"/>
          <w:b/>
          <w:bCs/>
          <w:sz w:val="32"/>
          <w:szCs w:val="32"/>
          <w:lang w:val="en-US"/>
        </w:rPr>
        <w:tab/>
      </w:r>
      <w:r>
        <w:rPr>
          <w:rFonts w:ascii="Times New Roman" w:eastAsia="Calibri" w:hAnsi="Times New Roman" w:cs="Times New Roman"/>
          <w:b/>
          <w:bCs/>
          <w:sz w:val="32"/>
          <w:szCs w:val="32"/>
          <w:lang w:val="en-US"/>
        </w:rPr>
        <w:tab/>
      </w:r>
      <w:r w:rsidR="00783778">
        <w:rPr>
          <w:rFonts w:ascii="Times New Roman" w:eastAsia="Calibri" w:hAnsi="Times New Roman" w:cs="Times New Roman"/>
          <w:b/>
          <w:bCs/>
          <w:sz w:val="32"/>
          <w:szCs w:val="32"/>
          <w:lang w:val="en-US"/>
        </w:rPr>
        <w:t>12010114120032</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Jurusan Manajemen</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Fakultas Ekonomika dan Bisnis</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Universitas Diponegoro</w:t>
      </w:r>
    </w:p>
    <w:p w:rsidR="00602186" w:rsidRPr="00E6056A" w:rsidRDefault="00602186" w:rsidP="00602186">
      <w:pPr>
        <w:spacing w:after="0" w:line="240" w:lineRule="auto"/>
        <w:jc w:val="center"/>
        <w:rPr>
          <w:rFonts w:ascii="Times New Roman" w:eastAsia="Calibri" w:hAnsi="Times New Roman" w:cs="Times New Roman"/>
          <w:b/>
          <w:bCs/>
          <w:sz w:val="32"/>
          <w:szCs w:val="32"/>
          <w:lang w:val="en-US"/>
        </w:rPr>
      </w:pPr>
      <w:r w:rsidRPr="00E6056A">
        <w:rPr>
          <w:rFonts w:ascii="Times New Roman" w:eastAsia="Calibri" w:hAnsi="Times New Roman" w:cs="Times New Roman"/>
          <w:b/>
          <w:bCs/>
          <w:sz w:val="32"/>
          <w:szCs w:val="32"/>
          <w:lang w:val="en-US"/>
        </w:rPr>
        <w:t>Semarang</w:t>
      </w:r>
    </w:p>
    <w:p w:rsidR="007E2AA9" w:rsidRDefault="007E2AA9">
      <w:pPr>
        <w:spacing w:after="160" w:line="259" w:lineRule="auto"/>
        <w:rPr>
          <w:rFonts w:ascii="Times New Roman" w:hAnsi="Times New Roman" w:cs="Times New Roman"/>
          <w:b/>
          <w:sz w:val="28"/>
          <w:szCs w:val="28"/>
        </w:rPr>
      </w:pPr>
    </w:p>
    <w:p w:rsidR="008F5EEA" w:rsidRDefault="008F5EEA">
      <w:pPr>
        <w:spacing w:after="160" w:line="259" w:lineRule="auto"/>
        <w:rPr>
          <w:rFonts w:ascii="Times New Roman" w:hAnsi="Times New Roman" w:cs="Times New Roman"/>
          <w:b/>
          <w:sz w:val="28"/>
          <w:szCs w:val="28"/>
        </w:rPr>
      </w:pPr>
    </w:p>
    <w:p w:rsidR="008F5EEA" w:rsidRDefault="008F5EEA">
      <w:pPr>
        <w:spacing w:after="160" w:line="259" w:lineRule="auto"/>
        <w:rPr>
          <w:rFonts w:ascii="Times New Roman" w:hAnsi="Times New Roman" w:cs="Times New Roman"/>
          <w:b/>
          <w:sz w:val="28"/>
          <w:szCs w:val="28"/>
        </w:rPr>
      </w:pPr>
    </w:p>
    <w:p w:rsidR="007B3C7B" w:rsidRPr="00983724" w:rsidRDefault="007B3C7B" w:rsidP="007B3C7B">
      <w:pPr>
        <w:spacing w:line="240" w:lineRule="auto"/>
        <w:jc w:val="center"/>
        <w:rPr>
          <w:rFonts w:ascii="Times New Roman" w:hAnsi="Times New Roman" w:cs="Times New Roman"/>
          <w:b/>
          <w:sz w:val="28"/>
          <w:szCs w:val="28"/>
        </w:rPr>
      </w:pPr>
      <w:r w:rsidRPr="00983724">
        <w:rPr>
          <w:rFonts w:ascii="Times New Roman" w:hAnsi="Times New Roman" w:cs="Times New Roman"/>
          <w:b/>
          <w:sz w:val="28"/>
          <w:szCs w:val="28"/>
        </w:rPr>
        <w:lastRenderedPageBreak/>
        <w:t>BAB 1</w:t>
      </w:r>
    </w:p>
    <w:p w:rsidR="007B3C7B" w:rsidRPr="00983724" w:rsidRDefault="007B3C7B" w:rsidP="007B3C7B">
      <w:pPr>
        <w:spacing w:line="240" w:lineRule="auto"/>
        <w:jc w:val="center"/>
        <w:rPr>
          <w:rFonts w:ascii="Times New Roman" w:hAnsi="Times New Roman" w:cs="Times New Roman"/>
          <w:b/>
          <w:sz w:val="28"/>
          <w:szCs w:val="28"/>
        </w:rPr>
      </w:pPr>
      <w:r w:rsidRPr="00983724">
        <w:rPr>
          <w:rFonts w:ascii="Times New Roman" w:hAnsi="Times New Roman" w:cs="Times New Roman"/>
          <w:b/>
          <w:sz w:val="28"/>
          <w:szCs w:val="28"/>
        </w:rPr>
        <w:t>PENDAHULUAN</w:t>
      </w:r>
    </w:p>
    <w:p w:rsidR="007B3C7B" w:rsidRPr="00BE1A22" w:rsidRDefault="007B3C7B" w:rsidP="007B3C7B">
      <w:pPr>
        <w:spacing w:line="240" w:lineRule="auto"/>
        <w:jc w:val="both"/>
        <w:rPr>
          <w:rFonts w:ascii="Times New Roman" w:hAnsi="Times New Roman" w:cs="Times New Roman"/>
          <w:b/>
          <w:sz w:val="24"/>
          <w:szCs w:val="24"/>
          <w:lang w:val="en-US"/>
        </w:rPr>
      </w:pPr>
      <w:r w:rsidRPr="00BE1A22">
        <w:rPr>
          <w:rFonts w:ascii="Times New Roman" w:hAnsi="Times New Roman" w:cs="Times New Roman"/>
          <w:b/>
          <w:sz w:val="24"/>
          <w:szCs w:val="24"/>
          <w:lang w:val="en-US"/>
        </w:rPr>
        <w:t>1.1 Latar Belakang</w:t>
      </w:r>
    </w:p>
    <w:p w:rsidR="007B3C7B" w:rsidRPr="007B3C7B" w:rsidRDefault="007B3C7B" w:rsidP="00111358">
      <w:pPr>
        <w:tabs>
          <w:tab w:val="left" w:pos="900"/>
        </w:tabs>
        <w:spacing w:after="0" w:line="240" w:lineRule="auto"/>
        <w:ind w:left="-90" w:firstLine="450"/>
        <w:jc w:val="both"/>
        <w:rPr>
          <w:rFonts w:ascii="Times New Roman" w:hAnsi="Times New Roman" w:cs="Times New Roman"/>
          <w:sz w:val="24"/>
          <w:szCs w:val="24"/>
        </w:rPr>
      </w:pPr>
      <w:r>
        <w:rPr>
          <w:rFonts w:ascii="Times New Roman" w:hAnsi="Times New Roman" w:cs="Times New Roman"/>
          <w:sz w:val="24"/>
          <w:szCs w:val="24"/>
        </w:rPr>
        <w:t xml:space="preserve">        </w:t>
      </w:r>
      <w:r w:rsidRPr="00E140AE">
        <w:rPr>
          <w:rFonts w:ascii="Times New Roman" w:eastAsia="Times New Roman" w:hAnsi="Times New Roman" w:cs="Times New Roman"/>
          <w:spacing w:val="-15"/>
          <w:sz w:val="24"/>
          <w:szCs w:val="24"/>
        </w:rPr>
        <w:t>Manajemen sumber daya</w:t>
      </w:r>
      <w:r>
        <w:rPr>
          <w:rFonts w:ascii="Times New Roman" w:eastAsia="Times New Roman" w:hAnsi="Times New Roman" w:cs="Times New Roman"/>
          <w:spacing w:val="-15"/>
          <w:sz w:val="24"/>
          <w:szCs w:val="24"/>
        </w:rPr>
        <w:t xml:space="preserve"> manusia</w:t>
      </w:r>
      <w:r w:rsidRPr="00E140AE">
        <w:rPr>
          <w:rFonts w:ascii="Times New Roman" w:eastAsia="Times New Roman" w:hAnsi="Times New Roman" w:cs="Times New Roman"/>
          <w:spacing w:val="-15"/>
          <w:sz w:val="24"/>
          <w:szCs w:val="24"/>
        </w:rPr>
        <w:t xml:space="preserve"> </w:t>
      </w:r>
      <w:r w:rsidRPr="00E140AE">
        <w:rPr>
          <w:rFonts w:ascii="Times New Roman" w:eastAsia="Times New Roman" w:hAnsi="Times New Roman" w:cs="Times New Roman"/>
          <w:sz w:val="24"/>
          <w:szCs w:val="24"/>
        </w:rPr>
        <w:t>adalah cara pendayagunaan, pengembangan, penilaian, pemberian balas jasa dan  pengelolaan terhadap individu anggota organisasi / kelompok pekerja yang menya</w:t>
      </w:r>
      <w:r>
        <w:rPr>
          <w:rFonts w:ascii="Times New Roman" w:eastAsia="Times New Roman" w:hAnsi="Times New Roman" w:cs="Times New Roman"/>
          <w:sz w:val="24"/>
          <w:szCs w:val="24"/>
        </w:rPr>
        <w:t>ngkut desain dan implementasi si</w:t>
      </w:r>
      <w:r w:rsidRPr="00E140AE">
        <w:rPr>
          <w:rFonts w:ascii="Times New Roman" w:eastAsia="Times New Roman" w:hAnsi="Times New Roman" w:cs="Times New Roman"/>
          <w:sz w:val="24"/>
          <w:szCs w:val="24"/>
        </w:rPr>
        <w:t>stem perencanaan, penyusunan,  personalia, pengembangan karyawan, pengelolaan karier, evaluasi kinerja, kompensasi karyawan, dan hubungan perburuhan yang mulus. Sumber daya manusia merupakan faktor yang sangat berharga, maka perusahaan  bertanggung</w:t>
      </w:r>
      <w:r>
        <w:rPr>
          <w:rFonts w:ascii="Times New Roman" w:eastAsia="Times New Roman" w:hAnsi="Times New Roman" w:cs="Times New Roman"/>
          <w:sz w:val="24"/>
          <w:szCs w:val="24"/>
          <w:lang w:val="en-US"/>
        </w:rPr>
        <w:t xml:space="preserve"> </w:t>
      </w:r>
      <w:r w:rsidRPr="00E140AE">
        <w:rPr>
          <w:rFonts w:ascii="Times New Roman" w:eastAsia="Times New Roman" w:hAnsi="Times New Roman" w:cs="Times New Roman"/>
          <w:sz w:val="24"/>
          <w:szCs w:val="24"/>
        </w:rPr>
        <w:t>jawab untuk memelihara kualitas kehidupan kerja dan membina tenaga kerja agar bersedia memberikan kontribusinya secara optimal untuk mencapai tujuan perusahaan (Pruijt, 2003).</w:t>
      </w:r>
    </w:p>
    <w:p w:rsidR="007B3C7B" w:rsidRPr="00524AF9" w:rsidRDefault="007B3C7B" w:rsidP="009237B8">
      <w:pPr>
        <w:tabs>
          <w:tab w:val="left" w:pos="810"/>
        </w:tabs>
        <w:spacing w:after="0" w:line="240" w:lineRule="auto"/>
        <w:ind w:left="-90" w:firstLine="360"/>
        <w:jc w:val="both"/>
        <w:rPr>
          <w:rFonts w:ascii="Times New Roman" w:eastAsia="Times New Roman" w:hAnsi="Times New Roman" w:cs="Times New Roman"/>
          <w:sz w:val="24"/>
          <w:szCs w:val="24"/>
        </w:rPr>
      </w:pPr>
    </w:p>
    <w:p w:rsidR="007B3C7B" w:rsidRDefault="007B3C7B" w:rsidP="00111358">
      <w:pPr>
        <w:tabs>
          <w:tab w:val="left" w:pos="810"/>
        </w:tabs>
        <w:spacing w:line="240" w:lineRule="auto"/>
        <w:ind w:left="-90" w:firstLine="45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        Salah satu masalah yang ada dalam manajemen sumber daya Manusia adalah hubungan yang tidak harmonis antara buruh dan perusahaan</w:t>
      </w:r>
      <w:r>
        <w:rPr>
          <w:rFonts w:ascii="Times New Roman" w:hAnsi="Times New Roman" w:cs="Times New Roman"/>
          <w:sz w:val="24"/>
          <w:szCs w:val="24"/>
        </w:rPr>
        <w:t xml:space="preserve"> u</w:t>
      </w:r>
      <w:r w:rsidRPr="00A96CCD">
        <w:rPr>
          <w:rFonts w:ascii="Times New Roman" w:hAnsi="Times New Roman" w:cs="Times New Roman"/>
          <w:sz w:val="24"/>
          <w:szCs w:val="24"/>
        </w:rPr>
        <w:t xml:space="preserve">ntuk </w:t>
      </w:r>
      <w:r>
        <w:rPr>
          <w:rFonts w:ascii="Times New Roman" w:hAnsi="Times New Roman" w:cs="Times New Roman"/>
          <w:sz w:val="24"/>
          <w:szCs w:val="24"/>
          <w:lang w:val="en-US"/>
        </w:rPr>
        <w:t xml:space="preserve">menyelesaikan masalah maka </w:t>
      </w:r>
      <w:r w:rsidRPr="00A96CCD">
        <w:rPr>
          <w:rFonts w:ascii="Times New Roman" w:hAnsi="Times New Roman" w:cs="Times New Roman"/>
          <w:sz w:val="24"/>
          <w:szCs w:val="24"/>
        </w:rPr>
        <w:t xml:space="preserve">itu dibuatlah hubungan industrial. Menurut </w:t>
      </w:r>
      <w:r w:rsidRPr="00A96CCD">
        <w:rPr>
          <w:rFonts w:ascii="Times New Roman" w:hAnsi="Times New Roman" w:cs="Times New Roman"/>
          <w:sz w:val="24"/>
          <w:szCs w:val="24"/>
          <w:lang w:val="en-US"/>
        </w:rPr>
        <w:t>Payaman J. Simanjuntak (2003,</w:t>
      </w:r>
      <w:r>
        <w:rPr>
          <w:rFonts w:ascii="Times New Roman" w:hAnsi="Times New Roman" w:cs="Times New Roman"/>
          <w:sz w:val="24"/>
          <w:szCs w:val="24"/>
          <w:lang w:val="en-US"/>
        </w:rPr>
        <w:t xml:space="preserve"> </w:t>
      </w:r>
      <w:r w:rsidRPr="00A96CCD">
        <w:rPr>
          <w:rFonts w:ascii="Times New Roman" w:hAnsi="Times New Roman" w:cs="Times New Roman"/>
          <w:sz w:val="24"/>
          <w:szCs w:val="24"/>
          <w:lang w:val="en-US"/>
        </w:rPr>
        <w:t xml:space="preserve">14) </w:t>
      </w:r>
      <w:r w:rsidRPr="00A96CCD">
        <w:rPr>
          <w:rFonts w:ascii="Times New Roman" w:hAnsi="Times New Roman" w:cs="Times New Roman"/>
          <w:color w:val="000000"/>
          <w:sz w:val="24"/>
          <w:szCs w:val="24"/>
        </w:rPr>
        <w:t>Hubungan industrial adalah suatu sistem hubungan yang terbentuk antara para pelaku proses produksi barang dan atau jasa yang terdiri dari unsur pengusaha, pekerja, dan pemerintah, didasarkan pada nilai-nilai Pancasila dan UUD 1945</w:t>
      </w:r>
      <w:r w:rsidRPr="00A96CCD">
        <w:rPr>
          <w:rFonts w:ascii="Times New Roman" w:hAnsi="Times New Roman" w:cs="Times New Roman"/>
          <w:color w:val="000000"/>
          <w:sz w:val="24"/>
          <w:szCs w:val="24"/>
          <w:lang w:val="en-US"/>
        </w:rPr>
        <w:t>.</w:t>
      </w:r>
    </w:p>
    <w:p w:rsidR="00A704F7" w:rsidRPr="00A704F7" w:rsidRDefault="00A704F7" w:rsidP="00A704F7">
      <w:pPr>
        <w:tabs>
          <w:tab w:val="left" w:pos="810"/>
        </w:tabs>
        <w:spacing w:line="240" w:lineRule="auto"/>
        <w:ind w:left="-90" w:firstLine="900"/>
        <w:jc w:val="both"/>
        <w:rPr>
          <w:rFonts w:ascii="Times New Roman" w:hAnsi="Times New Roman" w:cs="Times New Roman"/>
          <w:color w:val="000000"/>
          <w:sz w:val="24"/>
          <w:szCs w:val="24"/>
        </w:rPr>
      </w:pPr>
      <w:r w:rsidRPr="00A704F7">
        <w:rPr>
          <w:rFonts w:ascii="Times New Roman" w:hAnsi="Times New Roman" w:cs="Times New Roman"/>
          <w:color w:val="000000"/>
          <w:sz w:val="24"/>
          <w:szCs w:val="24"/>
        </w:rPr>
        <w:t>Hubungan industrial pada dasarnya menitik beratkan pada hak dan kewajiban diantara pekerja/buruh dan pengusaha. Hak dan kewajiban yang melekat pada individu kemudian berkembang menjadi hak dan kewajiban secara kolektif. Sifat kolektifitas ini kemudian digunakan sebagai sarana untuk memberikan perlindungan bagi pekerja/buruh agar mendapat perlakuan yang baik dan memeperoleh hak-haknya secara wajar.</w:t>
      </w:r>
    </w:p>
    <w:p w:rsidR="007B3C7B" w:rsidRDefault="007B3C7B" w:rsidP="00111358">
      <w:pPr>
        <w:tabs>
          <w:tab w:val="left" w:pos="810"/>
        </w:tabs>
        <w:spacing w:line="240" w:lineRule="auto"/>
        <w:ind w:left="-90" w:firstLine="900"/>
        <w:jc w:val="both"/>
        <w:rPr>
          <w:rFonts w:ascii="Times New Roman" w:hAnsi="Times New Roman" w:cs="Times New Roman"/>
          <w:color w:val="000000"/>
          <w:sz w:val="24"/>
          <w:szCs w:val="24"/>
        </w:rPr>
      </w:pPr>
      <w:r w:rsidRPr="0061797B">
        <w:rPr>
          <w:rFonts w:ascii="Times New Roman" w:hAnsi="Times New Roman" w:cs="Times New Roman"/>
          <w:color w:val="000000"/>
          <w:sz w:val="24"/>
          <w:szCs w:val="24"/>
        </w:rPr>
        <w:t>Tujuan Hubungan Industrial adalah mewujudkan Hubungan Industrial yang harmonis, Dinamis, kondusif</w:t>
      </w:r>
      <w:r>
        <w:rPr>
          <w:rFonts w:ascii="Times New Roman" w:hAnsi="Times New Roman" w:cs="Times New Roman"/>
          <w:color w:val="000000"/>
          <w:sz w:val="24"/>
          <w:szCs w:val="24"/>
        </w:rPr>
        <w:t xml:space="preserve"> dan berkeadilan di perusahaan. </w:t>
      </w:r>
      <w:r w:rsidRPr="0061797B">
        <w:rPr>
          <w:rFonts w:ascii="Times New Roman" w:hAnsi="Times New Roman" w:cs="Times New Roman"/>
          <w:color w:val="000000"/>
          <w:sz w:val="24"/>
          <w:szCs w:val="24"/>
        </w:rPr>
        <w:t>Ada tiga unsur yang mendukung tercapainya tuj</w:t>
      </w:r>
      <w:r>
        <w:rPr>
          <w:rFonts w:ascii="Times New Roman" w:hAnsi="Times New Roman" w:cs="Times New Roman"/>
          <w:color w:val="000000"/>
          <w:sz w:val="24"/>
          <w:szCs w:val="24"/>
        </w:rPr>
        <w:t>uan hubungan industrial, yaitu h</w:t>
      </w:r>
      <w:r w:rsidRPr="0061797B">
        <w:rPr>
          <w:rFonts w:ascii="Times New Roman" w:hAnsi="Times New Roman" w:cs="Times New Roman"/>
          <w:color w:val="000000"/>
          <w:sz w:val="24"/>
          <w:szCs w:val="24"/>
        </w:rPr>
        <w:t>ak dan kewajiban terjamin dan</w:t>
      </w:r>
      <w:r>
        <w:rPr>
          <w:rFonts w:ascii="Times New Roman" w:hAnsi="Times New Roman" w:cs="Times New Roman"/>
          <w:color w:val="000000"/>
          <w:sz w:val="24"/>
          <w:szCs w:val="24"/>
        </w:rPr>
        <w:t xml:space="preserve"> dilaksanakan, </w:t>
      </w:r>
      <w:r w:rsidRPr="0061797B">
        <w:rPr>
          <w:rFonts w:ascii="Times New Roman" w:hAnsi="Times New Roman" w:cs="Times New Roman"/>
          <w:color w:val="000000"/>
          <w:sz w:val="24"/>
          <w:szCs w:val="24"/>
        </w:rPr>
        <w:t>perselisihan</w:t>
      </w:r>
      <w:r>
        <w:rPr>
          <w:rFonts w:ascii="Times New Roman" w:hAnsi="Times New Roman" w:cs="Times New Roman"/>
          <w:color w:val="000000"/>
          <w:sz w:val="24"/>
          <w:szCs w:val="24"/>
          <w:lang w:val="en-US"/>
        </w:rPr>
        <w:t xml:space="preserve"> yang timbul</w:t>
      </w:r>
      <w:r w:rsidRPr="0061797B">
        <w:rPr>
          <w:rFonts w:ascii="Times New Roman" w:hAnsi="Times New Roman" w:cs="Times New Roman"/>
          <w:color w:val="000000"/>
          <w:sz w:val="24"/>
          <w:szCs w:val="24"/>
        </w:rPr>
        <w:t xml:space="preserve"> dapat diselesai</w:t>
      </w:r>
      <w:r>
        <w:rPr>
          <w:rFonts w:ascii="Times New Roman" w:hAnsi="Times New Roman" w:cs="Times New Roman"/>
          <w:color w:val="000000"/>
          <w:sz w:val="24"/>
          <w:szCs w:val="24"/>
        </w:rPr>
        <w:t>kan secara internal/bipartit, dan m</w:t>
      </w:r>
      <w:r w:rsidRPr="0061797B">
        <w:rPr>
          <w:rFonts w:ascii="Times New Roman" w:hAnsi="Times New Roman" w:cs="Times New Roman"/>
          <w:color w:val="000000"/>
          <w:sz w:val="24"/>
          <w:szCs w:val="24"/>
        </w:rPr>
        <w:t xml:space="preserve">ogok kerja oleh pekerja serta penutupan perusahaan (lock out) oleh pengusaha, tidak perlu digunakan untuk memaksakan kehendak </w:t>
      </w:r>
      <w:r>
        <w:rPr>
          <w:rFonts w:ascii="Times New Roman" w:hAnsi="Times New Roman" w:cs="Times New Roman"/>
          <w:color w:val="000000"/>
          <w:sz w:val="24"/>
          <w:szCs w:val="24"/>
          <w:lang w:val="en-US"/>
        </w:rPr>
        <w:t xml:space="preserve">masing - </w:t>
      </w:r>
      <w:r w:rsidRPr="0061797B">
        <w:rPr>
          <w:rFonts w:ascii="Times New Roman" w:hAnsi="Times New Roman" w:cs="Times New Roman"/>
          <w:color w:val="000000"/>
          <w:sz w:val="24"/>
          <w:szCs w:val="24"/>
        </w:rPr>
        <w:t>masing, karena perselisihan yang terjadi telah dapat diselesaikan dengan baik.</w:t>
      </w:r>
    </w:p>
    <w:p w:rsidR="007B3C7B" w:rsidRDefault="007B3C7B" w:rsidP="00BD1EDB">
      <w:pPr>
        <w:tabs>
          <w:tab w:val="left" w:pos="810"/>
        </w:tabs>
        <w:spacing w:line="240" w:lineRule="auto"/>
        <w:ind w:left="-90"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Namun demikian s</w:t>
      </w:r>
      <w:r w:rsidRPr="0061797B">
        <w:rPr>
          <w:rFonts w:ascii="Times New Roman" w:hAnsi="Times New Roman" w:cs="Times New Roman"/>
          <w:color w:val="000000"/>
          <w:sz w:val="24"/>
          <w:szCs w:val="24"/>
        </w:rPr>
        <w:t>ikap mental dan sosial para pengusaha dan pekerja juga sangat berpengaruh dalam mencapai berhasilnya tujuan hubungan industrial yang kita harapkan. Sikap mental dan sosial yang mendukung tercapainya tujuan hubungan industrial tersebut ad</w:t>
      </w:r>
      <w:r>
        <w:rPr>
          <w:rFonts w:ascii="Times New Roman" w:hAnsi="Times New Roman" w:cs="Times New Roman"/>
          <w:color w:val="000000"/>
          <w:sz w:val="24"/>
          <w:szCs w:val="24"/>
        </w:rPr>
        <w:t>alah m</w:t>
      </w:r>
      <w:r w:rsidRPr="0061797B">
        <w:rPr>
          <w:rFonts w:ascii="Times New Roman" w:hAnsi="Times New Roman" w:cs="Times New Roman"/>
          <w:color w:val="000000"/>
          <w:sz w:val="24"/>
          <w:szCs w:val="24"/>
        </w:rPr>
        <w:t xml:space="preserve">emperlakukan pekerja sebagai mitra, dan memperlakukan pengusaha </w:t>
      </w:r>
      <w:r>
        <w:rPr>
          <w:rFonts w:ascii="Times New Roman" w:hAnsi="Times New Roman" w:cs="Times New Roman"/>
          <w:color w:val="000000"/>
          <w:sz w:val="24"/>
          <w:szCs w:val="24"/>
        </w:rPr>
        <w:t>sebagai investor, b</w:t>
      </w:r>
      <w:r w:rsidRPr="0061797B">
        <w:rPr>
          <w:rFonts w:ascii="Times New Roman" w:hAnsi="Times New Roman" w:cs="Times New Roman"/>
          <w:color w:val="000000"/>
          <w:sz w:val="24"/>
          <w:szCs w:val="24"/>
        </w:rPr>
        <w:t>ersedia saling menerima dan meningkatkan hubungan kemitraan antara pengusaha</w:t>
      </w:r>
      <w:r>
        <w:rPr>
          <w:rFonts w:ascii="Times New Roman" w:hAnsi="Times New Roman" w:cs="Times New Roman"/>
          <w:color w:val="000000"/>
          <w:sz w:val="24"/>
          <w:szCs w:val="24"/>
        </w:rPr>
        <w:t xml:space="preserve"> dan pekerja secara terbuka, s</w:t>
      </w:r>
      <w:r w:rsidRPr="0061797B">
        <w:rPr>
          <w:rFonts w:ascii="Times New Roman" w:hAnsi="Times New Roman" w:cs="Times New Roman"/>
          <w:color w:val="000000"/>
          <w:sz w:val="24"/>
          <w:szCs w:val="24"/>
        </w:rPr>
        <w:t xml:space="preserve">elalu tanggap terhadap kondisi sosial, upah, produktivitas dan kesejahteraan </w:t>
      </w:r>
      <w:r>
        <w:rPr>
          <w:rFonts w:ascii="Times New Roman" w:hAnsi="Times New Roman" w:cs="Times New Roman"/>
          <w:color w:val="000000"/>
          <w:sz w:val="24"/>
          <w:szCs w:val="24"/>
        </w:rPr>
        <w:t>pekerja, s</w:t>
      </w:r>
      <w:r w:rsidRPr="0061797B">
        <w:rPr>
          <w:rFonts w:ascii="Times New Roman" w:hAnsi="Times New Roman" w:cs="Times New Roman"/>
          <w:color w:val="000000"/>
          <w:sz w:val="24"/>
          <w:szCs w:val="24"/>
        </w:rPr>
        <w:t>aling mengembangkan forum komunikasi, musyawarah dan kekeluargaan.</w:t>
      </w:r>
    </w:p>
    <w:p w:rsidR="00A704F7" w:rsidRDefault="00A704F7" w:rsidP="00BD1EDB">
      <w:pPr>
        <w:tabs>
          <w:tab w:val="left" w:pos="810"/>
        </w:tabs>
        <w:spacing w:line="240" w:lineRule="auto"/>
        <w:ind w:left="-90" w:firstLine="900"/>
        <w:jc w:val="both"/>
        <w:rPr>
          <w:rFonts w:ascii="Times New Roman" w:hAnsi="Times New Roman" w:cs="Times New Roman"/>
          <w:color w:val="000000"/>
          <w:sz w:val="24"/>
          <w:szCs w:val="24"/>
        </w:rPr>
      </w:pPr>
    </w:p>
    <w:p w:rsidR="00A31D5E" w:rsidRDefault="00A31D5E" w:rsidP="00BD1EDB">
      <w:pPr>
        <w:tabs>
          <w:tab w:val="left" w:pos="810"/>
        </w:tabs>
        <w:spacing w:line="240" w:lineRule="auto"/>
        <w:ind w:left="-90" w:firstLine="900"/>
        <w:jc w:val="both"/>
        <w:rPr>
          <w:rFonts w:ascii="Times New Roman" w:hAnsi="Times New Roman" w:cs="Times New Roman"/>
          <w:color w:val="000000"/>
          <w:sz w:val="24"/>
          <w:szCs w:val="24"/>
        </w:rPr>
      </w:pPr>
    </w:p>
    <w:p w:rsidR="00A31D5E" w:rsidRDefault="00A31D5E" w:rsidP="00BD1EDB">
      <w:pPr>
        <w:tabs>
          <w:tab w:val="left" w:pos="810"/>
        </w:tabs>
        <w:spacing w:line="240" w:lineRule="auto"/>
        <w:ind w:left="-90" w:firstLine="900"/>
        <w:jc w:val="both"/>
        <w:rPr>
          <w:rFonts w:ascii="Times New Roman" w:hAnsi="Times New Roman" w:cs="Times New Roman"/>
          <w:color w:val="000000"/>
          <w:sz w:val="24"/>
          <w:szCs w:val="24"/>
        </w:rPr>
      </w:pPr>
    </w:p>
    <w:p w:rsidR="00A31D5E" w:rsidRDefault="00A31D5E" w:rsidP="00BD1EDB">
      <w:pPr>
        <w:tabs>
          <w:tab w:val="left" w:pos="810"/>
        </w:tabs>
        <w:spacing w:line="240" w:lineRule="auto"/>
        <w:ind w:left="-90" w:firstLine="900"/>
        <w:jc w:val="both"/>
        <w:rPr>
          <w:rFonts w:ascii="Times New Roman" w:hAnsi="Times New Roman" w:cs="Times New Roman"/>
          <w:color w:val="000000"/>
          <w:sz w:val="24"/>
          <w:szCs w:val="24"/>
        </w:rPr>
      </w:pPr>
    </w:p>
    <w:p w:rsidR="007B3C7B" w:rsidRDefault="007B3C7B" w:rsidP="007B3C7B">
      <w:pPr>
        <w:spacing w:line="240" w:lineRule="auto"/>
        <w:rPr>
          <w:rFonts w:ascii="Times New Roman" w:hAnsi="Times New Roman" w:cs="Times New Roman"/>
          <w:sz w:val="24"/>
          <w:szCs w:val="24"/>
        </w:rPr>
      </w:pPr>
      <w:r w:rsidRPr="007B3C7B">
        <w:rPr>
          <w:rFonts w:ascii="Times New Roman" w:hAnsi="Times New Roman" w:cs="Times New Roman"/>
          <w:b/>
          <w:sz w:val="24"/>
          <w:szCs w:val="24"/>
          <w:lang w:val="en-US"/>
        </w:rPr>
        <w:lastRenderedPageBreak/>
        <w:t xml:space="preserve">1.2 </w:t>
      </w:r>
      <w:r w:rsidRPr="007B3C7B">
        <w:rPr>
          <w:rFonts w:ascii="Times New Roman" w:hAnsi="Times New Roman" w:cs="Times New Roman"/>
          <w:b/>
          <w:sz w:val="24"/>
          <w:szCs w:val="24"/>
        </w:rPr>
        <w:t>Ruang Lingkup</w:t>
      </w:r>
      <w:r w:rsidRPr="007B3C7B">
        <w:rPr>
          <w:rFonts w:ascii="Times New Roman" w:hAnsi="Times New Roman" w:cs="Times New Roman"/>
          <w:sz w:val="24"/>
          <w:szCs w:val="24"/>
        </w:rPr>
        <w:t xml:space="preserve"> </w:t>
      </w:r>
    </w:p>
    <w:p w:rsidR="00441736" w:rsidRPr="00441736" w:rsidRDefault="00441736" w:rsidP="0044173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441736">
        <w:rPr>
          <w:rFonts w:ascii="Times New Roman" w:hAnsi="Times New Roman" w:cs="Times New Roman"/>
          <w:sz w:val="24"/>
          <w:szCs w:val="24"/>
          <w:lang w:val="en-US"/>
        </w:rPr>
        <w:t>Sarana-Sarana Hubungan Industrial</w:t>
      </w:r>
    </w:p>
    <w:p w:rsidR="00441736" w:rsidRDefault="00441736" w:rsidP="00441736">
      <w:pPr>
        <w:spacing w:line="240" w:lineRule="auto"/>
        <w:ind w:firstLine="990"/>
        <w:jc w:val="both"/>
        <w:rPr>
          <w:rFonts w:ascii="Times New Roman" w:hAnsi="Times New Roman" w:cs="Times New Roman"/>
          <w:sz w:val="24"/>
          <w:szCs w:val="24"/>
        </w:rPr>
      </w:pPr>
      <w:r w:rsidRPr="00C30BD5">
        <w:rPr>
          <w:rFonts w:ascii="Times New Roman" w:hAnsi="Times New Roman" w:cs="Times New Roman"/>
          <w:sz w:val="24"/>
          <w:szCs w:val="24"/>
        </w:rPr>
        <w:t>Agar tertibnya kelangsungan dan suasana bekerja dalam hubunga</w:t>
      </w:r>
      <w:r>
        <w:rPr>
          <w:rFonts w:ascii="Times New Roman" w:hAnsi="Times New Roman" w:cs="Times New Roman"/>
          <w:sz w:val="24"/>
          <w:szCs w:val="24"/>
        </w:rPr>
        <w:t xml:space="preserve">n industrial, maka perlu adanya </w:t>
      </w:r>
      <w:r w:rsidRPr="00C30BD5">
        <w:rPr>
          <w:rFonts w:ascii="Times New Roman" w:hAnsi="Times New Roman" w:cs="Times New Roman"/>
          <w:sz w:val="24"/>
          <w:szCs w:val="24"/>
        </w:rPr>
        <w:t>peraturan</w:t>
      </w:r>
      <w:r w:rsidRPr="00C30BD5">
        <w:rPr>
          <w:rFonts w:ascii="Cambria Math" w:hAnsi="Cambria Math" w:cs="Cambria Math"/>
          <w:sz w:val="24"/>
          <w:szCs w:val="24"/>
        </w:rPr>
        <w:t>‐</w:t>
      </w:r>
      <w:r w:rsidRPr="00C30BD5">
        <w:rPr>
          <w:rFonts w:ascii="Times New Roman" w:hAnsi="Times New Roman" w:cs="Times New Roman"/>
          <w:sz w:val="24"/>
          <w:szCs w:val="24"/>
        </w:rPr>
        <w:t>peraturan yang mengatur hubungan ke</w:t>
      </w:r>
      <w:r>
        <w:rPr>
          <w:rFonts w:ascii="Times New Roman" w:hAnsi="Times New Roman" w:cs="Times New Roman"/>
          <w:sz w:val="24"/>
          <w:szCs w:val="24"/>
        </w:rPr>
        <w:t>rja yang harmonis dan kondusif.Peraturan</w:t>
      </w:r>
      <w:r>
        <w:rPr>
          <w:rFonts w:ascii="Times New Roman" w:hAnsi="Times New Roman" w:cs="Times New Roman"/>
          <w:sz w:val="24"/>
          <w:szCs w:val="24"/>
          <w:lang w:val="en-US"/>
        </w:rPr>
        <w:t xml:space="preserve"> </w:t>
      </w:r>
      <w:r w:rsidRPr="00C30BD5">
        <w:rPr>
          <w:rFonts w:ascii="Times New Roman" w:hAnsi="Times New Roman" w:cs="Times New Roman"/>
          <w:sz w:val="24"/>
          <w:szCs w:val="24"/>
        </w:rPr>
        <w:t>tersebut diharapkan mempunyai fungsi untu</w:t>
      </w:r>
      <w:r>
        <w:rPr>
          <w:rFonts w:ascii="Times New Roman" w:hAnsi="Times New Roman" w:cs="Times New Roman"/>
          <w:sz w:val="24"/>
          <w:szCs w:val="24"/>
        </w:rPr>
        <w:t>k mempercepat pembudayaan sikap</w:t>
      </w:r>
      <w:r>
        <w:rPr>
          <w:rFonts w:ascii="Times New Roman" w:hAnsi="Times New Roman" w:cs="Times New Roman"/>
          <w:sz w:val="24"/>
          <w:szCs w:val="24"/>
          <w:lang w:val="en-US"/>
        </w:rPr>
        <w:t xml:space="preserve"> </w:t>
      </w:r>
      <w:r>
        <w:rPr>
          <w:rFonts w:ascii="Times New Roman" w:hAnsi="Times New Roman" w:cs="Times New Roman"/>
          <w:sz w:val="24"/>
          <w:szCs w:val="24"/>
        </w:rPr>
        <w:t>mental</w:t>
      </w:r>
      <w:r>
        <w:rPr>
          <w:rFonts w:ascii="Times New Roman" w:hAnsi="Times New Roman" w:cs="Times New Roman"/>
          <w:sz w:val="24"/>
          <w:szCs w:val="24"/>
          <w:lang w:val="en-US"/>
        </w:rPr>
        <w:t xml:space="preserve"> </w:t>
      </w:r>
      <w:r>
        <w:rPr>
          <w:rFonts w:ascii="Times New Roman" w:hAnsi="Times New Roman" w:cs="Times New Roman"/>
          <w:sz w:val="24"/>
          <w:szCs w:val="24"/>
        </w:rPr>
        <w:t>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sikap </w:t>
      </w:r>
      <w:r w:rsidRPr="00C30BD5">
        <w:rPr>
          <w:rFonts w:ascii="Times New Roman" w:hAnsi="Times New Roman" w:cs="Times New Roman"/>
          <w:sz w:val="24"/>
          <w:szCs w:val="24"/>
        </w:rPr>
        <w:t>sosial Hubungan Industrial. Oleh karena itu setiap peraturan dalam hubungan kerja tersebut harus</w:t>
      </w:r>
      <w:r>
        <w:rPr>
          <w:rFonts w:ascii="Times New Roman" w:hAnsi="Times New Roman" w:cs="Times New Roman"/>
          <w:sz w:val="24"/>
          <w:szCs w:val="24"/>
        </w:rPr>
        <w:t xml:space="preserve"> </w:t>
      </w:r>
      <w:r w:rsidRPr="00C30BD5">
        <w:rPr>
          <w:rFonts w:ascii="Times New Roman" w:hAnsi="Times New Roman" w:cs="Times New Roman"/>
          <w:sz w:val="24"/>
          <w:szCs w:val="24"/>
        </w:rPr>
        <w:t>mencerminkan dan dijiwai oleh nilai</w:t>
      </w:r>
      <w:r w:rsidRPr="00C30BD5">
        <w:rPr>
          <w:rFonts w:ascii="Cambria Math" w:hAnsi="Cambria Math" w:cs="Cambria Math"/>
          <w:sz w:val="24"/>
          <w:szCs w:val="24"/>
        </w:rPr>
        <w:t>‐</w:t>
      </w:r>
      <w:r>
        <w:rPr>
          <w:rFonts w:ascii="Times New Roman" w:hAnsi="Times New Roman" w:cs="Times New Roman"/>
          <w:sz w:val="24"/>
          <w:szCs w:val="24"/>
        </w:rPr>
        <w:t>nilai budaya dalam perusahaan,terutama</w:t>
      </w:r>
      <w:r>
        <w:rPr>
          <w:rFonts w:ascii="Times New Roman" w:hAnsi="Times New Roman" w:cs="Times New Roman"/>
          <w:sz w:val="24"/>
          <w:szCs w:val="24"/>
          <w:lang w:val="en-US"/>
        </w:rPr>
        <w:t xml:space="preserve"> </w:t>
      </w:r>
      <w:r>
        <w:rPr>
          <w:rFonts w:ascii="Times New Roman" w:hAnsi="Times New Roman" w:cs="Times New Roman"/>
          <w:sz w:val="24"/>
          <w:szCs w:val="24"/>
        </w:rPr>
        <w:t>dengan</w:t>
      </w:r>
      <w:r>
        <w:rPr>
          <w:rFonts w:ascii="Times New Roman" w:hAnsi="Times New Roman" w:cs="Times New Roman"/>
          <w:sz w:val="24"/>
          <w:szCs w:val="24"/>
          <w:lang w:val="en-US"/>
        </w:rPr>
        <w:t xml:space="preserve"> </w:t>
      </w:r>
      <w:r w:rsidRPr="00C30BD5">
        <w:rPr>
          <w:rFonts w:ascii="Times New Roman" w:hAnsi="Times New Roman" w:cs="Times New Roman"/>
          <w:sz w:val="24"/>
          <w:szCs w:val="24"/>
        </w:rPr>
        <w:t>nilai</w:t>
      </w:r>
      <w:r w:rsidRPr="00C30BD5">
        <w:rPr>
          <w:rFonts w:ascii="Cambria Math" w:hAnsi="Cambria Math" w:cs="Cambria Math"/>
          <w:sz w:val="24"/>
          <w:szCs w:val="24"/>
        </w:rPr>
        <w:t>‐</w:t>
      </w:r>
      <w:r>
        <w:rPr>
          <w:rFonts w:ascii="Times New Roman" w:hAnsi="Times New Roman" w:cs="Times New Roman"/>
          <w:sz w:val="24"/>
          <w:szCs w:val="24"/>
        </w:rPr>
        <w:t xml:space="preserve">nilai </w:t>
      </w:r>
      <w:r w:rsidRPr="00C30BD5">
        <w:rPr>
          <w:rFonts w:ascii="Times New Roman" w:hAnsi="Times New Roman" w:cs="Times New Roman"/>
          <w:sz w:val="24"/>
          <w:szCs w:val="24"/>
        </w:rPr>
        <w:t>yang terdapat dalam Hubungan Industrial.</w:t>
      </w:r>
    </w:p>
    <w:p w:rsidR="00441736" w:rsidRDefault="00441736" w:rsidP="00441736">
      <w:pPr>
        <w:spacing w:line="240" w:lineRule="auto"/>
        <w:ind w:firstLine="990"/>
        <w:rPr>
          <w:rFonts w:ascii="Times New Roman" w:hAnsi="Times New Roman" w:cs="Times New Roman"/>
          <w:sz w:val="24"/>
          <w:szCs w:val="24"/>
        </w:rPr>
      </w:pPr>
      <w:r w:rsidRPr="00C30BD5">
        <w:rPr>
          <w:rFonts w:ascii="Times New Roman" w:hAnsi="Times New Roman" w:cs="Times New Roman"/>
          <w:sz w:val="24"/>
          <w:szCs w:val="24"/>
        </w:rPr>
        <w:t>Dengan demikian maka kehidupan dalam hubungan industrial berjalan sesuai dengan nilai</w:t>
      </w:r>
      <w:r w:rsidRPr="00C30BD5">
        <w:rPr>
          <w:rFonts w:ascii="Cambria Math" w:hAnsi="Cambria Math" w:cs="Cambria Math"/>
          <w:sz w:val="24"/>
          <w:szCs w:val="24"/>
        </w:rPr>
        <w:t>‐</w:t>
      </w:r>
      <w:r w:rsidRPr="00C30BD5">
        <w:rPr>
          <w:rFonts w:ascii="Times New Roman" w:hAnsi="Times New Roman" w:cs="Times New Roman"/>
          <w:sz w:val="24"/>
          <w:szCs w:val="24"/>
        </w:rPr>
        <w:t>nilai</w:t>
      </w:r>
      <w:r>
        <w:rPr>
          <w:rFonts w:ascii="Times New Roman" w:hAnsi="Times New Roman" w:cs="Times New Roman"/>
          <w:sz w:val="24"/>
          <w:szCs w:val="24"/>
        </w:rPr>
        <w:t xml:space="preserve"> budaya perusahaan tersebut. </w:t>
      </w:r>
      <w:r w:rsidRPr="00C30BD5">
        <w:rPr>
          <w:rFonts w:ascii="Times New Roman" w:hAnsi="Times New Roman" w:cs="Times New Roman"/>
          <w:sz w:val="24"/>
          <w:szCs w:val="24"/>
        </w:rPr>
        <w:t>Dengan adanya pengaturan mengenai hal</w:t>
      </w:r>
      <w:r w:rsidRPr="00C30BD5">
        <w:rPr>
          <w:rFonts w:ascii="Cambria Math" w:hAnsi="Cambria Math" w:cs="Cambria Math"/>
          <w:sz w:val="24"/>
          <w:szCs w:val="24"/>
        </w:rPr>
        <w:t>‐</w:t>
      </w:r>
      <w:r w:rsidRPr="00C30BD5">
        <w:rPr>
          <w:rFonts w:ascii="Times New Roman" w:hAnsi="Times New Roman" w:cs="Times New Roman"/>
          <w:sz w:val="24"/>
          <w:szCs w:val="24"/>
        </w:rPr>
        <w:t>hal yang harus</w:t>
      </w:r>
      <w:r>
        <w:rPr>
          <w:rFonts w:ascii="Times New Roman" w:hAnsi="Times New Roman" w:cs="Times New Roman"/>
          <w:sz w:val="24"/>
          <w:szCs w:val="24"/>
        </w:rPr>
        <w:t xml:space="preserve"> </w:t>
      </w:r>
      <w:r w:rsidRPr="00C30BD5">
        <w:rPr>
          <w:rFonts w:ascii="Times New Roman" w:hAnsi="Times New Roman" w:cs="Times New Roman"/>
          <w:sz w:val="24"/>
          <w:szCs w:val="24"/>
        </w:rPr>
        <w:t>dilaksan</w:t>
      </w:r>
      <w:r>
        <w:rPr>
          <w:rFonts w:ascii="Times New Roman" w:hAnsi="Times New Roman" w:cs="Times New Roman"/>
          <w:sz w:val="24"/>
          <w:szCs w:val="24"/>
        </w:rPr>
        <w:t xml:space="preserve">akan oleh pekerja dan pengusaha </w:t>
      </w:r>
      <w:r w:rsidRPr="00C30BD5">
        <w:rPr>
          <w:rFonts w:ascii="Times New Roman" w:hAnsi="Times New Roman" w:cs="Times New Roman"/>
          <w:sz w:val="24"/>
          <w:szCs w:val="24"/>
        </w:rPr>
        <w:t>dalam melaksa</w:t>
      </w:r>
      <w:r>
        <w:rPr>
          <w:rFonts w:ascii="Times New Roman" w:hAnsi="Times New Roman" w:cs="Times New Roman"/>
          <w:sz w:val="24"/>
          <w:szCs w:val="24"/>
        </w:rPr>
        <w:t xml:space="preserve">nakan hubungan industrial, maka </w:t>
      </w:r>
      <w:r w:rsidRPr="00C30BD5">
        <w:rPr>
          <w:rFonts w:ascii="Times New Roman" w:hAnsi="Times New Roman" w:cs="Times New Roman"/>
          <w:sz w:val="24"/>
          <w:szCs w:val="24"/>
        </w:rPr>
        <w:t>diharapkan terj</w:t>
      </w:r>
      <w:r>
        <w:rPr>
          <w:rFonts w:ascii="Times New Roman" w:hAnsi="Times New Roman" w:cs="Times New Roman"/>
          <w:sz w:val="24"/>
          <w:szCs w:val="24"/>
        </w:rPr>
        <w:t xml:space="preserve">adi hubungan yang harmonis dan </w:t>
      </w:r>
      <w:r w:rsidRPr="00C30BD5">
        <w:rPr>
          <w:rFonts w:ascii="Times New Roman" w:hAnsi="Times New Roman" w:cs="Times New Roman"/>
          <w:sz w:val="24"/>
          <w:szCs w:val="24"/>
        </w:rPr>
        <w:t>kondusif</w:t>
      </w:r>
      <w:r>
        <w:rPr>
          <w:rFonts w:ascii="Times New Roman" w:hAnsi="Times New Roman" w:cs="Times New Roman"/>
          <w:sz w:val="24"/>
          <w:szCs w:val="24"/>
        </w:rPr>
        <w:t xml:space="preserve">. Untuk mewujudkan hal tersebut </w:t>
      </w:r>
      <w:r w:rsidRPr="00C30BD5">
        <w:rPr>
          <w:rFonts w:ascii="Times New Roman" w:hAnsi="Times New Roman" w:cs="Times New Roman"/>
          <w:sz w:val="24"/>
          <w:szCs w:val="24"/>
        </w:rPr>
        <w:t>diperlukan sarana s</w:t>
      </w:r>
      <w:r>
        <w:rPr>
          <w:rFonts w:ascii="Times New Roman" w:hAnsi="Times New Roman" w:cs="Times New Roman"/>
          <w:sz w:val="24"/>
          <w:szCs w:val="24"/>
        </w:rPr>
        <w:t xml:space="preserve">ebagaimana dimaksud dalam pasal </w:t>
      </w:r>
      <w:r w:rsidRPr="00C30BD5">
        <w:rPr>
          <w:rFonts w:ascii="Times New Roman" w:hAnsi="Times New Roman" w:cs="Times New Roman"/>
          <w:sz w:val="24"/>
          <w:szCs w:val="24"/>
        </w:rPr>
        <w:t xml:space="preserve">103 </w:t>
      </w:r>
      <w:r>
        <w:rPr>
          <w:rFonts w:ascii="Times New Roman" w:hAnsi="Times New Roman" w:cs="Times New Roman"/>
          <w:sz w:val="24"/>
          <w:szCs w:val="24"/>
        </w:rPr>
        <w:t xml:space="preserve">UU Ketenagakerjaan No. 13 Tahun </w:t>
      </w:r>
      <w:r w:rsidRPr="00C30BD5">
        <w:rPr>
          <w:rFonts w:ascii="Times New Roman" w:hAnsi="Times New Roman" w:cs="Times New Roman"/>
          <w:sz w:val="24"/>
          <w:szCs w:val="24"/>
        </w:rPr>
        <w:t>2003 bahwa hubungan industr</w:t>
      </w:r>
      <w:r>
        <w:rPr>
          <w:rFonts w:ascii="Times New Roman" w:hAnsi="Times New Roman" w:cs="Times New Roman"/>
          <w:sz w:val="24"/>
          <w:szCs w:val="24"/>
        </w:rPr>
        <w:t xml:space="preserve">ial dilaksanakan melalui sarana </w:t>
      </w:r>
      <w:r w:rsidRPr="00C30BD5">
        <w:rPr>
          <w:rFonts w:ascii="Times New Roman" w:hAnsi="Times New Roman" w:cs="Times New Roman"/>
          <w:sz w:val="24"/>
          <w:szCs w:val="24"/>
        </w:rPr>
        <w:t>sebagai berikut :</w:t>
      </w:r>
    </w:p>
    <w:p w:rsidR="00441736" w:rsidRDefault="00441736" w:rsidP="00441736">
      <w:pPr>
        <w:spacing w:line="240" w:lineRule="auto"/>
        <w:rPr>
          <w:rFonts w:ascii="Times New Roman" w:hAnsi="Times New Roman" w:cs="Times New Roman"/>
          <w:sz w:val="24"/>
          <w:szCs w:val="24"/>
        </w:rPr>
      </w:pPr>
      <w:r w:rsidRPr="00C30BD5">
        <w:rPr>
          <w:rFonts w:ascii="Times New Roman" w:hAnsi="Times New Roman" w:cs="Times New Roman"/>
          <w:sz w:val="24"/>
          <w:szCs w:val="24"/>
        </w:rPr>
        <w:t>A. Lembaga kerja sama Bip</w:t>
      </w:r>
      <w:r>
        <w:rPr>
          <w:rFonts w:ascii="Times New Roman" w:hAnsi="Times New Roman" w:cs="Times New Roman"/>
          <w:sz w:val="24"/>
          <w:szCs w:val="24"/>
        </w:rPr>
        <w:t>artit</w:t>
      </w:r>
      <w:r w:rsidRPr="00C30BD5">
        <w:rPr>
          <w:rFonts w:ascii="Times New Roman" w:hAnsi="Times New Roman" w:cs="Times New Roman"/>
          <w:sz w:val="24"/>
          <w:szCs w:val="24"/>
        </w:rPr>
        <w:br/>
      </w:r>
      <w:r>
        <w:rPr>
          <w:rFonts w:ascii="Times New Roman" w:hAnsi="Times New Roman" w:cs="Times New Roman"/>
          <w:sz w:val="24"/>
          <w:szCs w:val="24"/>
          <w:lang w:val="en-US"/>
        </w:rPr>
        <w:t>B</w:t>
      </w:r>
      <w:r w:rsidRPr="00C30BD5">
        <w:rPr>
          <w:rFonts w:ascii="Times New Roman" w:hAnsi="Times New Roman" w:cs="Times New Roman"/>
          <w:sz w:val="24"/>
          <w:szCs w:val="24"/>
        </w:rPr>
        <w:t>. Organisasi Pekerja atau Serikat Pekerja/Buruh</w:t>
      </w:r>
      <w:r w:rsidRPr="00C30BD5">
        <w:rPr>
          <w:rFonts w:ascii="Times New Roman" w:hAnsi="Times New Roman" w:cs="Times New Roman"/>
          <w:sz w:val="24"/>
          <w:szCs w:val="24"/>
        </w:rPr>
        <w:br/>
      </w:r>
      <w:r>
        <w:rPr>
          <w:rFonts w:ascii="Times New Roman" w:hAnsi="Times New Roman" w:cs="Times New Roman"/>
          <w:sz w:val="24"/>
          <w:szCs w:val="24"/>
          <w:lang w:val="en-US"/>
        </w:rPr>
        <w:t>C</w:t>
      </w:r>
      <w:r w:rsidR="00063596">
        <w:rPr>
          <w:rFonts w:ascii="Times New Roman" w:hAnsi="Times New Roman" w:cs="Times New Roman"/>
          <w:sz w:val="24"/>
          <w:szCs w:val="24"/>
        </w:rPr>
        <w:t>. Organisasi Pengusaha</w:t>
      </w:r>
      <w:r w:rsidRPr="00C30BD5">
        <w:rPr>
          <w:rFonts w:ascii="Times New Roman" w:hAnsi="Times New Roman" w:cs="Times New Roman"/>
          <w:sz w:val="24"/>
          <w:szCs w:val="24"/>
        </w:rPr>
        <w:br/>
      </w:r>
      <w:r w:rsidR="00063596">
        <w:rPr>
          <w:rFonts w:ascii="Times New Roman" w:hAnsi="Times New Roman" w:cs="Times New Roman"/>
          <w:sz w:val="24"/>
          <w:szCs w:val="24"/>
          <w:lang w:val="en-US"/>
        </w:rPr>
        <w:t>D</w:t>
      </w:r>
      <w:r w:rsidRPr="00C30BD5">
        <w:rPr>
          <w:rFonts w:ascii="Times New Roman" w:hAnsi="Times New Roman" w:cs="Times New Roman"/>
          <w:sz w:val="24"/>
          <w:szCs w:val="24"/>
        </w:rPr>
        <w:t>. Peraturan Perusahaan</w:t>
      </w:r>
      <w:r w:rsidRPr="00C30BD5">
        <w:rPr>
          <w:rFonts w:ascii="Times New Roman" w:hAnsi="Times New Roman" w:cs="Times New Roman"/>
          <w:sz w:val="24"/>
          <w:szCs w:val="24"/>
        </w:rPr>
        <w:br/>
      </w:r>
      <w:r w:rsidR="00063596">
        <w:rPr>
          <w:rFonts w:ascii="Times New Roman" w:hAnsi="Times New Roman" w:cs="Times New Roman"/>
          <w:sz w:val="24"/>
          <w:szCs w:val="24"/>
          <w:lang w:val="en-US"/>
        </w:rPr>
        <w:t>E.</w:t>
      </w:r>
      <w:r w:rsidRPr="00C30BD5">
        <w:rPr>
          <w:rFonts w:ascii="Times New Roman" w:hAnsi="Times New Roman" w:cs="Times New Roman"/>
          <w:sz w:val="24"/>
          <w:szCs w:val="24"/>
        </w:rPr>
        <w:t xml:space="preserve"> Perjanjian Kerja Bersama</w:t>
      </w:r>
    </w:p>
    <w:p w:rsidR="009237B8" w:rsidRDefault="00441736" w:rsidP="00DC686E">
      <w:pPr>
        <w:spacing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B. </w:t>
      </w:r>
      <w:r w:rsidR="007B3C7B" w:rsidRPr="009237B8">
        <w:rPr>
          <w:rFonts w:ascii="Times New Roman" w:hAnsi="Times New Roman" w:cs="Times New Roman"/>
          <w:color w:val="000000"/>
          <w:sz w:val="24"/>
          <w:szCs w:val="24"/>
        </w:rPr>
        <w:t>Ruang Lingkup Peraturan/Per Undang</w:t>
      </w:r>
      <w:r w:rsidR="007B3C7B" w:rsidRPr="009237B8">
        <w:rPr>
          <w:rFonts w:ascii="Cambria Math" w:hAnsi="Cambria Math" w:cs="Cambria Math"/>
          <w:color w:val="000000"/>
          <w:sz w:val="24"/>
          <w:szCs w:val="24"/>
        </w:rPr>
        <w:t>‐</w:t>
      </w:r>
      <w:r w:rsidR="007B3C7B" w:rsidRPr="009237B8">
        <w:rPr>
          <w:rFonts w:ascii="Times New Roman" w:hAnsi="Times New Roman" w:cs="Times New Roman"/>
          <w:color w:val="000000"/>
          <w:sz w:val="24"/>
          <w:szCs w:val="24"/>
        </w:rPr>
        <w:t>undangan Ketenagakerjaan</w:t>
      </w:r>
    </w:p>
    <w:p w:rsidR="009237B8" w:rsidRDefault="009237B8" w:rsidP="009237B8">
      <w:pPr>
        <w:pStyle w:val="ListParagraph"/>
        <w:numPr>
          <w:ilvl w:val="0"/>
          <w:numId w:val="13"/>
        </w:num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Hukum Materiil</w:t>
      </w:r>
    </w:p>
    <w:p w:rsidR="009237B8" w:rsidRDefault="007B3C7B" w:rsidP="009237B8">
      <w:pPr>
        <w:pStyle w:val="ListParagraph"/>
        <w:numPr>
          <w:ilvl w:val="0"/>
          <w:numId w:val="14"/>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Undang</w:t>
      </w:r>
      <w:r w:rsidRPr="009237B8">
        <w:rPr>
          <w:rFonts w:ascii="Cambria Math" w:hAnsi="Cambria Math" w:cs="Cambria Math"/>
          <w:color w:val="000000"/>
          <w:sz w:val="24"/>
          <w:szCs w:val="24"/>
        </w:rPr>
        <w:t>‐</w:t>
      </w:r>
      <w:r w:rsidRPr="009237B8">
        <w:rPr>
          <w:rFonts w:ascii="Times New Roman" w:hAnsi="Times New Roman" w:cs="Times New Roman"/>
          <w:color w:val="000000"/>
          <w:sz w:val="24"/>
          <w:szCs w:val="24"/>
        </w:rPr>
        <w:t xml:space="preserve">undang ketenagakerjaan No. </w:t>
      </w:r>
      <w:r w:rsidR="009237B8">
        <w:rPr>
          <w:rFonts w:ascii="Times New Roman" w:hAnsi="Times New Roman" w:cs="Times New Roman"/>
          <w:color w:val="000000"/>
          <w:sz w:val="24"/>
          <w:szCs w:val="24"/>
        </w:rPr>
        <w:t>13 Tahun 2003</w:t>
      </w:r>
    </w:p>
    <w:p w:rsidR="009237B8" w:rsidRDefault="007B3C7B" w:rsidP="009237B8">
      <w:pPr>
        <w:pStyle w:val="ListParagraph"/>
        <w:numPr>
          <w:ilvl w:val="0"/>
          <w:numId w:val="14"/>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Peraturan Pemerintah/Peratu</w:t>
      </w:r>
      <w:r w:rsidR="009237B8">
        <w:rPr>
          <w:rFonts w:ascii="Times New Roman" w:hAnsi="Times New Roman" w:cs="Times New Roman"/>
          <w:color w:val="000000"/>
          <w:sz w:val="24"/>
          <w:szCs w:val="24"/>
        </w:rPr>
        <w:t>ran Pelaksanaan yang berlaku</w:t>
      </w:r>
    </w:p>
    <w:p w:rsidR="009237B8" w:rsidRDefault="007B3C7B" w:rsidP="009237B8">
      <w:pPr>
        <w:pStyle w:val="ListParagraph"/>
        <w:numPr>
          <w:ilvl w:val="0"/>
          <w:numId w:val="14"/>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Perjanjian Kerja Bersama (PKB), Peraturan Perusah</w:t>
      </w:r>
      <w:r w:rsidR="009237B8">
        <w:rPr>
          <w:rFonts w:ascii="Times New Roman" w:hAnsi="Times New Roman" w:cs="Times New Roman"/>
          <w:color w:val="000000"/>
          <w:sz w:val="24"/>
          <w:szCs w:val="24"/>
        </w:rPr>
        <w:t>aan (PP) dan Perjanjian Kerja.</w:t>
      </w:r>
    </w:p>
    <w:p w:rsidR="009237B8" w:rsidRDefault="007B3C7B" w:rsidP="009237B8">
      <w:pPr>
        <w:pStyle w:val="ListParagraph"/>
        <w:numPr>
          <w:ilvl w:val="0"/>
          <w:numId w:val="13"/>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Hukum Formal</w:t>
      </w:r>
    </w:p>
    <w:p w:rsidR="009237B8" w:rsidRDefault="007B3C7B" w:rsidP="009237B8">
      <w:pPr>
        <w:pStyle w:val="ListParagraph"/>
        <w:numPr>
          <w:ilvl w:val="0"/>
          <w:numId w:val="15"/>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Undang</w:t>
      </w:r>
      <w:r w:rsidRPr="009237B8">
        <w:rPr>
          <w:rFonts w:ascii="Cambria Math" w:hAnsi="Cambria Math" w:cs="Cambria Math"/>
          <w:color w:val="000000"/>
          <w:sz w:val="24"/>
          <w:szCs w:val="24"/>
        </w:rPr>
        <w:t>‐</w:t>
      </w:r>
      <w:r w:rsidRPr="009237B8">
        <w:rPr>
          <w:rFonts w:ascii="Times New Roman" w:hAnsi="Times New Roman" w:cs="Times New Roman"/>
          <w:color w:val="000000"/>
          <w:sz w:val="24"/>
          <w:szCs w:val="24"/>
        </w:rPr>
        <w:t>undang Penyelesaian Pers</w:t>
      </w:r>
      <w:r w:rsidR="009237B8">
        <w:rPr>
          <w:rFonts w:ascii="Times New Roman" w:hAnsi="Times New Roman" w:cs="Times New Roman"/>
          <w:color w:val="000000"/>
          <w:sz w:val="24"/>
          <w:szCs w:val="24"/>
        </w:rPr>
        <w:t>elisihan Hubungan Industrial</w:t>
      </w:r>
    </w:p>
    <w:p w:rsidR="009237B8" w:rsidRPr="007852F9" w:rsidRDefault="007B3C7B" w:rsidP="007852F9">
      <w:pPr>
        <w:pStyle w:val="ListParagraph"/>
        <w:numPr>
          <w:ilvl w:val="0"/>
          <w:numId w:val="15"/>
        </w:numPr>
        <w:spacing w:line="240" w:lineRule="auto"/>
        <w:rPr>
          <w:rFonts w:ascii="Times New Roman" w:hAnsi="Times New Roman" w:cs="Times New Roman"/>
          <w:color w:val="000000"/>
          <w:sz w:val="24"/>
          <w:szCs w:val="24"/>
        </w:rPr>
      </w:pPr>
      <w:r w:rsidRPr="009237B8">
        <w:rPr>
          <w:rFonts w:ascii="Times New Roman" w:hAnsi="Times New Roman" w:cs="Times New Roman"/>
          <w:color w:val="000000"/>
          <w:sz w:val="24"/>
          <w:szCs w:val="24"/>
        </w:rPr>
        <w:t>Perpu No. 1 Tahun 2005, dan di</w:t>
      </w:r>
      <w:r w:rsidR="007852F9">
        <w:rPr>
          <w:rFonts w:ascii="Times New Roman" w:hAnsi="Times New Roman" w:cs="Times New Roman"/>
          <w:color w:val="000000"/>
          <w:sz w:val="24"/>
          <w:szCs w:val="24"/>
        </w:rPr>
        <w:t>berlakukan mulai 14 Januari 200</w:t>
      </w:r>
      <w:r w:rsidR="002A7AA6">
        <w:rPr>
          <w:rFonts w:ascii="Times New Roman" w:hAnsi="Times New Roman" w:cs="Times New Roman"/>
          <w:color w:val="000000"/>
          <w:sz w:val="24"/>
          <w:szCs w:val="24"/>
          <w:lang w:val="en-US"/>
        </w:rPr>
        <w:t>5</w:t>
      </w:r>
    </w:p>
    <w:p w:rsidR="009237B8" w:rsidRDefault="009237B8" w:rsidP="00F80B53">
      <w:pPr>
        <w:spacing w:line="240" w:lineRule="auto"/>
        <w:jc w:val="both"/>
        <w:rPr>
          <w:rFonts w:ascii="Times New Roman" w:hAnsi="Times New Roman" w:cs="Times New Roman"/>
          <w:b/>
          <w:sz w:val="24"/>
          <w:szCs w:val="24"/>
          <w:lang w:val="en-US"/>
        </w:rPr>
      </w:pPr>
    </w:p>
    <w:p w:rsidR="00F80B53" w:rsidRPr="00F80B53" w:rsidRDefault="00F80B53" w:rsidP="00F80B53">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1.3</w:t>
      </w:r>
      <w:r w:rsidRPr="00C30BD5">
        <w:rPr>
          <w:rFonts w:ascii="Times New Roman" w:hAnsi="Times New Roman" w:cs="Times New Roman"/>
          <w:b/>
          <w:sz w:val="24"/>
          <w:szCs w:val="24"/>
          <w:lang w:val="en-US"/>
        </w:rPr>
        <w:t xml:space="preserve"> </w:t>
      </w:r>
      <w:r w:rsidR="00BD1EDB">
        <w:rPr>
          <w:rFonts w:ascii="Times New Roman" w:hAnsi="Times New Roman" w:cs="Times New Roman"/>
          <w:b/>
          <w:sz w:val="24"/>
          <w:szCs w:val="24"/>
          <w:lang w:val="en-US"/>
        </w:rPr>
        <w:t xml:space="preserve">Dasar </w:t>
      </w:r>
      <w:r w:rsidRPr="00C30BD5">
        <w:rPr>
          <w:rFonts w:ascii="Times New Roman" w:hAnsi="Times New Roman" w:cs="Times New Roman"/>
          <w:b/>
          <w:sz w:val="24"/>
          <w:szCs w:val="24"/>
          <w:lang w:val="en-US"/>
        </w:rPr>
        <w:t xml:space="preserve">Hukum </w:t>
      </w:r>
      <w:r w:rsidR="00BD1EDB">
        <w:rPr>
          <w:rFonts w:ascii="Times New Roman" w:hAnsi="Times New Roman" w:cs="Times New Roman"/>
          <w:b/>
          <w:sz w:val="24"/>
          <w:szCs w:val="24"/>
          <w:lang w:val="en-US"/>
        </w:rPr>
        <w:t>Pelaksanaan Hubungan Industrial</w:t>
      </w:r>
    </w:p>
    <w:p w:rsidR="00F80B53" w:rsidRPr="00A51E4E" w:rsidRDefault="00F80B53" w:rsidP="00F80B53">
      <w:pPr>
        <w:spacing w:line="240" w:lineRule="auto"/>
        <w:ind w:firstLine="450"/>
        <w:jc w:val="both"/>
        <w:rPr>
          <w:rFonts w:ascii="Times New Roman" w:hAnsi="Times New Roman" w:cs="Times New Roman"/>
          <w:sz w:val="24"/>
          <w:szCs w:val="24"/>
        </w:rPr>
      </w:pPr>
      <w:r w:rsidRPr="00A51E4E">
        <w:rPr>
          <w:rFonts w:ascii="Times New Roman" w:hAnsi="Times New Roman" w:cs="Times New Roman"/>
          <w:sz w:val="24"/>
          <w:szCs w:val="24"/>
        </w:rPr>
        <w:t>Hubungan industrial juga telah diatu</w:t>
      </w:r>
      <w:r>
        <w:rPr>
          <w:rFonts w:ascii="Times New Roman" w:hAnsi="Times New Roman" w:cs="Times New Roman"/>
          <w:sz w:val="24"/>
          <w:szCs w:val="24"/>
        </w:rPr>
        <w:t>r dalam Undang-Undang Diantaranya adalah:</w:t>
      </w:r>
    </w:p>
    <w:p w:rsidR="00F80B53" w:rsidRPr="000A4DF8" w:rsidRDefault="00F80B53" w:rsidP="00111358">
      <w:pPr>
        <w:spacing w:line="240" w:lineRule="auto"/>
        <w:ind w:firstLine="990"/>
        <w:jc w:val="both"/>
        <w:rPr>
          <w:rFonts w:ascii="Times New Roman" w:hAnsi="Times New Roman" w:cs="Times New Roman"/>
          <w:sz w:val="24"/>
          <w:szCs w:val="24"/>
        </w:rPr>
      </w:pPr>
      <w:r w:rsidRPr="000A4DF8">
        <w:rPr>
          <w:rFonts w:ascii="Times New Roman" w:hAnsi="Times New Roman" w:cs="Times New Roman"/>
          <w:sz w:val="24"/>
          <w:szCs w:val="24"/>
          <w:lang w:val="en-US"/>
        </w:rPr>
        <w:t xml:space="preserve">UU No. 13 Tahun 2003 Pasal 1 angka 16 tentang ketenagakerjaan yang menjelaskan </w:t>
      </w:r>
      <w:r w:rsidRPr="000A4DF8">
        <w:rPr>
          <w:rFonts w:ascii="Times New Roman" w:hAnsi="Times New Roman" w:cs="Times New Roman"/>
          <w:sz w:val="24"/>
          <w:szCs w:val="24"/>
        </w:rPr>
        <w:t xml:space="preserve"> </w:t>
      </w:r>
      <w:r w:rsidRPr="000A4DF8">
        <w:rPr>
          <w:rFonts w:ascii="Times New Roman" w:hAnsi="Times New Roman" w:cs="Times New Roman"/>
          <w:sz w:val="24"/>
          <w:szCs w:val="24"/>
          <w:lang w:val="en-US"/>
        </w:rPr>
        <w:t xml:space="preserve">bahwa </w:t>
      </w:r>
      <w:r w:rsidRPr="000A4DF8">
        <w:rPr>
          <w:rFonts w:ascii="Times New Roman" w:hAnsi="Times New Roman" w:cs="Times New Roman"/>
          <w:sz w:val="24"/>
          <w:szCs w:val="24"/>
        </w:rPr>
        <w:t>Hubungan industrial adalah suatu sistem hubungan yang terbentuk antara para pelaku dalam proses produksi barang dan/atau jasa yang terdiri dari unsur pengusaha, pekerja/buruh, dan pemerintah yang didasarkan pada nilai-nilai Pancasila dan Undang-Undang Dasar Negara Republik Indonesia Tahun 1945.</w:t>
      </w:r>
    </w:p>
    <w:p w:rsidR="00C30BD5" w:rsidRDefault="00F80B53" w:rsidP="00111358">
      <w:pPr>
        <w:spacing w:line="240" w:lineRule="auto"/>
        <w:ind w:firstLine="990"/>
        <w:jc w:val="both"/>
        <w:rPr>
          <w:rFonts w:ascii="Times New Roman" w:hAnsi="Times New Roman" w:cs="Times New Roman"/>
          <w:b/>
          <w:sz w:val="24"/>
          <w:szCs w:val="24"/>
          <w:lang w:val="en-US"/>
        </w:rPr>
      </w:pPr>
      <w:r w:rsidRPr="000A4DF8">
        <w:rPr>
          <w:rFonts w:ascii="Times New Roman" w:hAnsi="Times New Roman" w:cs="Times New Roman"/>
          <w:sz w:val="24"/>
          <w:szCs w:val="24"/>
          <w:lang w:val="en-US"/>
        </w:rPr>
        <w:t>UU No. 2 Tahun 2004 tentang penyelesaian perselisihan hubungan industrial</w:t>
      </w:r>
      <w:r>
        <w:rPr>
          <w:rFonts w:ascii="Times New Roman" w:hAnsi="Times New Roman" w:cs="Times New Roman"/>
          <w:sz w:val="24"/>
          <w:szCs w:val="24"/>
          <w:lang w:val="en-US"/>
        </w:rPr>
        <w:t xml:space="preserve"> yang menjelaskan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bahwa </w:t>
      </w:r>
      <w:r>
        <w:rPr>
          <w:rFonts w:ascii="Times New Roman" w:hAnsi="Times New Roman" w:cs="Times New Roman"/>
          <w:sz w:val="24"/>
          <w:szCs w:val="24"/>
        </w:rPr>
        <w:t>p</w:t>
      </w:r>
      <w:r w:rsidRPr="000A4DF8">
        <w:rPr>
          <w:rFonts w:ascii="Times New Roman" w:hAnsi="Times New Roman" w:cs="Times New Roman"/>
          <w:sz w:val="24"/>
          <w:szCs w:val="24"/>
        </w:rPr>
        <w:t>erselisi</w:t>
      </w:r>
      <w:r>
        <w:rPr>
          <w:rFonts w:ascii="Times New Roman" w:hAnsi="Times New Roman" w:cs="Times New Roman"/>
          <w:sz w:val="24"/>
          <w:szCs w:val="24"/>
        </w:rPr>
        <w:t>han hubungan i</w:t>
      </w:r>
      <w:r w:rsidRPr="000A4DF8">
        <w:rPr>
          <w:rFonts w:ascii="Times New Roman" w:hAnsi="Times New Roman" w:cs="Times New Roman"/>
          <w:sz w:val="24"/>
          <w:szCs w:val="24"/>
        </w:rPr>
        <w:t>ndustrial adalah perbed</w:t>
      </w:r>
      <w:r>
        <w:rPr>
          <w:rFonts w:ascii="Times New Roman" w:hAnsi="Times New Roman" w:cs="Times New Roman"/>
          <w:sz w:val="24"/>
          <w:szCs w:val="24"/>
        </w:rPr>
        <w:t>aan pendapat yang mengakibatkan</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pertentangan antara pengusaha atau gabungan</w:t>
      </w:r>
      <w:r>
        <w:rPr>
          <w:rFonts w:ascii="Times New Roman" w:hAnsi="Times New Roman" w:cs="Times New Roman"/>
          <w:sz w:val="24"/>
          <w:szCs w:val="24"/>
        </w:rPr>
        <w:t xml:space="preserve"> pengusaha dengan pekerja/buruh</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atau serikat pekerja/serikat buruh karena a</w:t>
      </w:r>
      <w:r>
        <w:rPr>
          <w:rFonts w:ascii="Times New Roman" w:hAnsi="Times New Roman" w:cs="Times New Roman"/>
          <w:sz w:val="24"/>
          <w:szCs w:val="24"/>
        </w:rPr>
        <w:t>danya perselisihan mengenai hak</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 xml:space="preserve">perselisihan kepentingan, perselisihan pemutusan </w:t>
      </w:r>
      <w:r>
        <w:rPr>
          <w:rFonts w:ascii="Times New Roman" w:hAnsi="Times New Roman" w:cs="Times New Roman"/>
          <w:sz w:val="24"/>
          <w:szCs w:val="24"/>
        </w:rPr>
        <w:t>hubungan kerja dan perselisihan</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 xml:space="preserve">antar </w:t>
      </w:r>
      <w:r w:rsidRPr="000A4DF8">
        <w:rPr>
          <w:rFonts w:ascii="Times New Roman" w:hAnsi="Times New Roman" w:cs="Times New Roman"/>
          <w:sz w:val="24"/>
          <w:szCs w:val="24"/>
        </w:rPr>
        <w:lastRenderedPageBreak/>
        <w:t>serikat pekerja/serik</w:t>
      </w:r>
      <w:r>
        <w:rPr>
          <w:rFonts w:ascii="Times New Roman" w:hAnsi="Times New Roman" w:cs="Times New Roman"/>
          <w:sz w:val="24"/>
          <w:szCs w:val="24"/>
        </w:rPr>
        <w:t>at buruh dalam satu perusahaan.</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Perselisihan hak adalah perselisihan yang timb</w:t>
      </w:r>
      <w:r>
        <w:rPr>
          <w:rFonts w:ascii="Times New Roman" w:hAnsi="Times New Roman" w:cs="Times New Roman"/>
          <w:sz w:val="24"/>
          <w:szCs w:val="24"/>
        </w:rPr>
        <w:t>ul karena tidak dipenuhinya hak</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akibat adanya perbedaan pelaksanaan ata</w:t>
      </w:r>
      <w:r>
        <w:rPr>
          <w:rFonts w:ascii="Times New Roman" w:hAnsi="Times New Roman" w:cs="Times New Roman"/>
          <w:sz w:val="24"/>
          <w:szCs w:val="24"/>
        </w:rPr>
        <w:t>u penafsiran terhadap ketentuan</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peraturan perundang-undangan, perjanjian ker</w:t>
      </w:r>
      <w:r>
        <w:rPr>
          <w:rFonts w:ascii="Times New Roman" w:hAnsi="Times New Roman" w:cs="Times New Roman"/>
          <w:sz w:val="24"/>
          <w:szCs w:val="24"/>
        </w:rPr>
        <w:t>ja, peraturan perusahaan, atau</w:t>
      </w:r>
      <w:r>
        <w:rPr>
          <w:rFonts w:ascii="Times New Roman" w:hAnsi="Times New Roman" w:cs="Times New Roman"/>
          <w:sz w:val="24"/>
          <w:szCs w:val="24"/>
          <w:lang w:val="en-US"/>
        </w:rPr>
        <w:t xml:space="preserve"> </w:t>
      </w:r>
      <w:r w:rsidRPr="000A4DF8">
        <w:rPr>
          <w:rFonts w:ascii="Times New Roman" w:hAnsi="Times New Roman" w:cs="Times New Roman"/>
          <w:sz w:val="24"/>
          <w:szCs w:val="24"/>
        </w:rPr>
        <w:t>perjanjian kerja bersama</w:t>
      </w:r>
    </w:p>
    <w:p w:rsidR="009237B8" w:rsidRDefault="009237B8" w:rsidP="00C30BD5">
      <w:pPr>
        <w:spacing w:after="160" w:line="240" w:lineRule="auto"/>
        <w:jc w:val="both"/>
        <w:rPr>
          <w:rFonts w:ascii="Times New Roman" w:hAnsi="Times New Roman" w:cs="Times New Roman"/>
          <w:b/>
          <w:sz w:val="24"/>
          <w:szCs w:val="24"/>
          <w:lang w:val="en-US"/>
        </w:rPr>
      </w:pPr>
    </w:p>
    <w:p w:rsidR="00C30BD5" w:rsidRPr="00FF54B9" w:rsidRDefault="00C30BD5" w:rsidP="00C30BD5">
      <w:pPr>
        <w:spacing w:after="160" w:line="24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1.5 </w:t>
      </w:r>
      <w:r w:rsidRPr="00FF54B9">
        <w:rPr>
          <w:rFonts w:ascii="Times New Roman" w:hAnsi="Times New Roman" w:cs="Times New Roman"/>
          <w:b/>
          <w:sz w:val="24"/>
          <w:szCs w:val="24"/>
        </w:rPr>
        <w:t>Tujuan Penelitian</w:t>
      </w:r>
    </w:p>
    <w:p w:rsidR="00C30BD5" w:rsidRPr="006B4112" w:rsidRDefault="00C30BD5" w:rsidP="00C30BD5">
      <w:pPr>
        <w:pStyle w:val="ListParagraph"/>
        <w:spacing w:line="240" w:lineRule="auto"/>
        <w:ind w:left="360"/>
        <w:jc w:val="both"/>
        <w:rPr>
          <w:rFonts w:ascii="Times New Roman" w:hAnsi="Times New Roman" w:cs="Times New Roman"/>
          <w:sz w:val="24"/>
          <w:szCs w:val="24"/>
        </w:rPr>
      </w:pPr>
      <w:r w:rsidRPr="006B4112">
        <w:rPr>
          <w:rFonts w:ascii="Times New Roman" w:hAnsi="Times New Roman" w:cs="Times New Roman"/>
          <w:sz w:val="24"/>
          <w:szCs w:val="24"/>
        </w:rPr>
        <w:t>Tujuan yang ingin</w:t>
      </w:r>
      <w:r>
        <w:rPr>
          <w:rFonts w:ascii="Times New Roman" w:hAnsi="Times New Roman" w:cs="Times New Roman"/>
          <w:sz w:val="24"/>
          <w:szCs w:val="24"/>
        </w:rPr>
        <w:t xml:space="preserve"> </w:t>
      </w:r>
      <w:r w:rsidRPr="006B4112">
        <w:rPr>
          <w:rFonts w:ascii="Times New Roman" w:hAnsi="Times New Roman" w:cs="Times New Roman"/>
          <w:sz w:val="24"/>
          <w:szCs w:val="24"/>
        </w:rPr>
        <w:t>dicapai</w:t>
      </w:r>
      <w:r>
        <w:rPr>
          <w:rFonts w:ascii="Times New Roman" w:hAnsi="Times New Roman" w:cs="Times New Roman"/>
          <w:sz w:val="24"/>
          <w:szCs w:val="24"/>
        </w:rPr>
        <w:t xml:space="preserve"> </w:t>
      </w:r>
      <w:r w:rsidRPr="006B4112">
        <w:rPr>
          <w:rFonts w:ascii="Times New Roman" w:hAnsi="Times New Roman" w:cs="Times New Roman"/>
          <w:sz w:val="24"/>
          <w:szCs w:val="24"/>
        </w:rPr>
        <w:t>dalam</w:t>
      </w:r>
      <w:r>
        <w:rPr>
          <w:rFonts w:ascii="Times New Roman" w:hAnsi="Times New Roman" w:cs="Times New Roman"/>
          <w:sz w:val="24"/>
          <w:szCs w:val="24"/>
        </w:rPr>
        <w:t xml:space="preserve"> </w:t>
      </w:r>
      <w:r w:rsidRPr="006B4112">
        <w:rPr>
          <w:rFonts w:ascii="Times New Roman" w:hAnsi="Times New Roman" w:cs="Times New Roman"/>
          <w:sz w:val="24"/>
          <w:szCs w:val="24"/>
        </w:rPr>
        <w:t>penelitian</w:t>
      </w:r>
      <w:r>
        <w:rPr>
          <w:rFonts w:ascii="Times New Roman" w:hAnsi="Times New Roman" w:cs="Times New Roman"/>
          <w:sz w:val="24"/>
          <w:szCs w:val="24"/>
        </w:rPr>
        <w:t xml:space="preserve"> </w:t>
      </w:r>
      <w:r w:rsidRPr="006B4112">
        <w:rPr>
          <w:rFonts w:ascii="Times New Roman" w:hAnsi="Times New Roman" w:cs="Times New Roman"/>
          <w:sz w:val="24"/>
          <w:szCs w:val="24"/>
        </w:rPr>
        <w:t>ini</w:t>
      </w:r>
      <w:r>
        <w:rPr>
          <w:rFonts w:ascii="Times New Roman" w:hAnsi="Times New Roman" w:cs="Times New Roman"/>
          <w:sz w:val="24"/>
          <w:szCs w:val="24"/>
        </w:rPr>
        <w:t xml:space="preserve"> </w:t>
      </w:r>
      <w:r w:rsidRPr="006B4112">
        <w:rPr>
          <w:rFonts w:ascii="Times New Roman" w:hAnsi="Times New Roman" w:cs="Times New Roman"/>
          <w:sz w:val="24"/>
          <w:szCs w:val="24"/>
        </w:rPr>
        <w:t>adalah :</w:t>
      </w:r>
    </w:p>
    <w:p w:rsidR="00C30BD5" w:rsidRPr="00004558" w:rsidRDefault="00C30BD5" w:rsidP="00C30BD5">
      <w:pPr>
        <w:pStyle w:val="ListParagraph"/>
        <w:numPr>
          <w:ilvl w:val="0"/>
          <w:numId w:val="2"/>
        </w:numPr>
        <w:spacing w:line="240" w:lineRule="auto"/>
        <w:jc w:val="both"/>
        <w:rPr>
          <w:rFonts w:ascii="Times New Roman" w:hAnsi="Times New Roman" w:cs="Times New Roman"/>
          <w:sz w:val="24"/>
          <w:szCs w:val="24"/>
        </w:rPr>
      </w:pPr>
      <w:r w:rsidRPr="00004558">
        <w:rPr>
          <w:rFonts w:ascii="Times New Roman" w:hAnsi="Times New Roman" w:cs="Times New Roman"/>
          <w:sz w:val="24"/>
          <w:szCs w:val="24"/>
        </w:rPr>
        <w:t xml:space="preserve">Mengetahui praktek hubungan industrial yang diterapkan pada </w:t>
      </w:r>
      <w:r>
        <w:rPr>
          <w:rFonts w:ascii="Times New Roman" w:hAnsi="Times New Roman" w:cs="Times New Roman"/>
          <w:sz w:val="24"/>
          <w:szCs w:val="24"/>
        </w:rPr>
        <w:t xml:space="preserve">PT </w:t>
      </w:r>
      <w:r w:rsidR="00457ED0">
        <w:rPr>
          <w:rFonts w:ascii="Times New Roman" w:hAnsi="Times New Roman" w:cs="Times New Roman"/>
          <w:sz w:val="24"/>
          <w:szCs w:val="24"/>
          <w:lang w:val="en-US"/>
        </w:rPr>
        <w:t>FUMIRA</w:t>
      </w:r>
      <w:r w:rsidRPr="00004558">
        <w:rPr>
          <w:rFonts w:ascii="Times New Roman" w:hAnsi="Times New Roman" w:cs="Times New Roman"/>
          <w:sz w:val="24"/>
          <w:szCs w:val="24"/>
        </w:rPr>
        <w:t>.</w:t>
      </w:r>
    </w:p>
    <w:p w:rsidR="00C30BD5" w:rsidRPr="00033129" w:rsidRDefault="00C30BD5" w:rsidP="00C30BD5">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Mengetahui kesesuaian Hubungan Industrial PT </w:t>
      </w:r>
      <w:r w:rsidR="00457ED0">
        <w:rPr>
          <w:rFonts w:ascii="Times New Roman" w:hAnsi="Times New Roman" w:cs="Times New Roman"/>
          <w:sz w:val="24"/>
          <w:szCs w:val="24"/>
          <w:lang w:val="en-US"/>
        </w:rPr>
        <w:t>FUMIRA</w:t>
      </w:r>
      <w:r>
        <w:rPr>
          <w:rFonts w:ascii="Times New Roman" w:hAnsi="Times New Roman" w:cs="Times New Roman"/>
          <w:sz w:val="24"/>
          <w:szCs w:val="24"/>
          <w:lang w:val="en-US"/>
        </w:rPr>
        <w:t xml:space="preserve"> dengan Pancasila.</w:t>
      </w:r>
    </w:p>
    <w:p w:rsidR="00C30BD5" w:rsidRPr="00004558" w:rsidRDefault="00C30BD5" w:rsidP="00C30BD5">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Mengetahui cara penyelesaian hubungan industrial pada PT </w:t>
      </w:r>
      <w:r w:rsidR="00457ED0">
        <w:rPr>
          <w:rFonts w:ascii="Times New Roman" w:hAnsi="Times New Roman" w:cs="Times New Roman"/>
          <w:sz w:val="24"/>
          <w:szCs w:val="24"/>
          <w:lang w:val="en-US"/>
        </w:rPr>
        <w:t>FUMIRA</w:t>
      </w:r>
      <w:r>
        <w:rPr>
          <w:rFonts w:ascii="Times New Roman" w:hAnsi="Times New Roman" w:cs="Times New Roman"/>
          <w:sz w:val="24"/>
          <w:szCs w:val="24"/>
          <w:lang w:val="en-US"/>
        </w:rPr>
        <w:t>.</w:t>
      </w:r>
    </w:p>
    <w:p w:rsidR="00C30BD5" w:rsidRPr="002A501F" w:rsidRDefault="00C30BD5" w:rsidP="00C30BD5">
      <w:pPr>
        <w:pStyle w:val="ListParagraph"/>
        <w:spacing w:line="240" w:lineRule="auto"/>
        <w:ind w:left="360" w:firstLine="900"/>
        <w:jc w:val="both"/>
        <w:rPr>
          <w:rFonts w:ascii="Times New Roman" w:hAnsi="Times New Roman" w:cs="Times New Roman"/>
          <w:sz w:val="24"/>
          <w:szCs w:val="24"/>
        </w:rPr>
      </w:pPr>
    </w:p>
    <w:p w:rsidR="00F80B53" w:rsidRDefault="00F80B53" w:rsidP="00F80B53">
      <w:pPr>
        <w:pStyle w:val="ListParagraph"/>
        <w:spacing w:after="160" w:line="240" w:lineRule="auto"/>
        <w:ind w:left="360"/>
        <w:jc w:val="both"/>
        <w:rPr>
          <w:rFonts w:ascii="Times New Roman" w:hAnsi="Times New Roman" w:cs="Times New Roman"/>
          <w:b/>
          <w:sz w:val="24"/>
          <w:szCs w:val="24"/>
        </w:rPr>
      </w:pPr>
    </w:p>
    <w:p w:rsidR="00F80B53" w:rsidRDefault="00F80B53" w:rsidP="00F80B53">
      <w:pPr>
        <w:pStyle w:val="ListParagraph"/>
        <w:spacing w:after="160" w:line="240" w:lineRule="auto"/>
        <w:ind w:left="360"/>
        <w:jc w:val="both"/>
        <w:rPr>
          <w:rFonts w:ascii="Times New Roman" w:hAnsi="Times New Roman" w:cs="Times New Roman"/>
          <w:b/>
          <w:sz w:val="24"/>
          <w:szCs w:val="24"/>
        </w:rPr>
      </w:pPr>
    </w:p>
    <w:p w:rsidR="00C30BD5" w:rsidRPr="00C30BD5" w:rsidRDefault="00C30BD5" w:rsidP="00C30BD5">
      <w:pPr>
        <w:pStyle w:val="ListParagraph"/>
        <w:numPr>
          <w:ilvl w:val="1"/>
          <w:numId w:val="9"/>
        </w:numPr>
        <w:spacing w:after="160" w:line="240" w:lineRule="auto"/>
        <w:jc w:val="both"/>
        <w:rPr>
          <w:rFonts w:ascii="Times New Roman" w:hAnsi="Times New Roman" w:cs="Times New Roman"/>
          <w:b/>
          <w:sz w:val="24"/>
          <w:szCs w:val="24"/>
        </w:rPr>
      </w:pPr>
      <w:r w:rsidRPr="00C30BD5">
        <w:rPr>
          <w:rFonts w:ascii="Times New Roman" w:hAnsi="Times New Roman" w:cs="Times New Roman"/>
          <w:b/>
          <w:sz w:val="24"/>
          <w:szCs w:val="24"/>
        </w:rPr>
        <w:t>Metode Penelitian</w:t>
      </w:r>
    </w:p>
    <w:p w:rsidR="00C30BD5" w:rsidRPr="00C30BD5" w:rsidRDefault="00C30BD5" w:rsidP="00AF0424">
      <w:pPr>
        <w:pStyle w:val="ListParagraph"/>
        <w:numPr>
          <w:ilvl w:val="2"/>
          <w:numId w:val="9"/>
        </w:numPr>
        <w:spacing w:after="160" w:line="240" w:lineRule="auto"/>
        <w:jc w:val="both"/>
        <w:rPr>
          <w:rFonts w:ascii="Times New Roman" w:hAnsi="Times New Roman" w:cs="Times New Roman"/>
          <w:b/>
          <w:sz w:val="24"/>
          <w:szCs w:val="24"/>
        </w:rPr>
      </w:pPr>
      <w:r w:rsidRPr="00C30BD5">
        <w:rPr>
          <w:rFonts w:ascii="Times New Roman" w:hAnsi="Times New Roman" w:cs="Times New Roman"/>
          <w:b/>
          <w:sz w:val="24"/>
          <w:szCs w:val="24"/>
        </w:rPr>
        <w:t>Jenis dan Sumber Data</w:t>
      </w:r>
    </w:p>
    <w:p w:rsidR="00C30BD5" w:rsidRPr="006B4112" w:rsidRDefault="00C30BD5" w:rsidP="00C30BD5">
      <w:pPr>
        <w:pStyle w:val="ListParagraph"/>
        <w:spacing w:line="240" w:lineRule="auto"/>
        <w:jc w:val="both"/>
        <w:rPr>
          <w:rFonts w:ascii="Times New Roman" w:hAnsi="Times New Roman" w:cs="Times New Roman"/>
          <w:sz w:val="24"/>
          <w:szCs w:val="24"/>
        </w:rPr>
      </w:pPr>
      <w:r w:rsidRPr="006B4112">
        <w:rPr>
          <w:rFonts w:ascii="Times New Roman" w:hAnsi="Times New Roman" w:cs="Times New Roman"/>
          <w:sz w:val="24"/>
          <w:szCs w:val="24"/>
        </w:rPr>
        <w:t>Jenis data yang digunakan</w:t>
      </w:r>
      <w:r>
        <w:rPr>
          <w:rFonts w:ascii="Times New Roman" w:hAnsi="Times New Roman" w:cs="Times New Roman"/>
          <w:sz w:val="24"/>
          <w:szCs w:val="24"/>
        </w:rPr>
        <w:t xml:space="preserve"> </w:t>
      </w:r>
      <w:r w:rsidRPr="006B4112">
        <w:rPr>
          <w:rFonts w:ascii="Times New Roman" w:hAnsi="Times New Roman" w:cs="Times New Roman"/>
          <w:sz w:val="24"/>
          <w:szCs w:val="24"/>
        </w:rPr>
        <w:t>adala</w:t>
      </w:r>
      <w:r>
        <w:rPr>
          <w:rFonts w:ascii="Times New Roman" w:hAnsi="Times New Roman" w:cs="Times New Roman"/>
          <w:sz w:val="24"/>
          <w:szCs w:val="24"/>
        </w:rPr>
        <w:t>h jenis data primer dan data sekunder</w:t>
      </w:r>
    </w:p>
    <w:p w:rsidR="00C30BD5" w:rsidRDefault="00C30BD5" w:rsidP="00C30BD5">
      <w:pPr>
        <w:pStyle w:val="ListParagraph"/>
        <w:numPr>
          <w:ilvl w:val="0"/>
          <w:numId w:val="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Data primer: </w:t>
      </w:r>
    </w:p>
    <w:p w:rsidR="00C30BD5" w:rsidRPr="00A65B0C" w:rsidRDefault="00C30BD5" w:rsidP="00111358">
      <w:pPr>
        <w:pStyle w:val="ListParagraph"/>
        <w:spacing w:after="160" w:line="240" w:lineRule="auto"/>
        <w:ind w:left="1080" w:firstLine="360"/>
        <w:jc w:val="both"/>
        <w:rPr>
          <w:rFonts w:ascii="Times New Roman" w:hAnsi="Times New Roman" w:cs="Times New Roman"/>
          <w:sz w:val="24"/>
          <w:szCs w:val="24"/>
          <w:lang w:val="en-US"/>
        </w:rPr>
      </w:pPr>
      <w:r w:rsidRPr="00A617AB">
        <w:rPr>
          <w:rFonts w:ascii="Times New Roman" w:hAnsi="Times New Roman" w:cs="Times New Roman"/>
          <w:sz w:val="24"/>
          <w:szCs w:val="24"/>
        </w:rPr>
        <w:t xml:space="preserve">Menurut Umar (2003 : 56), data primer merupakan data yang diperoleh langsung di lapangan oleh peneliti sebagai obyek penulisan. </w:t>
      </w:r>
    </w:p>
    <w:p w:rsidR="00C30BD5" w:rsidRPr="0026366B" w:rsidRDefault="00C30BD5" w:rsidP="00C30BD5">
      <w:pPr>
        <w:pStyle w:val="ListParagraph"/>
        <w:numPr>
          <w:ilvl w:val="0"/>
          <w:numId w:val="4"/>
        </w:numPr>
        <w:spacing w:after="160" w:line="240" w:lineRule="auto"/>
        <w:jc w:val="both"/>
        <w:rPr>
          <w:rFonts w:ascii="Times New Roman" w:hAnsi="Times New Roman" w:cs="Times New Roman"/>
          <w:sz w:val="24"/>
          <w:szCs w:val="24"/>
        </w:rPr>
      </w:pPr>
      <w:r>
        <w:rPr>
          <w:rFonts w:ascii="Times New Roman" w:hAnsi="Times New Roman" w:cs="Times New Roman"/>
          <w:sz w:val="24"/>
          <w:szCs w:val="24"/>
          <w:lang w:val="en-US"/>
        </w:rPr>
        <w:t>Hubungan antara karyawan dengan perusahaan</w:t>
      </w:r>
    </w:p>
    <w:p w:rsidR="00C30BD5" w:rsidRPr="0072373B" w:rsidRDefault="00C30BD5" w:rsidP="00C30BD5">
      <w:pPr>
        <w:pStyle w:val="ListParagraph"/>
        <w:numPr>
          <w:ilvl w:val="0"/>
          <w:numId w:val="4"/>
        </w:numPr>
        <w:spacing w:after="160" w:line="240" w:lineRule="auto"/>
        <w:jc w:val="both"/>
        <w:rPr>
          <w:rFonts w:ascii="Times New Roman" w:hAnsi="Times New Roman" w:cs="Times New Roman"/>
          <w:sz w:val="24"/>
          <w:szCs w:val="24"/>
        </w:rPr>
      </w:pPr>
      <w:r>
        <w:rPr>
          <w:rFonts w:ascii="Times New Roman" w:hAnsi="Times New Roman" w:cs="Times New Roman"/>
          <w:sz w:val="24"/>
          <w:szCs w:val="24"/>
          <w:lang w:val="en-US"/>
        </w:rPr>
        <w:t>Proses penyelesaian masalah hubungan Industrial</w:t>
      </w:r>
    </w:p>
    <w:p w:rsidR="00C30BD5" w:rsidRDefault="00C30BD5" w:rsidP="00C30BD5">
      <w:pPr>
        <w:pStyle w:val="ListParagraph"/>
        <w:numPr>
          <w:ilvl w:val="0"/>
          <w:numId w:val="1"/>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Data sekunder:</w:t>
      </w:r>
    </w:p>
    <w:p w:rsidR="00C30BD5" w:rsidRPr="00A65B0C" w:rsidRDefault="00C30BD5" w:rsidP="00111358">
      <w:pPr>
        <w:pStyle w:val="ListParagraph"/>
        <w:spacing w:after="160" w:line="240" w:lineRule="auto"/>
        <w:ind w:left="1080" w:firstLine="360"/>
        <w:jc w:val="both"/>
        <w:rPr>
          <w:rFonts w:ascii="Times New Roman" w:hAnsi="Times New Roman" w:cs="Times New Roman"/>
          <w:sz w:val="24"/>
          <w:szCs w:val="24"/>
          <w:lang w:val="en-US"/>
        </w:rPr>
      </w:pPr>
      <w:r w:rsidRPr="00A617AB">
        <w:rPr>
          <w:rFonts w:ascii="Times New Roman" w:hAnsi="Times New Roman" w:cs="Times New Roman"/>
          <w:sz w:val="24"/>
          <w:szCs w:val="24"/>
        </w:rPr>
        <w:t>Menurut Sugiyono (2005 : 62), data sekunder adalah data yang tidak langsung memberikan data kepada peneliti, misalnya penelitian harus melalui orang lain atau mencari melalui dokumen. Data ini diperoleh berdasarkan catatan – catatan yan</w:t>
      </w:r>
      <w:r>
        <w:rPr>
          <w:rFonts w:ascii="Times New Roman" w:hAnsi="Times New Roman" w:cs="Times New Roman"/>
          <w:sz w:val="24"/>
          <w:szCs w:val="24"/>
        </w:rPr>
        <w:t>g berhubungan dengan penelitian.</w:t>
      </w:r>
    </w:p>
    <w:p w:rsidR="00C30BD5" w:rsidRDefault="00C30BD5" w:rsidP="00C30BD5">
      <w:pPr>
        <w:pStyle w:val="ListParagraph"/>
        <w:numPr>
          <w:ilvl w:val="0"/>
          <w:numId w:val="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Peraturan perusahaan</w:t>
      </w:r>
    </w:p>
    <w:p w:rsidR="00C30BD5" w:rsidRDefault="00C30BD5" w:rsidP="00C30BD5">
      <w:pPr>
        <w:pStyle w:val="ListParagraph"/>
        <w:numPr>
          <w:ilvl w:val="0"/>
          <w:numId w:val="3"/>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PKB (Perjanjian Kerja Bersama)</w:t>
      </w:r>
    </w:p>
    <w:p w:rsidR="00C30BD5" w:rsidRPr="00004558" w:rsidRDefault="00C30BD5" w:rsidP="00C30BD5">
      <w:pPr>
        <w:pStyle w:val="ListParagraph"/>
        <w:spacing w:after="160" w:line="240" w:lineRule="auto"/>
        <w:ind w:left="1440"/>
        <w:jc w:val="both"/>
        <w:rPr>
          <w:rFonts w:ascii="Times New Roman" w:hAnsi="Times New Roman" w:cs="Times New Roman"/>
          <w:sz w:val="24"/>
          <w:szCs w:val="24"/>
        </w:rPr>
      </w:pPr>
    </w:p>
    <w:p w:rsidR="00C30BD5" w:rsidRPr="00C30BD5" w:rsidRDefault="00C30BD5" w:rsidP="00AF0424">
      <w:pPr>
        <w:tabs>
          <w:tab w:val="left" w:pos="720"/>
          <w:tab w:val="left" w:pos="1080"/>
        </w:tabs>
        <w:spacing w:after="160" w:line="240" w:lineRule="auto"/>
        <w:ind w:left="1080" w:hanging="1170"/>
        <w:jc w:val="both"/>
        <w:rPr>
          <w:rFonts w:ascii="Times New Roman" w:hAnsi="Times New Roman" w:cs="Times New Roman"/>
          <w:b/>
          <w:sz w:val="24"/>
          <w:szCs w:val="24"/>
        </w:rPr>
      </w:pPr>
      <w:r>
        <w:rPr>
          <w:rFonts w:ascii="Times New Roman" w:hAnsi="Times New Roman" w:cs="Times New Roman"/>
          <w:b/>
          <w:sz w:val="24"/>
          <w:szCs w:val="24"/>
          <w:lang w:val="en-US"/>
        </w:rPr>
        <w:t>1.6.2</w:t>
      </w:r>
      <w:r>
        <w:rPr>
          <w:rFonts w:ascii="Times New Roman" w:hAnsi="Times New Roman" w:cs="Times New Roman"/>
          <w:b/>
          <w:sz w:val="24"/>
          <w:szCs w:val="24"/>
          <w:lang w:val="en-US"/>
        </w:rPr>
        <w:tab/>
      </w:r>
      <w:r w:rsidRPr="00C30BD5">
        <w:rPr>
          <w:rFonts w:ascii="Times New Roman" w:hAnsi="Times New Roman" w:cs="Times New Roman"/>
          <w:b/>
          <w:sz w:val="24"/>
          <w:szCs w:val="24"/>
        </w:rPr>
        <w:t>Metode</w:t>
      </w:r>
      <w:r w:rsidRPr="00C30BD5">
        <w:rPr>
          <w:rFonts w:ascii="Times New Roman" w:hAnsi="Times New Roman" w:cs="Times New Roman"/>
          <w:b/>
          <w:sz w:val="24"/>
          <w:szCs w:val="24"/>
          <w:lang w:val="en-US"/>
        </w:rPr>
        <w:t xml:space="preserve"> </w:t>
      </w:r>
      <w:r w:rsidRPr="00C30BD5">
        <w:rPr>
          <w:rFonts w:ascii="Times New Roman" w:hAnsi="Times New Roman" w:cs="Times New Roman"/>
          <w:b/>
          <w:sz w:val="24"/>
          <w:szCs w:val="24"/>
        </w:rPr>
        <w:t>Pengumpulan data</w:t>
      </w:r>
    </w:p>
    <w:p w:rsidR="00C30BD5" w:rsidRPr="00A65B0C" w:rsidRDefault="00C30BD5" w:rsidP="00C30BD5">
      <w:pPr>
        <w:pStyle w:val="ListParagraph"/>
        <w:numPr>
          <w:ilvl w:val="0"/>
          <w:numId w:val="7"/>
        </w:numPr>
        <w:tabs>
          <w:tab w:val="left" w:pos="810"/>
        </w:tabs>
        <w:spacing w:line="240" w:lineRule="auto"/>
        <w:ind w:left="1170"/>
        <w:jc w:val="both"/>
        <w:rPr>
          <w:rFonts w:ascii="Times New Roman" w:hAnsi="Times New Roman" w:cs="Times New Roman"/>
          <w:sz w:val="24"/>
          <w:szCs w:val="24"/>
        </w:rPr>
      </w:pPr>
      <w:r w:rsidRPr="00A65B0C">
        <w:rPr>
          <w:rFonts w:ascii="Times New Roman" w:hAnsi="Times New Roman" w:cs="Times New Roman"/>
          <w:sz w:val="24"/>
          <w:szCs w:val="24"/>
        </w:rPr>
        <w:t>Wawancara</w:t>
      </w:r>
    </w:p>
    <w:p w:rsidR="00C30BD5" w:rsidRDefault="00C30BD5" w:rsidP="00111358">
      <w:pPr>
        <w:pStyle w:val="ListParagraph"/>
        <w:spacing w:line="240" w:lineRule="auto"/>
        <w:ind w:left="1170" w:firstLine="270"/>
        <w:jc w:val="both"/>
        <w:rPr>
          <w:rFonts w:ascii="Times New Roman" w:hAnsi="Times New Roman" w:cs="Times New Roman"/>
          <w:sz w:val="24"/>
          <w:szCs w:val="24"/>
          <w:lang w:val="en-US"/>
        </w:rPr>
      </w:pPr>
      <w:r>
        <w:rPr>
          <w:rFonts w:ascii="Times New Roman" w:hAnsi="Times New Roman" w:cs="Times New Roman"/>
          <w:sz w:val="24"/>
          <w:szCs w:val="24"/>
        </w:rPr>
        <w:t>W</w:t>
      </w:r>
      <w:r w:rsidRPr="00A617AB">
        <w:rPr>
          <w:rFonts w:ascii="Times New Roman" w:hAnsi="Times New Roman" w:cs="Times New Roman"/>
          <w:sz w:val="24"/>
          <w:szCs w:val="24"/>
        </w:rPr>
        <w:t xml:space="preserve">awancara </w:t>
      </w:r>
      <w:r>
        <w:rPr>
          <w:rFonts w:ascii="Times New Roman" w:hAnsi="Times New Roman" w:cs="Times New Roman"/>
          <w:sz w:val="24"/>
          <w:szCs w:val="24"/>
          <w:lang w:val="en-US"/>
        </w:rPr>
        <w:t xml:space="preserve">menurut Hardjana (2007) </w:t>
      </w:r>
      <w:r w:rsidRPr="00A617AB">
        <w:rPr>
          <w:rFonts w:ascii="Times New Roman" w:hAnsi="Times New Roman" w:cs="Times New Roman"/>
          <w:sz w:val="24"/>
          <w:szCs w:val="24"/>
        </w:rPr>
        <w:t>adalah bentuk komunikasi lisan, yang dilakukan menurut struktur pembicaraan tertentu oleh dua orang atau lebih, dengan kontak langsung atau jarak jauh, untuk membahas dan menggali informasi tertentu gun</w:t>
      </w:r>
      <w:r>
        <w:rPr>
          <w:rFonts w:ascii="Times New Roman" w:hAnsi="Times New Roman" w:cs="Times New Roman"/>
          <w:sz w:val="24"/>
          <w:szCs w:val="24"/>
        </w:rPr>
        <w:t>a mencapai tujuan tertentu pula.</w:t>
      </w:r>
      <w:r>
        <w:rPr>
          <w:rFonts w:ascii="Times New Roman" w:hAnsi="Times New Roman" w:cs="Times New Roman"/>
          <w:sz w:val="24"/>
          <w:szCs w:val="24"/>
          <w:lang w:val="en-US"/>
        </w:rPr>
        <w:t xml:space="preserve"> </w:t>
      </w:r>
    </w:p>
    <w:p w:rsidR="008B19E5" w:rsidRDefault="008B19E5" w:rsidP="00C30BD5">
      <w:pPr>
        <w:pStyle w:val="ListParagraph"/>
        <w:spacing w:line="240" w:lineRule="auto"/>
        <w:ind w:left="1170"/>
        <w:jc w:val="both"/>
        <w:rPr>
          <w:rFonts w:ascii="Times New Roman" w:hAnsi="Times New Roman" w:cs="Times New Roman"/>
          <w:sz w:val="24"/>
          <w:szCs w:val="24"/>
        </w:rPr>
      </w:pPr>
      <w:r w:rsidRPr="008B19E5">
        <w:rPr>
          <w:rFonts w:ascii="Times New Roman" w:hAnsi="Times New Roman" w:cs="Times New Roman"/>
          <w:b/>
          <w:bCs/>
          <w:sz w:val="24"/>
          <w:szCs w:val="24"/>
        </w:rPr>
        <w:t>Data Narasumber</w:t>
      </w:r>
      <w:r w:rsidRPr="008B19E5">
        <w:rPr>
          <w:rFonts w:ascii="Times New Roman" w:hAnsi="Times New Roman" w:cs="Times New Roman"/>
          <w:sz w:val="24"/>
          <w:szCs w:val="24"/>
        </w:rPr>
        <w:t xml:space="preserve"> </w:t>
      </w:r>
    </w:p>
    <w:p w:rsidR="008B19E5" w:rsidRPr="008B19E5" w:rsidRDefault="008B19E5" w:rsidP="00C30BD5">
      <w:pPr>
        <w:pStyle w:val="ListParagraph"/>
        <w:spacing w:line="240" w:lineRule="auto"/>
        <w:ind w:left="1170"/>
        <w:jc w:val="both"/>
        <w:rPr>
          <w:rFonts w:ascii="Times New Roman" w:hAnsi="Times New Roman" w:cs="Times New Roman"/>
          <w:sz w:val="24"/>
          <w:szCs w:val="24"/>
          <w:lang w:val="en-US"/>
        </w:rPr>
      </w:pPr>
      <w:r w:rsidRPr="008B19E5">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8B19E5">
        <w:rPr>
          <w:rFonts w:ascii="Times New Roman" w:hAnsi="Times New Roman" w:cs="Times New Roman"/>
          <w:sz w:val="24"/>
          <w:szCs w:val="24"/>
        </w:rPr>
        <w:t xml:space="preserve">: Bpk. </w:t>
      </w:r>
      <w:r>
        <w:rPr>
          <w:rFonts w:ascii="Times New Roman" w:hAnsi="Times New Roman" w:cs="Times New Roman"/>
          <w:sz w:val="24"/>
          <w:szCs w:val="24"/>
          <w:lang w:val="en-US"/>
        </w:rPr>
        <w:t>Benny Gondomarwoto</w:t>
      </w:r>
    </w:p>
    <w:p w:rsidR="008B19E5" w:rsidRDefault="008B19E5" w:rsidP="00C30BD5">
      <w:pPr>
        <w:pStyle w:val="ListParagraph"/>
        <w:spacing w:line="24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t xml:space="preserve">: </w:t>
      </w:r>
      <w:r w:rsidRPr="008B19E5">
        <w:rPr>
          <w:rFonts w:ascii="Times New Roman" w:hAnsi="Times New Roman" w:cs="Times New Roman"/>
          <w:sz w:val="24"/>
          <w:szCs w:val="24"/>
        </w:rPr>
        <w:t>HRD</w:t>
      </w:r>
      <w:r>
        <w:rPr>
          <w:rFonts w:ascii="Times New Roman" w:hAnsi="Times New Roman" w:cs="Times New Roman"/>
          <w:sz w:val="24"/>
          <w:szCs w:val="24"/>
          <w:lang w:val="en-US"/>
        </w:rPr>
        <w:t xml:space="preserve"> &amp; GA Dept. Head</w:t>
      </w:r>
      <w:r w:rsidRPr="008B19E5">
        <w:rPr>
          <w:rFonts w:ascii="Times New Roman" w:hAnsi="Times New Roman" w:cs="Times New Roman"/>
          <w:sz w:val="24"/>
          <w:szCs w:val="24"/>
        </w:rPr>
        <w:t xml:space="preserve"> </w:t>
      </w:r>
    </w:p>
    <w:p w:rsidR="008B19E5" w:rsidRDefault="008B19E5" w:rsidP="00C30BD5">
      <w:pPr>
        <w:pStyle w:val="ListParagraph"/>
        <w:spacing w:line="240" w:lineRule="auto"/>
        <w:ind w:left="1170"/>
        <w:jc w:val="both"/>
        <w:rPr>
          <w:rFonts w:ascii="Times New Roman" w:hAnsi="Times New Roman" w:cs="Times New Roman"/>
          <w:sz w:val="24"/>
          <w:szCs w:val="24"/>
          <w:lang w:val="en-US"/>
        </w:rPr>
      </w:pPr>
      <w:r w:rsidRPr="008B19E5">
        <w:rPr>
          <w:rFonts w:ascii="Times New Roman" w:hAnsi="Times New Roman" w:cs="Times New Roman"/>
          <w:sz w:val="24"/>
          <w:szCs w:val="24"/>
        </w:rPr>
        <w:t xml:space="preserve">Perusahaan </w:t>
      </w:r>
      <w:r>
        <w:rPr>
          <w:rFonts w:ascii="Times New Roman" w:hAnsi="Times New Roman" w:cs="Times New Roman"/>
          <w:sz w:val="24"/>
          <w:szCs w:val="24"/>
        </w:rPr>
        <w:tab/>
      </w:r>
      <w:r w:rsidRPr="008B19E5">
        <w:rPr>
          <w:rFonts w:ascii="Times New Roman" w:hAnsi="Times New Roman" w:cs="Times New Roman"/>
          <w:sz w:val="24"/>
          <w:szCs w:val="24"/>
        </w:rPr>
        <w:t>: PT.</w:t>
      </w:r>
      <w:r>
        <w:rPr>
          <w:rFonts w:ascii="Times New Roman" w:hAnsi="Times New Roman" w:cs="Times New Roman"/>
          <w:sz w:val="24"/>
          <w:szCs w:val="24"/>
          <w:lang w:val="en-US"/>
        </w:rPr>
        <w:t>Fumira</w:t>
      </w:r>
    </w:p>
    <w:p w:rsidR="008B19E5" w:rsidRPr="008B19E5" w:rsidRDefault="008B19E5" w:rsidP="008B19E5">
      <w:pPr>
        <w:pStyle w:val="ListParagraph"/>
        <w:spacing w:line="240" w:lineRule="auto"/>
        <w:ind w:left="1170"/>
        <w:jc w:val="both"/>
        <w:rPr>
          <w:rFonts w:ascii="Times New Roman" w:hAnsi="Times New Roman" w:cs="Times New Roman"/>
          <w:sz w:val="24"/>
          <w:szCs w:val="24"/>
          <w:lang w:val="en-US"/>
        </w:rPr>
      </w:pPr>
      <w:r w:rsidRPr="008B19E5">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8B19E5">
        <w:rPr>
          <w:rFonts w:ascii="Times New Roman" w:hAnsi="Times New Roman" w:cs="Times New Roman"/>
          <w:sz w:val="24"/>
          <w:szCs w:val="24"/>
        </w:rPr>
        <w:t xml:space="preserve">: </w:t>
      </w:r>
      <w:r>
        <w:rPr>
          <w:rFonts w:ascii="Times New Roman" w:hAnsi="Times New Roman" w:cs="Times New Roman"/>
          <w:sz w:val="24"/>
          <w:szCs w:val="24"/>
          <w:lang w:val="en-US"/>
        </w:rPr>
        <w:t>Ibu. Indriati Dyah Lestari</w:t>
      </w:r>
    </w:p>
    <w:p w:rsidR="008B19E5" w:rsidRDefault="008B19E5" w:rsidP="008B19E5">
      <w:pPr>
        <w:pStyle w:val="ListParagraph"/>
        <w:spacing w:line="24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r>
      <w:r>
        <w:rPr>
          <w:rFonts w:ascii="Times New Roman" w:hAnsi="Times New Roman" w:cs="Times New Roman"/>
          <w:sz w:val="24"/>
          <w:szCs w:val="24"/>
        </w:rPr>
        <w:tab/>
        <w:t xml:space="preserve">: </w:t>
      </w:r>
      <w:r w:rsidRPr="008B19E5">
        <w:rPr>
          <w:rFonts w:ascii="Times New Roman" w:hAnsi="Times New Roman" w:cs="Times New Roman"/>
          <w:sz w:val="24"/>
          <w:szCs w:val="24"/>
        </w:rPr>
        <w:t>HRD</w:t>
      </w:r>
      <w:r>
        <w:rPr>
          <w:rFonts w:ascii="Times New Roman" w:hAnsi="Times New Roman" w:cs="Times New Roman"/>
          <w:sz w:val="24"/>
          <w:szCs w:val="24"/>
          <w:lang w:val="en-US"/>
        </w:rPr>
        <w:t xml:space="preserve"> &amp; GA Sekretaris</w:t>
      </w:r>
      <w:r w:rsidRPr="008B19E5">
        <w:rPr>
          <w:rFonts w:ascii="Times New Roman" w:hAnsi="Times New Roman" w:cs="Times New Roman"/>
          <w:sz w:val="24"/>
          <w:szCs w:val="24"/>
        </w:rPr>
        <w:t xml:space="preserve"> </w:t>
      </w:r>
    </w:p>
    <w:p w:rsidR="00C30BD5" w:rsidRDefault="008B19E5" w:rsidP="008B19E5">
      <w:pPr>
        <w:pStyle w:val="ListParagraph"/>
        <w:spacing w:line="240" w:lineRule="auto"/>
        <w:ind w:left="1170"/>
        <w:jc w:val="both"/>
        <w:rPr>
          <w:rFonts w:ascii="Times New Roman" w:hAnsi="Times New Roman" w:cs="Times New Roman"/>
          <w:sz w:val="24"/>
          <w:szCs w:val="24"/>
        </w:rPr>
      </w:pPr>
      <w:r w:rsidRPr="008B19E5">
        <w:rPr>
          <w:rFonts w:ascii="Times New Roman" w:hAnsi="Times New Roman" w:cs="Times New Roman"/>
          <w:sz w:val="24"/>
          <w:szCs w:val="24"/>
        </w:rPr>
        <w:t xml:space="preserve">Perusahaan </w:t>
      </w:r>
      <w:r>
        <w:rPr>
          <w:rFonts w:ascii="Times New Roman" w:hAnsi="Times New Roman" w:cs="Times New Roman"/>
          <w:sz w:val="24"/>
          <w:szCs w:val="24"/>
        </w:rPr>
        <w:tab/>
      </w:r>
      <w:r w:rsidRPr="008B19E5">
        <w:rPr>
          <w:rFonts w:ascii="Times New Roman" w:hAnsi="Times New Roman" w:cs="Times New Roman"/>
          <w:sz w:val="24"/>
          <w:szCs w:val="24"/>
        </w:rPr>
        <w:t>: PT.</w:t>
      </w:r>
      <w:r>
        <w:rPr>
          <w:rFonts w:ascii="Times New Roman" w:hAnsi="Times New Roman" w:cs="Times New Roman"/>
          <w:sz w:val="24"/>
          <w:szCs w:val="24"/>
          <w:lang w:val="en-US"/>
        </w:rPr>
        <w:t>Fumira</w:t>
      </w:r>
      <w:r w:rsidR="00C30BD5">
        <w:rPr>
          <w:rFonts w:ascii="Times New Roman" w:hAnsi="Times New Roman" w:cs="Times New Roman"/>
          <w:sz w:val="24"/>
          <w:szCs w:val="24"/>
        </w:rPr>
        <w:tab/>
      </w:r>
    </w:p>
    <w:p w:rsidR="004A0EFC" w:rsidRDefault="004A0EFC" w:rsidP="008B19E5">
      <w:pPr>
        <w:pStyle w:val="ListParagraph"/>
        <w:spacing w:line="240" w:lineRule="auto"/>
        <w:ind w:left="1170"/>
        <w:jc w:val="both"/>
        <w:rPr>
          <w:rFonts w:ascii="Times New Roman" w:hAnsi="Times New Roman" w:cs="Times New Roman"/>
          <w:sz w:val="24"/>
          <w:szCs w:val="24"/>
        </w:rPr>
      </w:pPr>
    </w:p>
    <w:p w:rsidR="008B19E5" w:rsidRDefault="008B19E5" w:rsidP="008B19E5">
      <w:pPr>
        <w:pStyle w:val="ListParagraph"/>
        <w:spacing w:line="240" w:lineRule="auto"/>
        <w:ind w:left="1170"/>
        <w:jc w:val="both"/>
        <w:rPr>
          <w:b/>
          <w:bCs/>
          <w:color w:val="000000"/>
        </w:rPr>
      </w:pPr>
    </w:p>
    <w:p w:rsidR="00BA2D26" w:rsidRDefault="00BA2D26" w:rsidP="008B19E5">
      <w:pPr>
        <w:pStyle w:val="ListParagraph"/>
        <w:spacing w:line="240" w:lineRule="auto"/>
        <w:ind w:left="1170"/>
        <w:jc w:val="both"/>
        <w:rPr>
          <w:rFonts w:ascii="Times New Roman" w:hAnsi="Times New Roman" w:cs="Times New Roman"/>
          <w:b/>
          <w:bCs/>
          <w:color w:val="000000"/>
          <w:sz w:val="24"/>
          <w:szCs w:val="24"/>
        </w:rPr>
      </w:pPr>
    </w:p>
    <w:p w:rsidR="00BA2D26" w:rsidRDefault="00BA2D26" w:rsidP="008B19E5">
      <w:pPr>
        <w:pStyle w:val="ListParagraph"/>
        <w:spacing w:line="240" w:lineRule="auto"/>
        <w:ind w:left="1170"/>
        <w:jc w:val="both"/>
        <w:rPr>
          <w:rFonts w:ascii="Times New Roman" w:hAnsi="Times New Roman" w:cs="Times New Roman"/>
          <w:b/>
          <w:bCs/>
          <w:color w:val="000000"/>
          <w:sz w:val="24"/>
          <w:szCs w:val="24"/>
        </w:rPr>
      </w:pPr>
    </w:p>
    <w:p w:rsidR="00BA2D26" w:rsidRDefault="00BA2D26" w:rsidP="008B19E5">
      <w:pPr>
        <w:pStyle w:val="ListParagraph"/>
        <w:spacing w:line="240" w:lineRule="auto"/>
        <w:ind w:left="1170"/>
        <w:jc w:val="both"/>
        <w:rPr>
          <w:rFonts w:ascii="Times New Roman" w:hAnsi="Times New Roman" w:cs="Times New Roman"/>
          <w:b/>
          <w:bCs/>
          <w:color w:val="000000"/>
          <w:sz w:val="24"/>
          <w:szCs w:val="24"/>
        </w:rPr>
      </w:pPr>
    </w:p>
    <w:p w:rsidR="008B19E5" w:rsidRPr="008B19E5" w:rsidRDefault="008B19E5" w:rsidP="008B19E5">
      <w:pPr>
        <w:pStyle w:val="ListParagraph"/>
        <w:spacing w:line="240" w:lineRule="auto"/>
        <w:ind w:left="1170"/>
        <w:jc w:val="both"/>
        <w:rPr>
          <w:rFonts w:ascii="Times New Roman" w:hAnsi="Times New Roman" w:cs="Times New Roman"/>
          <w:color w:val="000000"/>
          <w:sz w:val="24"/>
          <w:szCs w:val="24"/>
        </w:rPr>
      </w:pPr>
      <w:r w:rsidRPr="008B19E5">
        <w:rPr>
          <w:rFonts w:ascii="Times New Roman" w:hAnsi="Times New Roman" w:cs="Times New Roman"/>
          <w:b/>
          <w:bCs/>
          <w:color w:val="000000"/>
          <w:sz w:val="24"/>
          <w:szCs w:val="24"/>
        </w:rPr>
        <w:lastRenderedPageBreak/>
        <w:t>Data peneliti</w:t>
      </w:r>
      <w:r w:rsidRPr="008B19E5">
        <w:rPr>
          <w:rFonts w:ascii="Times New Roman" w:hAnsi="Times New Roman" w:cs="Times New Roman"/>
          <w:color w:val="000000"/>
          <w:sz w:val="24"/>
          <w:szCs w:val="24"/>
        </w:rPr>
        <w:t xml:space="preserve"> </w:t>
      </w:r>
    </w:p>
    <w:p w:rsidR="008B19E5" w:rsidRPr="008B19E5" w:rsidRDefault="008B19E5" w:rsidP="008B19E5">
      <w:pPr>
        <w:pStyle w:val="ListParagraph"/>
        <w:numPr>
          <w:ilvl w:val="0"/>
          <w:numId w:val="10"/>
        </w:numPr>
        <w:spacing w:line="240" w:lineRule="auto"/>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Nama </w:t>
      </w:r>
      <w:r>
        <w:rPr>
          <w:rFonts w:ascii="Times New Roman" w:hAnsi="Times New Roman" w:cs="Times New Roman"/>
          <w:color w:val="000000"/>
          <w:sz w:val="24"/>
          <w:szCs w:val="24"/>
        </w:rPr>
        <w:tab/>
      </w:r>
      <w:r w:rsidRPr="008B19E5">
        <w:rPr>
          <w:rFonts w:ascii="Times New Roman" w:hAnsi="Times New Roman" w:cs="Times New Roman"/>
          <w:color w:val="000000"/>
          <w:sz w:val="24"/>
          <w:szCs w:val="24"/>
        </w:rPr>
        <w:t xml:space="preserve">: </w:t>
      </w:r>
      <w:r w:rsidRPr="008B19E5">
        <w:rPr>
          <w:rFonts w:ascii="Times New Roman" w:hAnsi="Times New Roman" w:cs="Times New Roman"/>
          <w:color w:val="000000"/>
          <w:sz w:val="24"/>
          <w:szCs w:val="24"/>
          <w:lang w:val="en-US"/>
        </w:rPr>
        <w:t>Ahsan Juaneschar</w:t>
      </w:r>
    </w:p>
    <w:p w:rsidR="008B19E5" w:rsidRPr="008B19E5" w:rsidRDefault="008B19E5" w:rsidP="008B19E5">
      <w:pPr>
        <w:pStyle w:val="ListParagraph"/>
        <w:spacing w:line="240" w:lineRule="auto"/>
        <w:ind w:left="1530"/>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NIM </w:t>
      </w:r>
      <w:r w:rsidRPr="008B19E5">
        <w:rPr>
          <w:rFonts w:ascii="Times New Roman" w:hAnsi="Times New Roman" w:cs="Times New Roman"/>
          <w:color w:val="000000"/>
          <w:sz w:val="24"/>
          <w:szCs w:val="24"/>
        </w:rPr>
        <w:tab/>
      </w:r>
      <w:r w:rsidRPr="008B19E5">
        <w:rPr>
          <w:rFonts w:ascii="Times New Roman" w:hAnsi="Times New Roman" w:cs="Times New Roman"/>
          <w:color w:val="000000"/>
          <w:sz w:val="24"/>
          <w:szCs w:val="24"/>
        </w:rPr>
        <w:tab/>
        <w:t>: 12010114130</w:t>
      </w:r>
      <w:r w:rsidRPr="008B19E5">
        <w:rPr>
          <w:rFonts w:ascii="Times New Roman" w:hAnsi="Times New Roman" w:cs="Times New Roman"/>
          <w:color w:val="000000"/>
          <w:sz w:val="24"/>
          <w:szCs w:val="24"/>
          <w:lang w:val="en-US"/>
        </w:rPr>
        <w:t>128</w:t>
      </w:r>
      <w:r w:rsidRPr="008B19E5">
        <w:rPr>
          <w:rFonts w:ascii="Times New Roman" w:hAnsi="Times New Roman" w:cs="Times New Roman"/>
          <w:color w:val="000000"/>
          <w:sz w:val="24"/>
          <w:szCs w:val="24"/>
        </w:rPr>
        <w:t xml:space="preserve"> </w:t>
      </w:r>
    </w:p>
    <w:p w:rsidR="008B19E5" w:rsidRPr="008B19E5" w:rsidRDefault="008B19E5" w:rsidP="008B19E5">
      <w:pPr>
        <w:pStyle w:val="ListParagraph"/>
        <w:spacing w:line="240" w:lineRule="auto"/>
        <w:ind w:left="1530"/>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lang w:val="en-US"/>
        </w:rPr>
        <w:t>Universitas</w:t>
      </w:r>
      <w:r w:rsidRPr="008B19E5">
        <w:rPr>
          <w:rFonts w:ascii="Times New Roman" w:hAnsi="Times New Roman" w:cs="Times New Roman"/>
          <w:color w:val="000000"/>
          <w:sz w:val="24"/>
          <w:szCs w:val="24"/>
          <w:lang w:val="en-US"/>
        </w:rPr>
        <w:tab/>
      </w:r>
      <w:r w:rsidRPr="008B19E5">
        <w:rPr>
          <w:rFonts w:ascii="Times New Roman" w:hAnsi="Times New Roman" w:cs="Times New Roman"/>
          <w:color w:val="000000"/>
          <w:sz w:val="24"/>
          <w:szCs w:val="24"/>
        </w:rPr>
        <w:t xml:space="preserve">: Universitas Diponegoro </w:t>
      </w:r>
    </w:p>
    <w:p w:rsidR="008B19E5" w:rsidRPr="008B19E5" w:rsidRDefault="008B19E5" w:rsidP="008B19E5">
      <w:pPr>
        <w:pStyle w:val="ListParagraph"/>
        <w:numPr>
          <w:ilvl w:val="0"/>
          <w:numId w:val="10"/>
        </w:numPr>
        <w:spacing w:line="240" w:lineRule="auto"/>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Nama </w:t>
      </w:r>
      <w:r>
        <w:rPr>
          <w:rFonts w:ascii="Times New Roman" w:hAnsi="Times New Roman" w:cs="Times New Roman"/>
          <w:color w:val="000000"/>
          <w:sz w:val="24"/>
          <w:szCs w:val="24"/>
        </w:rPr>
        <w:tab/>
      </w:r>
      <w:r w:rsidRPr="008B19E5">
        <w:rPr>
          <w:rFonts w:ascii="Times New Roman" w:hAnsi="Times New Roman" w:cs="Times New Roman"/>
          <w:color w:val="000000"/>
          <w:sz w:val="24"/>
          <w:szCs w:val="24"/>
        </w:rPr>
        <w:t xml:space="preserve">: Getar Fadhillah </w:t>
      </w:r>
    </w:p>
    <w:p w:rsidR="008B19E5" w:rsidRPr="008B19E5" w:rsidRDefault="008B19E5" w:rsidP="008B19E5">
      <w:pPr>
        <w:pStyle w:val="ListParagraph"/>
        <w:spacing w:line="240" w:lineRule="auto"/>
        <w:ind w:left="1530"/>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NIM </w:t>
      </w:r>
      <w:r w:rsidRPr="008B19E5">
        <w:rPr>
          <w:rFonts w:ascii="Times New Roman" w:hAnsi="Times New Roman" w:cs="Times New Roman"/>
          <w:color w:val="000000"/>
          <w:sz w:val="24"/>
          <w:szCs w:val="24"/>
        </w:rPr>
        <w:tab/>
      </w:r>
      <w:r w:rsidRPr="008B19E5">
        <w:rPr>
          <w:rFonts w:ascii="Times New Roman" w:hAnsi="Times New Roman" w:cs="Times New Roman"/>
          <w:color w:val="000000"/>
          <w:sz w:val="24"/>
          <w:szCs w:val="24"/>
        </w:rPr>
        <w:tab/>
        <w:t xml:space="preserve">: 12010114140221 </w:t>
      </w:r>
    </w:p>
    <w:p w:rsidR="008B19E5" w:rsidRPr="008B19E5" w:rsidRDefault="008B19E5" w:rsidP="008B19E5">
      <w:pPr>
        <w:pStyle w:val="ListParagraph"/>
        <w:spacing w:line="240" w:lineRule="auto"/>
        <w:ind w:left="1530"/>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lang w:val="en-US"/>
        </w:rPr>
        <w:t>Universitas</w:t>
      </w:r>
      <w:r w:rsidRPr="008B19E5">
        <w:rPr>
          <w:rFonts w:ascii="Times New Roman" w:hAnsi="Times New Roman" w:cs="Times New Roman"/>
          <w:color w:val="000000"/>
          <w:sz w:val="24"/>
          <w:szCs w:val="24"/>
        </w:rPr>
        <w:t xml:space="preserve"> </w:t>
      </w:r>
      <w:r w:rsidRPr="008B19E5">
        <w:rPr>
          <w:rFonts w:ascii="Times New Roman" w:hAnsi="Times New Roman" w:cs="Times New Roman"/>
          <w:color w:val="000000"/>
          <w:sz w:val="24"/>
          <w:szCs w:val="24"/>
        </w:rPr>
        <w:tab/>
        <w:t xml:space="preserve">: Universitas Diponegoro </w:t>
      </w:r>
    </w:p>
    <w:p w:rsidR="008B19E5" w:rsidRPr="008B19E5" w:rsidRDefault="008B19E5" w:rsidP="008B19E5">
      <w:pPr>
        <w:pStyle w:val="ListParagraph"/>
        <w:numPr>
          <w:ilvl w:val="0"/>
          <w:numId w:val="10"/>
        </w:numPr>
        <w:spacing w:line="240" w:lineRule="auto"/>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Nama </w:t>
      </w:r>
      <w:r>
        <w:rPr>
          <w:rFonts w:ascii="Times New Roman" w:hAnsi="Times New Roman" w:cs="Times New Roman"/>
          <w:color w:val="000000"/>
          <w:sz w:val="24"/>
          <w:szCs w:val="24"/>
        </w:rPr>
        <w:tab/>
      </w:r>
      <w:r w:rsidRPr="008B19E5">
        <w:rPr>
          <w:rFonts w:ascii="Times New Roman" w:hAnsi="Times New Roman" w:cs="Times New Roman"/>
          <w:color w:val="000000"/>
          <w:sz w:val="24"/>
          <w:szCs w:val="24"/>
        </w:rPr>
        <w:t>: Muhammad Misba</w:t>
      </w:r>
      <w:r w:rsidRPr="008B19E5">
        <w:rPr>
          <w:rFonts w:ascii="Times New Roman" w:hAnsi="Times New Roman" w:cs="Times New Roman"/>
          <w:color w:val="000000"/>
          <w:sz w:val="24"/>
          <w:szCs w:val="24"/>
          <w:lang w:val="en-US"/>
        </w:rPr>
        <w:t>khul Munir</w:t>
      </w:r>
      <w:r w:rsidRPr="008B19E5">
        <w:rPr>
          <w:rFonts w:ascii="Times New Roman" w:hAnsi="Times New Roman" w:cs="Times New Roman"/>
          <w:color w:val="000000"/>
          <w:sz w:val="24"/>
          <w:szCs w:val="24"/>
        </w:rPr>
        <w:t xml:space="preserve"> </w:t>
      </w:r>
    </w:p>
    <w:p w:rsidR="008B19E5" w:rsidRPr="008B19E5" w:rsidRDefault="008B19E5" w:rsidP="008B19E5">
      <w:pPr>
        <w:pStyle w:val="ListParagraph"/>
        <w:spacing w:line="240" w:lineRule="auto"/>
        <w:ind w:left="1530"/>
        <w:jc w:val="both"/>
        <w:rPr>
          <w:rFonts w:ascii="Times New Roman" w:hAnsi="Times New Roman" w:cs="Times New Roman"/>
          <w:color w:val="000000"/>
          <w:sz w:val="24"/>
          <w:szCs w:val="24"/>
        </w:rPr>
      </w:pPr>
      <w:r w:rsidRPr="008B19E5">
        <w:rPr>
          <w:rFonts w:ascii="Times New Roman" w:hAnsi="Times New Roman" w:cs="Times New Roman"/>
          <w:color w:val="000000"/>
          <w:sz w:val="24"/>
          <w:szCs w:val="24"/>
        </w:rPr>
        <w:t xml:space="preserve">NIM </w:t>
      </w:r>
      <w:r w:rsidRPr="008B19E5">
        <w:rPr>
          <w:rFonts w:ascii="Times New Roman" w:hAnsi="Times New Roman" w:cs="Times New Roman"/>
          <w:color w:val="000000"/>
          <w:sz w:val="24"/>
          <w:szCs w:val="24"/>
        </w:rPr>
        <w:tab/>
      </w:r>
      <w:r w:rsidRPr="008B19E5">
        <w:rPr>
          <w:rFonts w:ascii="Times New Roman" w:hAnsi="Times New Roman" w:cs="Times New Roman"/>
          <w:color w:val="000000"/>
          <w:sz w:val="24"/>
          <w:szCs w:val="24"/>
        </w:rPr>
        <w:tab/>
        <w:t xml:space="preserve">: 12010114120032 </w:t>
      </w:r>
    </w:p>
    <w:p w:rsidR="007852F9" w:rsidRDefault="008B19E5" w:rsidP="007852F9">
      <w:pPr>
        <w:pStyle w:val="ListParagraph"/>
        <w:spacing w:line="240" w:lineRule="auto"/>
        <w:ind w:left="1530"/>
        <w:jc w:val="both"/>
        <w:rPr>
          <w:rFonts w:ascii="Times New Roman" w:hAnsi="Times New Roman" w:cs="Times New Roman"/>
          <w:color w:val="000000"/>
          <w:lang w:val="en-US"/>
        </w:rPr>
      </w:pPr>
      <w:r w:rsidRPr="008B19E5">
        <w:rPr>
          <w:rFonts w:ascii="Times New Roman" w:hAnsi="Times New Roman" w:cs="Times New Roman"/>
          <w:color w:val="000000"/>
          <w:sz w:val="24"/>
          <w:szCs w:val="24"/>
        </w:rPr>
        <w:t xml:space="preserve">Universitas </w:t>
      </w:r>
      <w:r w:rsidRPr="008B19E5">
        <w:rPr>
          <w:rFonts w:ascii="Times New Roman" w:hAnsi="Times New Roman" w:cs="Times New Roman"/>
          <w:color w:val="000000"/>
          <w:sz w:val="24"/>
          <w:szCs w:val="24"/>
        </w:rPr>
        <w:tab/>
        <w:t>: Universitas Diponegoro</w:t>
      </w:r>
      <w:r w:rsidRPr="008B19E5">
        <w:rPr>
          <w:rFonts w:ascii="Times New Roman" w:hAnsi="Times New Roman" w:cs="Times New Roman"/>
          <w:color w:val="000000"/>
        </w:rPr>
        <w:t xml:space="preserve"> </w:t>
      </w:r>
    </w:p>
    <w:p w:rsidR="00197AE7" w:rsidRDefault="00197AE7" w:rsidP="007852F9">
      <w:pPr>
        <w:pStyle w:val="ListParagraph"/>
        <w:spacing w:line="240" w:lineRule="auto"/>
        <w:ind w:left="1530"/>
        <w:jc w:val="both"/>
        <w:rPr>
          <w:rFonts w:ascii="Times New Roman" w:hAnsi="Times New Roman" w:cs="Times New Roman"/>
          <w:color w:val="000000"/>
          <w:lang w:val="en-US"/>
        </w:rPr>
      </w:pPr>
    </w:p>
    <w:p w:rsidR="00197AE7" w:rsidRPr="00197AE7" w:rsidRDefault="00197AE7" w:rsidP="007852F9">
      <w:pPr>
        <w:pStyle w:val="ListParagraph"/>
        <w:spacing w:line="240" w:lineRule="auto"/>
        <w:ind w:left="1530"/>
        <w:jc w:val="both"/>
        <w:rPr>
          <w:rFonts w:ascii="Times New Roman" w:hAnsi="Times New Roman" w:cs="Times New Roman"/>
          <w:sz w:val="24"/>
          <w:szCs w:val="24"/>
          <w:lang w:val="en-US"/>
        </w:rPr>
      </w:pPr>
    </w:p>
    <w:p w:rsidR="00C30BD5" w:rsidRPr="00A65B0C" w:rsidRDefault="00C30BD5" w:rsidP="00C30BD5">
      <w:pPr>
        <w:pStyle w:val="ListParagraph"/>
        <w:numPr>
          <w:ilvl w:val="0"/>
          <w:numId w:val="7"/>
        </w:numPr>
        <w:tabs>
          <w:tab w:val="left" w:pos="900"/>
        </w:tabs>
        <w:spacing w:line="240" w:lineRule="auto"/>
        <w:ind w:left="1170"/>
        <w:jc w:val="both"/>
        <w:rPr>
          <w:rFonts w:ascii="Times New Roman" w:hAnsi="Times New Roman" w:cs="Times New Roman"/>
          <w:sz w:val="24"/>
          <w:szCs w:val="24"/>
        </w:rPr>
      </w:pPr>
      <w:r w:rsidRPr="00A65B0C">
        <w:rPr>
          <w:rFonts w:ascii="Times New Roman" w:hAnsi="Times New Roman" w:cs="Times New Roman"/>
          <w:sz w:val="24"/>
          <w:szCs w:val="24"/>
        </w:rPr>
        <w:t>Dokumen</w:t>
      </w:r>
      <w:r>
        <w:rPr>
          <w:rFonts w:ascii="Times New Roman" w:hAnsi="Times New Roman" w:cs="Times New Roman"/>
          <w:sz w:val="24"/>
          <w:szCs w:val="24"/>
          <w:lang w:val="en-US"/>
        </w:rPr>
        <w:t>tasi</w:t>
      </w:r>
    </w:p>
    <w:p w:rsidR="00C30BD5" w:rsidRDefault="00C30BD5" w:rsidP="00111358">
      <w:pPr>
        <w:pStyle w:val="ListParagraph"/>
        <w:spacing w:line="240" w:lineRule="auto"/>
        <w:ind w:left="1170" w:firstLine="270"/>
        <w:jc w:val="both"/>
        <w:rPr>
          <w:rFonts w:ascii="Times New Roman" w:hAnsi="Times New Roman" w:cs="Times New Roman"/>
          <w:sz w:val="24"/>
          <w:szCs w:val="24"/>
        </w:rPr>
      </w:pPr>
      <w:r w:rsidRPr="00A617AB">
        <w:rPr>
          <w:rFonts w:ascii="Times New Roman" w:hAnsi="Times New Roman" w:cs="Times New Roman"/>
          <w:sz w:val="24"/>
          <w:szCs w:val="24"/>
        </w:rPr>
        <w:t>Dokumentasi</w:t>
      </w:r>
      <w:r>
        <w:rPr>
          <w:rFonts w:ascii="Times New Roman" w:hAnsi="Times New Roman" w:cs="Times New Roman"/>
          <w:sz w:val="24"/>
          <w:szCs w:val="24"/>
          <w:lang w:val="en-US"/>
        </w:rPr>
        <w:t xml:space="preserve"> Nasution</w:t>
      </w:r>
      <w:r w:rsidRPr="00A617AB">
        <w:rPr>
          <w:rFonts w:ascii="Times New Roman" w:hAnsi="Times New Roman" w:cs="Times New Roman"/>
          <w:sz w:val="24"/>
          <w:szCs w:val="24"/>
        </w:rPr>
        <w:t xml:space="preserve"> </w:t>
      </w:r>
      <w:r>
        <w:rPr>
          <w:rFonts w:ascii="Times New Roman" w:hAnsi="Times New Roman" w:cs="Times New Roman"/>
          <w:sz w:val="24"/>
          <w:szCs w:val="24"/>
          <w:lang w:val="en-US"/>
        </w:rPr>
        <w:t xml:space="preserve">(2003:143) </w:t>
      </w:r>
      <w:r w:rsidRPr="00A617AB">
        <w:rPr>
          <w:rFonts w:ascii="Times New Roman" w:hAnsi="Times New Roman" w:cs="Times New Roman"/>
          <w:sz w:val="24"/>
          <w:szCs w:val="24"/>
        </w:rPr>
        <w:t>adalah mengumpulkan data dengan cara mengalir atau mengambil data-data dari catatan, dokumentasi, administrasi yang sesuai dengan masalah yang diteliti. Dalam hal ini dokumentasi diperoleh melalui dokumen-dokumen atau arsip-arsip dari lembaga yang di teliti</w:t>
      </w:r>
      <w:r w:rsidRPr="00A65B0C">
        <w:rPr>
          <w:rFonts w:ascii="Times New Roman" w:hAnsi="Times New Roman" w:cs="Times New Roman"/>
          <w:sz w:val="24"/>
          <w:szCs w:val="24"/>
        </w:rPr>
        <w:t>.</w:t>
      </w:r>
    </w:p>
    <w:p w:rsidR="007852F9" w:rsidRDefault="007852F9" w:rsidP="00111358">
      <w:pPr>
        <w:pStyle w:val="ListParagraph"/>
        <w:spacing w:line="240" w:lineRule="auto"/>
        <w:ind w:left="1170" w:firstLine="270"/>
        <w:jc w:val="both"/>
        <w:rPr>
          <w:rFonts w:ascii="Times New Roman" w:hAnsi="Times New Roman" w:cs="Times New Roman"/>
          <w:sz w:val="24"/>
          <w:szCs w:val="24"/>
        </w:rPr>
      </w:pPr>
    </w:p>
    <w:p w:rsidR="007852F9" w:rsidRPr="00154B65" w:rsidRDefault="007852F9" w:rsidP="00111358">
      <w:pPr>
        <w:pStyle w:val="ListParagraph"/>
        <w:spacing w:line="240" w:lineRule="auto"/>
        <w:ind w:left="1170" w:firstLine="270"/>
        <w:jc w:val="both"/>
        <w:rPr>
          <w:rFonts w:ascii="Times New Roman" w:hAnsi="Times New Roman" w:cs="Times New Roman"/>
          <w:sz w:val="24"/>
          <w:szCs w:val="24"/>
          <w:lang w:val="en-US"/>
        </w:rPr>
      </w:pPr>
    </w:p>
    <w:p w:rsidR="00C30BD5" w:rsidRPr="00A65B0C" w:rsidRDefault="00C30BD5" w:rsidP="00C30BD5">
      <w:pPr>
        <w:pStyle w:val="ListParagraph"/>
        <w:spacing w:line="240" w:lineRule="auto"/>
        <w:ind w:left="1170"/>
        <w:jc w:val="both"/>
        <w:rPr>
          <w:rFonts w:ascii="Times New Roman" w:hAnsi="Times New Roman" w:cs="Times New Roman"/>
          <w:sz w:val="24"/>
          <w:szCs w:val="24"/>
        </w:rPr>
      </w:pPr>
      <w:r w:rsidRPr="00A65B0C">
        <w:rPr>
          <w:rFonts w:ascii="Times New Roman" w:hAnsi="Times New Roman" w:cs="Times New Roman"/>
          <w:b/>
          <w:sz w:val="24"/>
          <w:szCs w:val="24"/>
          <w:lang w:val="en-US"/>
        </w:rPr>
        <w:t xml:space="preserve">  </w:t>
      </w:r>
    </w:p>
    <w:p w:rsidR="00C30BD5" w:rsidRPr="004206A9" w:rsidRDefault="00C30BD5" w:rsidP="008B19E5">
      <w:pPr>
        <w:pStyle w:val="ListParagraph"/>
        <w:spacing w:after="160" w:line="240" w:lineRule="auto"/>
        <w:ind w:left="1080" w:hanging="1080"/>
        <w:jc w:val="both"/>
        <w:rPr>
          <w:rFonts w:ascii="Times New Roman" w:hAnsi="Times New Roman" w:cs="Times New Roman"/>
          <w:b/>
          <w:sz w:val="24"/>
          <w:szCs w:val="24"/>
          <w:lang w:val="en-US"/>
        </w:rPr>
      </w:pPr>
      <w:r>
        <w:rPr>
          <w:rFonts w:ascii="Times New Roman" w:hAnsi="Times New Roman" w:cs="Times New Roman"/>
          <w:b/>
          <w:sz w:val="24"/>
          <w:szCs w:val="24"/>
          <w:lang w:val="en-US"/>
        </w:rPr>
        <w:t>1.6.3</w:t>
      </w:r>
      <w:r w:rsidRPr="004206A9">
        <w:rPr>
          <w:rFonts w:ascii="Times New Roman" w:hAnsi="Times New Roman" w:cs="Times New Roman"/>
          <w:b/>
          <w:sz w:val="24"/>
          <w:szCs w:val="24"/>
          <w:lang w:val="en-US"/>
        </w:rPr>
        <w:tab/>
        <w:t>Waktu dan Tempat Penelitian</w:t>
      </w:r>
    </w:p>
    <w:p w:rsidR="008B19E5" w:rsidRDefault="008B19E5" w:rsidP="008B19E5">
      <w:pPr>
        <w:ind w:left="1170"/>
        <w:rPr>
          <w:rFonts w:ascii="Times New Roman" w:hAnsi="Times New Roman" w:cs="Times New Roman"/>
          <w:sz w:val="24"/>
          <w:szCs w:val="24"/>
        </w:rPr>
      </w:pPr>
      <w:r w:rsidRPr="008B19E5">
        <w:rPr>
          <w:rFonts w:ascii="Times New Roman" w:hAnsi="Times New Roman" w:cs="Times New Roman"/>
          <w:sz w:val="24"/>
          <w:szCs w:val="24"/>
        </w:rPr>
        <w:t xml:space="preserve">Hari </w:t>
      </w:r>
      <w:r w:rsidR="00F80B53">
        <w:rPr>
          <w:rFonts w:ascii="Times New Roman" w:hAnsi="Times New Roman" w:cs="Times New Roman"/>
          <w:sz w:val="24"/>
          <w:szCs w:val="24"/>
        </w:rPr>
        <w:tab/>
      </w:r>
      <w:r w:rsidRPr="008B19E5">
        <w:rPr>
          <w:rFonts w:ascii="Times New Roman" w:hAnsi="Times New Roman" w:cs="Times New Roman"/>
          <w:sz w:val="24"/>
          <w:szCs w:val="24"/>
        </w:rPr>
        <w:t>: Selasa</w:t>
      </w:r>
      <w:r w:rsidRPr="008B19E5">
        <w:rPr>
          <w:rFonts w:ascii="Times New Roman" w:hAnsi="Times New Roman" w:cs="Times New Roman"/>
          <w:sz w:val="24"/>
          <w:szCs w:val="24"/>
        </w:rPr>
        <w:br/>
        <w:t xml:space="preserve">Tanggal </w:t>
      </w:r>
      <w:r w:rsidR="00F80B53">
        <w:rPr>
          <w:rFonts w:ascii="Times New Roman" w:hAnsi="Times New Roman" w:cs="Times New Roman"/>
          <w:sz w:val="24"/>
          <w:szCs w:val="24"/>
        </w:rPr>
        <w:tab/>
      </w:r>
      <w:r w:rsidRPr="008B19E5">
        <w:rPr>
          <w:rFonts w:ascii="Times New Roman" w:hAnsi="Times New Roman" w:cs="Times New Roman"/>
          <w:sz w:val="24"/>
          <w:szCs w:val="24"/>
        </w:rPr>
        <w:t xml:space="preserve">: </w:t>
      </w:r>
      <w:r w:rsidR="00F80B53">
        <w:rPr>
          <w:rFonts w:ascii="Times New Roman" w:hAnsi="Times New Roman" w:cs="Times New Roman"/>
          <w:sz w:val="24"/>
          <w:szCs w:val="24"/>
          <w:lang w:val="en-US"/>
        </w:rPr>
        <w:t>24 Mei</w:t>
      </w:r>
      <w:r w:rsidRPr="008B19E5">
        <w:rPr>
          <w:rFonts w:ascii="Times New Roman" w:hAnsi="Times New Roman" w:cs="Times New Roman"/>
          <w:sz w:val="24"/>
          <w:szCs w:val="24"/>
        </w:rPr>
        <w:t xml:space="preserve"> 2016</w:t>
      </w:r>
      <w:r w:rsidRPr="008B19E5">
        <w:rPr>
          <w:rFonts w:ascii="Times New Roman" w:hAnsi="Times New Roman" w:cs="Times New Roman"/>
          <w:sz w:val="24"/>
          <w:szCs w:val="24"/>
        </w:rPr>
        <w:br/>
        <w:t xml:space="preserve">Waktu </w:t>
      </w:r>
      <w:r w:rsidR="00F80B53">
        <w:rPr>
          <w:rFonts w:ascii="Times New Roman" w:hAnsi="Times New Roman" w:cs="Times New Roman"/>
          <w:sz w:val="24"/>
          <w:szCs w:val="24"/>
        </w:rPr>
        <w:tab/>
      </w:r>
      <w:r w:rsidRPr="008B19E5">
        <w:rPr>
          <w:rFonts w:ascii="Times New Roman" w:hAnsi="Times New Roman" w:cs="Times New Roman"/>
          <w:sz w:val="24"/>
          <w:szCs w:val="24"/>
        </w:rPr>
        <w:t>: 10.00 – 13.00 WIB</w:t>
      </w:r>
      <w:r w:rsidRPr="008B19E5">
        <w:rPr>
          <w:rFonts w:ascii="Times New Roman" w:hAnsi="Times New Roman" w:cs="Times New Roman"/>
          <w:sz w:val="24"/>
          <w:szCs w:val="24"/>
        </w:rPr>
        <w:br/>
        <w:t xml:space="preserve">Tempat </w:t>
      </w:r>
      <w:r w:rsidR="00F80B53">
        <w:rPr>
          <w:rFonts w:ascii="Times New Roman" w:hAnsi="Times New Roman" w:cs="Times New Roman"/>
          <w:sz w:val="24"/>
          <w:szCs w:val="24"/>
        </w:rPr>
        <w:tab/>
      </w:r>
      <w:r w:rsidRPr="008B19E5">
        <w:rPr>
          <w:rFonts w:ascii="Times New Roman" w:hAnsi="Times New Roman" w:cs="Times New Roman"/>
          <w:sz w:val="24"/>
          <w:szCs w:val="24"/>
        </w:rPr>
        <w:t xml:space="preserve">: PT. </w:t>
      </w:r>
      <w:r w:rsidR="00BC0515">
        <w:rPr>
          <w:rFonts w:ascii="Times New Roman" w:hAnsi="Times New Roman" w:cs="Times New Roman"/>
          <w:sz w:val="24"/>
          <w:szCs w:val="24"/>
          <w:lang w:val="en-US"/>
        </w:rPr>
        <w:t>FUMIRA Semarang</w:t>
      </w:r>
      <w:r w:rsidR="00F80B53">
        <w:rPr>
          <w:rFonts w:ascii="Times New Roman" w:hAnsi="Times New Roman" w:cs="Times New Roman"/>
          <w:sz w:val="24"/>
          <w:szCs w:val="24"/>
          <w:lang w:val="en-US"/>
        </w:rPr>
        <w:t xml:space="preserve"> (</w:t>
      </w:r>
      <w:r w:rsidR="00F80B53" w:rsidRPr="00F80B53">
        <w:rPr>
          <w:rFonts w:ascii="Times New Roman" w:hAnsi="Times New Roman" w:cs="Times New Roman"/>
          <w:color w:val="222222"/>
          <w:sz w:val="24"/>
          <w:szCs w:val="24"/>
          <w:shd w:val="clear" w:color="auto" w:fill="FFFFFF"/>
        </w:rPr>
        <w:t>Jl. Dr. Setiabudi No. 104, Srondol Timur, Jawa Tengah</w:t>
      </w:r>
      <w:r w:rsidR="00F80B53">
        <w:rPr>
          <w:rFonts w:ascii="Times New Roman" w:hAnsi="Times New Roman" w:cs="Times New Roman"/>
          <w:color w:val="222222"/>
          <w:sz w:val="24"/>
          <w:szCs w:val="24"/>
          <w:shd w:val="clear" w:color="auto" w:fill="FFFFFF"/>
          <w:lang w:val="en-US"/>
        </w:rPr>
        <w:t>)</w:t>
      </w:r>
      <w:r w:rsidRPr="008B19E5">
        <w:rPr>
          <w:rFonts w:ascii="Times New Roman" w:hAnsi="Times New Roman" w:cs="Times New Roman"/>
          <w:sz w:val="24"/>
          <w:szCs w:val="24"/>
        </w:rPr>
        <w:br/>
        <w:t xml:space="preserve"> </w:t>
      </w:r>
    </w:p>
    <w:p w:rsidR="00F80B53" w:rsidRDefault="008B19E5" w:rsidP="008B19E5">
      <w:pPr>
        <w:ind w:left="1170"/>
        <w:rPr>
          <w:rFonts w:ascii="Times New Roman" w:hAnsi="Times New Roman" w:cs="Times New Roman"/>
          <w:color w:val="222222"/>
          <w:sz w:val="24"/>
          <w:szCs w:val="24"/>
          <w:shd w:val="clear" w:color="auto" w:fill="FFFFFF"/>
          <w:lang w:val="en-US"/>
        </w:rPr>
      </w:pPr>
      <w:r w:rsidRPr="008B19E5">
        <w:rPr>
          <w:rFonts w:ascii="Times New Roman" w:hAnsi="Times New Roman" w:cs="Times New Roman"/>
          <w:sz w:val="24"/>
          <w:szCs w:val="24"/>
        </w:rPr>
        <w:t xml:space="preserve">Hari </w:t>
      </w:r>
      <w:r w:rsidR="00F80B53">
        <w:rPr>
          <w:rFonts w:ascii="Times New Roman" w:hAnsi="Times New Roman" w:cs="Times New Roman"/>
          <w:sz w:val="24"/>
          <w:szCs w:val="24"/>
        </w:rPr>
        <w:tab/>
        <w:t>: Kamis</w:t>
      </w:r>
      <w:r w:rsidRPr="008B19E5">
        <w:rPr>
          <w:rFonts w:ascii="Times New Roman" w:hAnsi="Times New Roman" w:cs="Times New Roman"/>
          <w:sz w:val="24"/>
          <w:szCs w:val="24"/>
        </w:rPr>
        <w:br/>
        <w:t xml:space="preserve">Tanggal </w:t>
      </w:r>
      <w:r w:rsidR="00F80B53">
        <w:rPr>
          <w:rFonts w:ascii="Times New Roman" w:hAnsi="Times New Roman" w:cs="Times New Roman"/>
          <w:sz w:val="24"/>
          <w:szCs w:val="24"/>
        </w:rPr>
        <w:tab/>
        <w:t xml:space="preserve">: </w:t>
      </w:r>
      <w:r w:rsidR="00F80B53">
        <w:rPr>
          <w:rFonts w:ascii="Times New Roman" w:hAnsi="Times New Roman" w:cs="Times New Roman"/>
          <w:sz w:val="24"/>
          <w:szCs w:val="24"/>
          <w:lang w:val="en-US"/>
        </w:rPr>
        <w:t>26</w:t>
      </w:r>
      <w:r w:rsidR="00F80B53">
        <w:rPr>
          <w:rFonts w:ascii="Times New Roman" w:hAnsi="Times New Roman" w:cs="Times New Roman"/>
          <w:sz w:val="24"/>
          <w:szCs w:val="24"/>
        </w:rPr>
        <w:t xml:space="preserve"> Mei</w:t>
      </w:r>
      <w:r w:rsidRPr="008B19E5">
        <w:rPr>
          <w:rFonts w:ascii="Times New Roman" w:hAnsi="Times New Roman" w:cs="Times New Roman"/>
          <w:sz w:val="24"/>
          <w:szCs w:val="24"/>
        </w:rPr>
        <w:t xml:space="preserve"> 2016</w:t>
      </w:r>
      <w:r w:rsidRPr="008B19E5">
        <w:rPr>
          <w:rFonts w:ascii="Times New Roman" w:hAnsi="Times New Roman" w:cs="Times New Roman"/>
          <w:sz w:val="24"/>
          <w:szCs w:val="24"/>
        </w:rPr>
        <w:br/>
        <w:t xml:space="preserve">Waktu </w:t>
      </w:r>
      <w:r w:rsidR="00F80B53">
        <w:rPr>
          <w:rFonts w:ascii="Times New Roman" w:hAnsi="Times New Roman" w:cs="Times New Roman"/>
          <w:sz w:val="24"/>
          <w:szCs w:val="24"/>
        </w:rPr>
        <w:tab/>
        <w:t>: 10.00 – 12</w:t>
      </w:r>
      <w:r w:rsidRPr="008B19E5">
        <w:rPr>
          <w:rFonts w:ascii="Times New Roman" w:hAnsi="Times New Roman" w:cs="Times New Roman"/>
          <w:sz w:val="24"/>
          <w:szCs w:val="24"/>
        </w:rPr>
        <w:t>.00 WIB</w:t>
      </w:r>
      <w:r w:rsidRPr="008B19E5">
        <w:rPr>
          <w:rFonts w:ascii="Times New Roman" w:hAnsi="Times New Roman" w:cs="Times New Roman"/>
          <w:sz w:val="24"/>
          <w:szCs w:val="24"/>
        </w:rPr>
        <w:br/>
        <w:t xml:space="preserve">Tempat </w:t>
      </w:r>
      <w:r w:rsidR="00F80B53">
        <w:rPr>
          <w:rFonts w:ascii="Times New Roman" w:hAnsi="Times New Roman" w:cs="Times New Roman"/>
          <w:sz w:val="24"/>
          <w:szCs w:val="24"/>
        </w:rPr>
        <w:tab/>
      </w:r>
      <w:r w:rsidRPr="008B19E5">
        <w:rPr>
          <w:rFonts w:ascii="Times New Roman" w:hAnsi="Times New Roman" w:cs="Times New Roman"/>
          <w:sz w:val="24"/>
          <w:szCs w:val="24"/>
        </w:rPr>
        <w:t xml:space="preserve">: PT. </w:t>
      </w:r>
      <w:r w:rsidR="00F80B53">
        <w:rPr>
          <w:rFonts w:ascii="Times New Roman" w:hAnsi="Times New Roman" w:cs="Times New Roman"/>
          <w:sz w:val="24"/>
          <w:szCs w:val="24"/>
          <w:lang w:val="en-US"/>
        </w:rPr>
        <w:t>F</w:t>
      </w:r>
      <w:r w:rsidR="00BC0515">
        <w:rPr>
          <w:rFonts w:ascii="Times New Roman" w:hAnsi="Times New Roman" w:cs="Times New Roman"/>
          <w:sz w:val="24"/>
          <w:szCs w:val="24"/>
          <w:lang w:val="en-US"/>
        </w:rPr>
        <w:t>UMIRA Semarang</w:t>
      </w:r>
      <w:r w:rsidR="00F80B53">
        <w:rPr>
          <w:rFonts w:ascii="Times New Roman" w:hAnsi="Times New Roman" w:cs="Times New Roman"/>
          <w:sz w:val="24"/>
          <w:szCs w:val="24"/>
          <w:lang w:val="en-US"/>
        </w:rPr>
        <w:t xml:space="preserve"> (</w:t>
      </w:r>
      <w:r w:rsidR="00F80B53" w:rsidRPr="00F80B53">
        <w:rPr>
          <w:rFonts w:ascii="Times New Roman" w:hAnsi="Times New Roman" w:cs="Times New Roman"/>
          <w:color w:val="222222"/>
          <w:sz w:val="24"/>
          <w:szCs w:val="24"/>
          <w:shd w:val="clear" w:color="auto" w:fill="FFFFFF"/>
        </w:rPr>
        <w:t>Jl. Dr. Setiabudi No. 104, Srondol Timur, Jawa Tengah</w:t>
      </w:r>
      <w:r w:rsidR="00F80B53">
        <w:rPr>
          <w:rFonts w:ascii="Times New Roman" w:hAnsi="Times New Roman" w:cs="Times New Roman"/>
          <w:color w:val="222222"/>
          <w:sz w:val="24"/>
          <w:szCs w:val="24"/>
          <w:shd w:val="clear" w:color="auto" w:fill="FFFFFF"/>
          <w:lang w:val="en-US"/>
        </w:rPr>
        <w:t>)</w:t>
      </w:r>
    </w:p>
    <w:p w:rsidR="007852F9" w:rsidRDefault="007852F9" w:rsidP="008B19E5">
      <w:pPr>
        <w:ind w:left="1170"/>
        <w:rPr>
          <w:rFonts w:ascii="Times New Roman" w:hAnsi="Times New Roman" w:cs="Times New Roman"/>
          <w:color w:val="222222"/>
          <w:sz w:val="24"/>
          <w:szCs w:val="24"/>
          <w:shd w:val="clear" w:color="auto" w:fill="FFFFFF"/>
          <w:lang w:val="en-US"/>
        </w:rPr>
      </w:pPr>
    </w:p>
    <w:p w:rsidR="007852F9" w:rsidRDefault="007852F9" w:rsidP="008B19E5">
      <w:pPr>
        <w:ind w:left="1170"/>
        <w:rPr>
          <w:rFonts w:ascii="Times New Roman" w:hAnsi="Times New Roman" w:cs="Times New Roman"/>
          <w:color w:val="222222"/>
          <w:sz w:val="24"/>
          <w:szCs w:val="24"/>
          <w:shd w:val="clear" w:color="auto" w:fill="FFFFFF"/>
          <w:lang w:val="en-US"/>
        </w:rPr>
      </w:pPr>
    </w:p>
    <w:p w:rsidR="007852F9" w:rsidRDefault="007852F9" w:rsidP="008B19E5">
      <w:pPr>
        <w:ind w:left="1170"/>
        <w:rPr>
          <w:rFonts w:ascii="Times New Roman" w:hAnsi="Times New Roman" w:cs="Times New Roman"/>
          <w:color w:val="222222"/>
          <w:sz w:val="24"/>
          <w:szCs w:val="24"/>
          <w:shd w:val="clear" w:color="auto" w:fill="FFFFFF"/>
          <w:lang w:val="en-US"/>
        </w:rPr>
      </w:pPr>
    </w:p>
    <w:p w:rsidR="00C25549" w:rsidRDefault="00C25549" w:rsidP="008B19E5">
      <w:pPr>
        <w:ind w:left="1170"/>
        <w:rPr>
          <w:rFonts w:ascii="Times New Roman" w:hAnsi="Times New Roman" w:cs="Times New Roman"/>
          <w:color w:val="222222"/>
          <w:sz w:val="24"/>
          <w:szCs w:val="24"/>
          <w:shd w:val="clear" w:color="auto" w:fill="FFFFFF"/>
          <w:lang w:val="en-US"/>
        </w:rPr>
      </w:pPr>
    </w:p>
    <w:p w:rsidR="00602186" w:rsidRDefault="00602186" w:rsidP="00602186">
      <w:pPr>
        <w:spacing w:after="160" w:line="259" w:lineRule="auto"/>
        <w:jc w:val="both"/>
        <w:rPr>
          <w:rFonts w:ascii="Times New Roman" w:hAnsi="Times New Roman" w:cs="Times New Roman"/>
          <w:color w:val="222222"/>
          <w:sz w:val="24"/>
          <w:szCs w:val="24"/>
          <w:shd w:val="clear" w:color="auto" w:fill="FFFFFF"/>
          <w:lang w:val="en-US"/>
        </w:rPr>
      </w:pPr>
    </w:p>
    <w:p w:rsidR="00BD1EDB" w:rsidRDefault="00602186" w:rsidP="00BD1EDB">
      <w:pPr>
        <w:spacing w:after="160" w:line="259"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ab/>
      </w:r>
      <w:r>
        <w:rPr>
          <w:rFonts w:ascii="Times New Roman" w:hAnsi="Times New Roman" w:cs="Times New Roman"/>
          <w:color w:val="222222"/>
          <w:sz w:val="24"/>
          <w:szCs w:val="24"/>
          <w:shd w:val="clear" w:color="auto" w:fill="FFFFFF"/>
          <w:lang w:val="en-US"/>
        </w:rPr>
        <w:tab/>
      </w:r>
      <w:r>
        <w:rPr>
          <w:rFonts w:ascii="Times New Roman" w:hAnsi="Times New Roman" w:cs="Times New Roman"/>
          <w:color w:val="222222"/>
          <w:sz w:val="24"/>
          <w:szCs w:val="24"/>
          <w:shd w:val="clear" w:color="auto" w:fill="FFFFFF"/>
          <w:lang w:val="en-US"/>
        </w:rPr>
        <w:tab/>
      </w:r>
    </w:p>
    <w:p w:rsidR="00F80B53" w:rsidRDefault="00F80B53" w:rsidP="00602186">
      <w:pPr>
        <w:spacing w:after="160" w:line="259"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br w:type="page"/>
      </w:r>
    </w:p>
    <w:p w:rsidR="00F80B53" w:rsidRDefault="00F80B53" w:rsidP="00F80B53">
      <w:pPr>
        <w:ind w:left="1170"/>
        <w:jc w:val="center"/>
        <w:rPr>
          <w:rFonts w:ascii="Times New Roman" w:hAnsi="Times New Roman" w:cs="Times New Roman"/>
          <w:b/>
          <w:bCs/>
          <w:sz w:val="24"/>
          <w:szCs w:val="24"/>
        </w:rPr>
      </w:pPr>
      <w:r w:rsidRPr="00F80B53">
        <w:rPr>
          <w:rFonts w:ascii="Times New Roman" w:hAnsi="Times New Roman" w:cs="Times New Roman"/>
          <w:b/>
          <w:bCs/>
          <w:sz w:val="24"/>
          <w:szCs w:val="24"/>
        </w:rPr>
        <w:lastRenderedPageBreak/>
        <w:t>BAB II</w:t>
      </w:r>
      <w:r w:rsidRPr="00F80B53">
        <w:rPr>
          <w:rFonts w:ascii="Times New Roman" w:hAnsi="Times New Roman" w:cs="Times New Roman"/>
          <w:sz w:val="24"/>
          <w:szCs w:val="24"/>
        </w:rPr>
        <w:br/>
      </w:r>
      <w:r w:rsidRPr="00F80B53">
        <w:rPr>
          <w:rFonts w:ascii="Times New Roman" w:hAnsi="Times New Roman" w:cs="Times New Roman"/>
          <w:b/>
          <w:bCs/>
          <w:sz w:val="24"/>
          <w:szCs w:val="24"/>
        </w:rPr>
        <w:t>PEMBAHASAN</w:t>
      </w:r>
      <w:r w:rsidRPr="00F80B53">
        <w:rPr>
          <w:rFonts w:ascii="Times New Roman" w:hAnsi="Times New Roman" w:cs="Times New Roman"/>
          <w:sz w:val="24"/>
          <w:szCs w:val="24"/>
        </w:rPr>
        <w:br/>
      </w:r>
    </w:p>
    <w:p w:rsidR="007B3C7B" w:rsidRDefault="00F80B53" w:rsidP="00AF0424">
      <w:pPr>
        <w:ind w:left="1170" w:hanging="1170"/>
        <w:rPr>
          <w:rFonts w:ascii="Times New Roman" w:hAnsi="Times New Roman" w:cs="Times New Roman"/>
          <w:b/>
          <w:bCs/>
          <w:sz w:val="24"/>
          <w:szCs w:val="24"/>
        </w:rPr>
      </w:pPr>
      <w:r w:rsidRPr="00F80B53">
        <w:rPr>
          <w:rFonts w:ascii="Times New Roman" w:hAnsi="Times New Roman" w:cs="Times New Roman"/>
          <w:b/>
          <w:bCs/>
          <w:sz w:val="24"/>
          <w:szCs w:val="24"/>
        </w:rPr>
        <w:t>2.1 Profil Perusahaan</w:t>
      </w:r>
    </w:p>
    <w:p w:rsidR="00064BFF" w:rsidRPr="00064BFF" w:rsidRDefault="00064BFF" w:rsidP="00111358">
      <w:pPr>
        <w:spacing w:line="240" w:lineRule="auto"/>
        <w:ind w:firstLine="900"/>
        <w:jc w:val="both"/>
        <w:rPr>
          <w:rFonts w:ascii="Times New Roman" w:hAnsi="Times New Roman" w:cs="Times New Roman"/>
          <w:spacing w:val="3"/>
          <w:sz w:val="24"/>
          <w:szCs w:val="24"/>
          <w:shd w:val="clear" w:color="auto" w:fill="FFFFFF"/>
          <w:lang w:val="en-US"/>
        </w:rPr>
      </w:pPr>
      <w:r w:rsidRPr="00064BFF">
        <w:rPr>
          <w:rFonts w:ascii="Times New Roman" w:hAnsi="Times New Roman" w:cs="Times New Roman"/>
          <w:spacing w:val="3"/>
          <w:sz w:val="24"/>
          <w:szCs w:val="24"/>
          <w:shd w:val="clear" w:color="auto" w:fill="FFFFFF"/>
        </w:rPr>
        <w:t>PT. F</w:t>
      </w:r>
      <w:r w:rsidRPr="00064BFF">
        <w:rPr>
          <w:rFonts w:ascii="Times New Roman" w:hAnsi="Times New Roman" w:cs="Times New Roman"/>
          <w:spacing w:val="3"/>
          <w:sz w:val="24"/>
          <w:szCs w:val="24"/>
          <w:shd w:val="clear" w:color="auto" w:fill="FFFFFF"/>
          <w:lang w:val="en-US"/>
        </w:rPr>
        <w:t>UMIRA</w:t>
      </w:r>
      <w:r w:rsidRPr="00064BFF">
        <w:rPr>
          <w:rFonts w:ascii="Times New Roman" w:hAnsi="Times New Roman" w:cs="Times New Roman"/>
          <w:spacing w:val="3"/>
          <w:sz w:val="24"/>
          <w:szCs w:val="24"/>
          <w:shd w:val="clear" w:color="auto" w:fill="FFFFFF"/>
        </w:rPr>
        <w:t xml:space="preserve"> adalah produsen terbesar dan pemasok terpal baja galvanis untuk pasar domestik dan internasional di Indonesia. </w:t>
      </w:r>
      <w:r w:rsidRPr="00064BFF">
        <w:rPr>
          <w:rFonts w:ascii="Times New Roman" w:hAnsi="Times New Roman" w:cs="Times New Roman"/>
          <w:spacing w:val="3"/>
          <w:sz w:val="24"/>
          <w:szCs w:val="24"/>
          <w:shd w:val="clear" w:color="auto" w:fill="FFFFFF"/>
          <w:lang w:val="en-US"/>
        </w:rPr>
        <w:t xml:space="preserve">PT. FUMIRA </w:t>
      </w:r>
      <w:r w:rsidRPr="00064BFF">
        <w:rPr>
          <w:rFonts w:ascii="Times New Roman" w:hAnsi="Times New Roman" w:cs="Times New Roman"/>
          <w:spacing w:val="3"/>
          <w:sz w:val="24"/>
          <w:szCs w:val="24"/>
          <w:shd w:val="clear" w:color="auto" w:fill="FFFFFF"/>
        </w:rPr>
        <w:t xml:space="preserve">adalah perusahaan </w:t>
      </w:r>
      <w:r w:rsidRPr="00064BFF">
        <w:rPr>
          <w:rFonts w:ascii="Times New Roman" w:hAnsi="Times New Roman" w:cs="Times New Roman"/>
          <w:spacing w:val="3"/>
          <w:sz w:val="24"/>
          <w:szCs w:val="24"/>
          <w:shd w:val="clear" w:color="auto" w:fill="FFFFFF"/>
          <w:lang w:val="en-US"/>
        </w:rPr>
        <w:t>patungan Indonesia (PT.Ragam Logam) dan Jepang (Mitsui &amp; CO. dan Nippon Steel Corporation dahulu bernama Fuji Iron Steel Co.LTD.)</w:t>
      </w:r>
      <w:r w:rsidRPr="00064BFF">
        <w:rPr>
          <w:rFonts w:ascii="Times New Roman" w:hAnsi="Times New Roman" w:cs="Times New Roman"/>
          <w:spacing w:val="3"/>
          <w:sz w:val="24"/>
          <w:szCs w:val="24"/>
          <w:shd w:val="clear" w:color="auto" w:fill="FFFFFF"/>
        </w:rPr>
        <w:t xml:space="preserve"> </w:t>
      </w:r>
      <w:r w:rsidRPr="00064BFF">
        <w:rPr>
          <w:rFonts w:ascii="Times New Roman" w:hAnsi="Times New Roman" w:cs="Times New Roman"/>
          <w:spacing w:val="3"/>
          <w:sz w:val="24"/>
          <w:szCs w:val="24"/>
          <w:shd w:val="clear" w:color="auto" w:fill="FFFFFF"/>
          <w:lang w:val="en-US"/>
        </w:rPr>
        <w:t>Nama FUMIRA adalah kepanjangan dari:</w:t>
      </w:r>
    </w:p>
    <w:p w:rsidR="00064BFF" w:rsidRPr="00064BFF" w:rsidRDefault="00064BFF" w:rsidP="00111358">
      <w:pPr>
        <w:spacing w:line="240" w:lineRule="auto"/>
        <w:ind w:left="180" w:firstLine="720"/>
        <w:rPr>
          <w:rFonts w:ascii="Times New Roman" w:hAnsi="Times New Roman" w:cs="Times New Roman"/>
          <w:spacing w:val="3"/>
          <w:sz w:val="24"/>
          <w:szCs w:val="24"/>
          <w:shd w:val="clear" w:color="auto" w:fill="FFFFFF"/>
          <w:lang w:val="en-US"/>
        </w:rPr>
      </w:pPr>
      <w:r w:rsidRPr="00064BFF">
        <w:rPr>
          <w:rFonts w:ascii="Times New Roman" w:hAnsi="Times New Roman" w:cs="Times New Roman"/>
          <w:spacing w:val="3"/>
          <w:sz w:val="24"/>
          <w:szCs w:val="24"/>
          <w:shd w:val="clear" w:color="auto" w:fill="FFFFFF"/>
          <w:lang w:val="en-US"/>
        </w:rPr>
        <w:t>FU</w:t>
      </w:r>
      <w:r w:rsidRPr="00064BFF">
        <w:rPr>
          <w:rFonts w:ascii="Times New Roman" w:hAnsi="Times New Roman" w:cs="Times New Roman"/>
          <w:spacing w:val="3"/>
          <w:sz w:val="24"/>
          <w:szCs w:val="24"/>
          <w:shd w:val="clear" w:color="auto" w:fill="FFFFFF"/>
          <w:lang w:val="en-US"/>
        </w:rPr>
        <w:tab/>
        <w:t>: Fuji Iron Steel Co. Ltd, salah satu perusahaan pemegang saham.</w:t>
      </w:r>
    </w:p>
    <w:p w:rsidR="00064BFF" w:rsidRPr="00064BFF" w:rsidRDefault="00064BFF" w:rsidP="00111358">
      <w:pPr>
        <w:spacing w:line="240" w:lineRule="auto"/>
        <w:ind w:left="180" w:firstLine="720"/>
        <w:rPr>
          <w:rFonts w:ascii="Times New Roman" w:hAnsi="Times New Roman" w:cs="Times New Roman"/>
          <w:spacing w:val="3"/>
          <w:sz w:val="24"/>
          <w:szCs w:val="24"/>
          <w:shd w:val="clear" w:color="auto" w:fill="FFFFFF"/>
          <w:lang w:val="en-US"/>
        </w:rPr>
      </w:pPr>
      <w:r w:rsidRPr="00064BFF">
        <w:rPr>
          <w:rFonts w:ascii="Times New Roman" w:hAnsi="Times New Roman" w:cs="Times New Roman"/>
          <w:spacing w:val="3"/>
          <w:sz w:val="24"/>
          <w:szCs w:val="24"/>
          <w:shd w:val="clear" w:color="auto" w:fill="FFFFFF"/>
          <w:lang w:val="en-US"/>
        </w:rPr>
        <w:t>MI</w:t>
      </w:r>
      <w:r w:rsidRPr="00064BFF">
        <w:rPr>
          <w:rFonts w:ascii="Times New Roman" w:hAnsi="Times New Roman" w:cs="Times New Roman"/>
          <w:spacing w:val="3"/>
          <w:sz w:val="24"/>
          <w:szCs w:val="24"/>
          <w:shd w:val="clear" w:color="auto" w:fill="FFFFFF"/>
          <w:lang w:val="en-US"/>
        </w:rPr>
        <w:tab/>
        <w:t>: Mitsui and Co. Ltd, salah satu pemegang saham.</w:t>
      </w:r>
    </w:p>
    <w:p w:rsidR="00064BFF" w:rsidRPr="00064BFF" w:rsidRDefault="00064BFF" w:rsidP="00111358">
      <w:pPr>
        <w:spacing w:line="240" w:lineRule="auto"/>
        <w:ind w:left="180" w:firstLine="720"/>
        <w:rPr>
          <w:rFonts w:ascii="Times New Roman" w:hAnsi="Times New Roman" w:cs="Times New Roman"/>
          <w:spacing w:val="3"/>
          <w:sz w:val="24"/>
          <w:szCs w:val="24"/>
          <w:shd w:val="clear" w:color="auto" w:fill="FFFFFF"/>
          <w:lang w:val="en-US"/>
        </w:rPr>
      </w:pPr>
      <w:r w:rsidRPr="00064BFF">
        <w:rPr>
          <w:rFonts w:ascii="Times New Roman" w:hAnsi="Times New Roman" w:cs="Times New Roman"/>
          <w:spacing w:val="3"/>
          <w:sz w:val="24"/>
          <w:szCs w:val="24"/>
          <w:shd w:val="clear" w:color="auto" w:fill="FFFFFF"/>
          <w:lang w:val="en-US"/>
        </w:rPr>
        <w:t>Ra</w:t>
      </w:r>
      <w:r w:rsidRPr="00064BFF">
        <w:rPr>
          <w:rFonts w:ascii="Times New Roman" w:hAnsi="Times New Roman" w:cs="Times New Roman"/>
          <w:spacing w:val="3"/>
          <w:sz w:val="24"/>
          <w:szCs w:val="24"/>
          <w:shd w:val="clear" w:color="auto" w:fill="FFFFFF"/>
          <w:lang w:val="en-US"/>
        </w:rPr>
        <w:tab/>
        <w:t>: Ragam Logam, salah satu pemegang saham.</w:t>
      </w:r>
    </w:p>
    <w:p w:rsidR="00064BFF" w:rsidRDefault="00064BFF" w:rsidP="00111358">
      <w:pPr>
        <w:spacing w:line="240" w:lineRule="auto"/>
        <w:ind w:firstLine="720"/>
        <w:jc w:val="both"/>
        <w:rPr>
          <w:rFonts w:ascii="Times New Roman" w:hAnsi="Times New Roman" w:cs="Times New Roman"/>
          <w:sz w:val="24"/>
          <w:szCs w:val="24"/>
          <w:shd w:val="clear" w:color="auto" w:fill="FFFFFF"/>
          <w:lang w:val="en-US"/>
        </w:rPr>
      </w:pPr>
      <w:r w:rsidRPr="00064BFF">
        <w:rPr>
          <w:rFonts w:ascii="Times New Roman" w:hAnsi="Times New Roman" w:cs="Times New Roman"/>
          <w:spacing w:val="3"/>
          <w:sz w:val="24"/>
          <w:szCs w:val="24"/>
          <w:shd w:val="clear" w:color="auto" w:fill="FFFFFF"/>
          <w:lang w:val="en-US"/>
        </w:rPr>
        <w:t xml:space="preserve">Lokasi PT. FUMIRA SEMARANG berada di Jalan </w:t>
      </w:r>
      <w:r w:rsidRPr="00064BFF">
        <w:rPr>
          <w:rFonts w:ascii="Times New Roman" w:hAnsi="Times New Roman" w:cs="Times New Roman"/>
          <w:sz w:val="24"/>
          <w:szCs w:val="24"/>
          <w:shd w:val="clear" w:color="auto" w:fill="FFFFFF"/>
        </w:rPr>
        <w:t xml:space="preserve">Jl. Dr. Setiabudi No. 104, </w:t>
      </w:r>
      <w:r w:rsidRPr="00064BFF">
        <w:rPr>
          <w:rFonts w:ascii="Times New Roman" w:hAnsi="Times New Roman" w:cs="Times New Roman"/>
          <w:sz w:val="24"/>
          <w:szCs w:val="24"/>
          <w:shd w:val="clear" w:color="auto" w:fill="FFFFFF"/>
          <w:lang w:val="en-US"/>
        </w:rPr>
        <w:t xml:space="preserve">Kelurahan </w:t>
      </w:r>
      <w:r w:rsidRPr="00064BFF">
        <w:rPr>
          <w:rFonts w:ascii="Times New Roman" w:hAnsi="Times New Roman" w:cs="Times New Roman"/>
          <w:sz w:val="24"/>
          <w:szCs w:val="24"/>
          <w:shd w:val="clear" w:color="auto" w:fill="FFFFFF"/>
        </w:rPr>
        <w:t xml:space="preserve">Srondol </w:t>
      </w:r>
      <w:r w:rsidRPr="00064BFF">
        <w:rPr>
          <w:rFonts w:ascii="Times New Roman" w:hAnsi="Times New Roman" w:cs="Times New Roman"/>
          <w:sz w:val="24"/>
          <w:szCs w:val="24"/>
          <w:shd w:val="clear" w:color="auto" w:fill="FFFFFF"/>
          <w:lang w:val="en-US"/>
        </w:rPr>
        <w:t>Kulon dan Srondol Wetan, Kecamatan Semarang Selatan, Kota madya Semarang yang pada tahun 1969 letaknya berada diluar kota Semarang bagian Selatan. Setelah adanya pemekaran kota dan kondisinya berubah, untuk letak tetap namun nama berubah menjadi Kelurahan Sumurboto, Kecamatan Banyumanik, Kota Semarang</w:t>
      </w:r>
      <w:r w:rsidR="0012359C">
        <w:rPr>
          <w:rFonts w:ascii="Times New Roman" w:hAnsi="Times New Roman" w:cs="Times New Roman"/>
          <w:sz w:val="24"/>
          <w:szCs w:val="24"/>
          <w:shd w:val="clear" w:color="auto" w:fill="FFFFFF"/>
          <w:lang w:val="en-US"/>
        </w:rPr>
        <w:t>.</w:t>
      </w:r>
    </w:p>
    <w:p w:rsidR="0012359C" w:rsidRDefault="0012359C" w:rsidP="00111358">
      <w:pPr>
        <w:spacing w:line="24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PT. FUMIRA SEMARANG mulai pembangunan fisik/ bangunan pabrik bulan Agustus 1969. Pada tanggal 11 Juni 1970 diresmikan oleh Menteri Koordinator Ekonomi Keuangan dan Industri (Menko Ekuin) yang saat itu dijabat oleh Sri Sultan Hamengku Buwono IX.</w:t>
      </w:r>
    </w:p>
    <w:p w:rsidR="00BD1EDB" w:rsidRDefault="00BD1EDB" w:rsidP="00BD1EDB">
      <w:pPr>
        <w:spacing w:after="160" w:line="259" w:lineRule="auto"/>
        <w:ind w:firstLine="720"/>
        <w:jc w:val="both"/>
        <w:rPr>
          <w:rFonts w:ascii="Times New Roman" w:hAnsi="Times New Roman" w:cs="Times New Roman"/>
          <w:color w:val="222222"/>
          <w:sz w:val="24"/>
          <w:szCs w:val="24"/>
          <w:shd w:val="clear" w:color="auto" w:fill="FFFFFF"/>
          <w:lang w:val="en-US"/>
        </w:rPr>
      </w:pPr>
      <w:r>
        <w:rPr>
          <w:rFonts w:ascii="Times New Roman" w:hAnsi="Times New Roman" w:cs="Times New Roman"/>
          <w:noProof/>
          <w:color w:val="222222"/>
          <w:sz w:val="24"/>
          <w:szCs w:val="24"/>
          <w:shd w:val="clear" w:color="auto" w:fill="FFFFFF"/>
          <w:lang w:val="en-US"/>
        </w:rPr>
        <w:drawing>
          <wp:anchor distT="0" distB="0" distL="114300" distR="114300" simplePos="0" relativeHeight="251662336" behindDoc="0" locked="0" layoutInCell="1" allowOverlap="1" wp14:anchorId="0CA2CCD9" wp14:editId="5C9958CD">
            <wp:simplePos x="0" y="0"/>
            <wp:positionH relativeFrom="column">
              <wp:posOffset>0</wp:posOffset>
            </wp:positionH>
            <wp:positionV relativeFrom="paragraph">
              <wp:posOffset>1513205</wp:posOffset>
            </wp:positionV>
            <wp:extent cx="5735320" cy="2350770"/>
            <wp:effectExtent l="0" t="0" r="0" b="0"/>
            <wp:wrapThrough wrapText="bothSides">
              <wp:wrapPolygon edited="0">
                <wp:start x="0" y="0"/>
                <wp:lineTo x="0" y="21355"/>
                <wp:lineTo x="21523" y="21355"/>
                <wp:lineTo x="2152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925822_1648307572112696_1275176859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320" cy="2350770"/>
                    </a:xfrm>
                    <a:prstGeom prst="rect">
                      <a:avLst/>
                    </a:prstGeom>
                  </pic:spPr>
                </pic:pic>
              </a:graphicData>
            </a:graphic>
            <wp14:sizeRelH relativeFrom="margin">
              <wp14:pctWidth>0</wp14:pctWidth>
            </wp14:sizeRelH>
            <wp14:sizeRelV relativeFrom="margin">
              <wp14:pctHeight>0</wp14:pctHeight>
            </wp14:sizeRelV>
          </wp:anchor>
        </w:drawing>
      </w:r>
      <w:r w:rsidR="0012359C">
        <w:rPr>
          <w:rFonts w:ascii="Times New Roman" w:hAnsi="Times New Roman" w:cs="Times New Roman"/>
          <w:sz w:val="24"/>
          <w:szCs w:val="24"/>
          <w:shd w:val="clear" w:color="auto" w:fill="FFFFFF"/>
          <w:lang w:val="en-US"/>
        </w:rPr>
        <w:t>Tahun 1978 (April) koperasi karyawan FUMIRA SEMARANG berdiri dan berbadan hukum tahun 1990 (Januari) dengan nama Primer Koperasi Karyawan “Serba Guna” yang melayani simpan pinjam, penjualan sembako dan barang-barang lainnya termasuk kredit sepeda motor</w:t>
      </w:r>
      <w:r w:rsidR="00D93CB6">
        <w:rPr>
          <w:rFonts w:ascii="Times New Roman" w:hAnsi="Times New Roman" w:cs="Times New Roman"/>
          <w:sz w:val="24"/>
          <w:szCs w:val="24"/>
          <w:shd w:val="clear" w:color="auto" w:fill="FFFFFF"/>
          <w:lang w:val="en-US"/>
        </w:rPr>
        <w:t>. B.43/Pres/V/69 tanggal 14 Mei 1969 ; surat ijin pendirian pabrik dari Menteri Perindustrian No: 213/M/SK/VI/69 tanggal 10 Juni 1969 dan surat ijin usaha industry dari Ketua BKPM No: 22/Industri/1990 tanggal 24 Januari 1990 berlaku sampai Oktober 2010 dan surat ijin ketua BKPM No: 32/P-IUT/2007 sebagai perubahan/penyempurnaan surat ijin No.22/T/Industri/1990 &amp; ijin perluasan No. 236/T/Industri/1998</w:t>
      </w:r>
      <w:r w:rsidRPr="00BD1EDB">
        <w:rPr>
          <w:rFonts w:ascii="Times New Roman" w:hAnsi="Times New Roman" w:cs="Times New Roman"/>
          <w:color w:val="222222"/>
          <w:sz w:val="24"/>
          <w:szCs w:val="24"/>
          <w:shd w:val="clear" w:color="auto" w:fill="FFFFFF"/>
          <w:lang w:val="en-US"/>
        </w:rPr>
        <w:t xml:space="preserve"> </w:t>
      </w:r>
    </w:p>
    <w:p w:rsidR="0012359C" w:rsidRPr="00BD1EDB" w:rsidRDefault="00BD1EDB" w:rsidP="00BD1EDB">
      <w:pPr>
        <w:spacing w:after="160" w:line="259" w:lineRule="auto"/>
        <w:ind w:firstLine="720"/>
        <w:jc w:val="center"/>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t>Gambar 1.1 Pabrik Seng Baja PT.FUMIRA Semarang</w:t>
      </w:r>
    </w:p>
    <w:p w:rsidR="00D93CB6" w:rsidRPr="00111358" w:rsidRDefault="00E078B9" w:rsidP="00E078B9">
      <w:pPr>
        <w:spacing w:line="240" w:lineRule="auto"/>
        <w:jc w:val="both"/>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lastRenderedPageBreak/>
        <w:t xml:space="preserve">  </w:t>
      </w:r>
      <w:r w:rsidR="00FB1948">
        <w:rPr>
          <w:rFonts w:ascii="Times New Roman" w:hAnsi="Times New Roman" w:cs="Times New Roman"/>
          <w:b/>
          <w:sz w:val="24"/>
          <w:szCs w:val="24"/>
          <w:shd w:val="clear" w:color="auto" w:fill="FFFFFF"/>
          <w:lang w:val="en-US"/>
        </w:rPr>
        <w:tab/>
      </w:r>
      <w:r w:rsidR="00111358" w:rsidRPr="00111358">
        <w:rPr>
          <w:rFonts w:ascii="Times New Roman" w:hAnsi="Times New Roman" w:cs="Times New Roman"/>
          <w:b/>
          <w:sz w:val="24"/>
          <w:szCs w:val="24"/>
          <w:shd w:val="clear" w:color="auto" w:fill="FFFFFF"/>
          <w:lang w:val="en-US"/>
        </w:rPr>
        <w:t xml:space="preserve">2.1.1 </w:t>
      </w:r>
      <w:r w:rsidR="00FB1948">
        <w:rPr>
          <w:rFonts w:ascii="Times New Roman" w:hAnsi="Times New Roman" w:cs="Times New Roman"/>
          <w:b/>
          <w:sz w:val="24"/>
          <w:szCs w:val="24"/>
          <w:shd w:val="clear" w:color="auto" w:fill="FFFFFF"/>
          <w:lang w:val="en-US"/>
        </w:rPr>
        <w:tab/>
      </w:r>
      <w:r w:rsidR="00111358" w:rsidRPr="00111358">
        <w:rPr>
          <w:rFonts w:ascii="Times New Roman" w:hAnsi="Times New Roman" w:cs="Times New Roman"/>
          <w:b/>
          <w:sz w:val="24"/>
          <w:szCs w:val="24"/>
          <w:shd w:val="clear" w:color="auto" w:fill="FFFFFF"/>
          <w:lang w:val="en-US"/>
        </w:rPr>
        <w:t>Pimpinan Direksi</w:t>
      </w:r>
    </w:p>
    <w:p w:rsidR="00D93CB6" w:rsidRDefault="003309D5" w:rsidP="00FB1948">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Pimpinan Tertinggi Ya</w:t>
      </w:r>
      <w:r w:rsidR="00D93CB6">
        <w:rPr>
          <w:rFonts w:ascii="Times New Roman" w:hAnsi="Times New Roman" w:cs="Times New Roman"/>
          <w:sz w:val="24"/>
          <w:szCs w:val="24"/>
          <w:lang w:val="en-US"/>
        </w:rPr>
        <w:t>itu</w:t>
      </w:r>
      <w:r>
        <w:rPr>
          <w:rFonts w:ascii="Times New Roman" w:hAnsi="Times New Roman" w:cs="Times New Roman"/>
          <w:sz w:val="24"/>
          <w:szCs w:val="24"/>
          <w:lang w:val="en-US"/>
        </w:rPr>
        <w:t>:</w:t>
      </w:r>
    </w:p>
    <w:p w:rsidR="003309D5" w:rsidRDefault="003309D5" w:rsidP="00FB1948">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Presiden Direktur : </w:t>
      </w:r>
      <w:r>
        <w:rPr>
          <w:rFonts w:ascii="Times New Roman" w:hAnsi="Times New Roman" w:cs="Times New Roman"/>
          <w:sz w:val="24"/>
          <w:szCs w:val="24"/>
          <w:lang w:val="en-US"/>
        </w:rPr>
        <w:tab/>
        <w:t>Drs. Suhendro Notowidjojo (1970-1996)</w:t>
      </w:r>
    </w:p>
    <w:p w:rsidR="003309D5" w:rsidRDefault="00111358" w:rsidP="0012359C">
      <w:pPr>
        <w:spacing w:line="24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B1948">
        <w:rPr>
          <w:rFonts w:ascii="Times New Roman" w:hAnsi="Times New Roman" w:cs="Times New Roman"/>
          <w:sz w:val="24"/>
          <w:szCs w:val="24"/>
          <w:lang w:val="en-US"/>
        </w:rPr>
        <w:tab/>
      </w:r>
      <w:r w:rsidR="003309D5">
        <w:rPr>
          <w:rFonts w:ascii="Times New Roman" w:hAnsi="Times New Roman" w:cs="Times New Roman"/>
          <w:sz w:val="24"/>
          <w:szCs w:val="24"/>
          <w:lang w:val="en-US"/>
        </w:rPr>
        <w:t>Karman Widjaja (1996-Sekarang)</w:t>
      </w:r>
    </w:p>
    <w:p w:rsidR="00111358" w:rsidRDefault="00111358" w:rsidP="0012359C">
      <w:pPr>
        <w:spacing w:line="240" w:lineRule="auto"/>
        <w:ind w:left="1170"/>
        <w:jc w:val="both"/>
        <w:rPr>
          <w:rFonts w:ascii="Times New Roman" w:hAnsi="Times New Roman" w:cs="Times New Roman"/>
          <w:b/>
          <w:sz w:val="24"/>
          <w:szCs w:val="24"/>
          <w:lang w:val="en-US"/>
        </w:rPr>
      </w:pPr>
    </w:p>
    <w:p w:rsidR="003309D5" w:rsidRPr="00111358" w:rsidRDefault="00E078B9" w:rsidP="00111358">
      <w:pPr>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FB1948">
        <w:rPr>
          <w:rFonts w:ascii="Times New Roman" w:hAnsi="Times New Roman" w:cs="Times New Roman"/>
          <w:b/>
          <w:sz w:val="24"/>
          <w:szCs w:val="24"/>
          <w:lang w:val="en-US"/>
        </w:rPr>
        <w:tab/>
      </w:r>
      <w:r w:rsidR="00111358" w:rsidRPr="00245187">
        <w:rPr>
          <w:rFonts w:ascii="Times New Roman" w:hAnsi="Times New Roman" w:cs="Times New Roman"/>
          <w:b/>
          <w:sz w:val="24"/>
          <w:szCs w:val="24"/>
          <w:lang w:val="en-US"/>
        </w:rPr>
        <w:t>2.1.2</w:t>
      </w:r>
      <w:r w:rsidR="00111358">
        <w:rPr>
          <w:rFonts w:ascii="Times New Roman" w:hAnsi="Times New Roman" w:cs="Times New Roman"/>
          <w:sz w:val="24"/>
          <w:szCs w:val="24"/>
          <w:lang w:val="en-US"/>
        </w:rPr>
        <w:t xml:space="preserve"> </w:t>
      </w:r>
      <w:r w:rsidR="00FB1948">
        <w:rPr>
          <w:rFonts w:ascii="Times New Roman" w:hAnsi="Times New Roman" w:cs="Times New Roman"/>
          <w:sz w:val="24"/>
          <w:szCs w:val="24"/>
          <w:lang w:val="en-US"/>
        </w:rPr>
        <w:tab/>
      </w:r>
      <w:r w:rsidR="00111358">
        <w:rPr>
          <w:rFonts w:ascii="Times New Roman" w:hAnsi="Times New Roman" w:cs="Times New Roman"/>
          <w:b/>
          <w:sz w:val="24"/>
          <w:szCs w:val="24"/>
          <w:lang w:val="en-US"/>
        </w:rPr>
        <w:t>Jumlah Tenaga Kerja</w:t>
      </w:r>
    </w:p>
    <w:p w:rsidR="00457ED0" w:rsidRDefault="00457ED0" w:rsidP="00FB1948">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Tenaga Kerja Tetap</w:t>
      </w:r>
      <w:r>
        <w:rPr>
          <w:rFonts w:ascii="Times New Roman" w:hAnsi="Times New Roman" w:cs="Times New Roman"/>
          <w:sz w:val="24"/>
          <w:szCs w:val="24"/>
          <w:lang w:val="en-US"/>
        </w:rPr>
        <w:tab/>
        <w:t>: 103</w:t>
      </w:r>
    </w:p>
    <w:p w:rsidR="00457ED0" w:rsidRDefault="00457ED0" w:rsidP="00FB1948">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Tenaga Kerja Kontrak</w:t>
      </w:r>
      <w:r>
        <w:rPr>
          <w:rFonts w:ascii="Times New Roman" w:hAnsi="Times New Roman" w:cs="Times New Roman"/>
          <w:sz w:val="24"/>
          <w:szCs w:val="24"/>
          <w:lang w:val="en-US"/>
        </w:rPr>
        <w:tab/>
        <w:t>: 17</w:t>
      </w:r>
    </w:p>
    <w:p w:rsidR="00457ED0" w:rsidRPr="00457ED0" w:rsidRDefault="00457ED0" w:rsidP="00FB1948">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Total Tenaga Kerja</w:t>
      </w:r>
      <w:r>
        <w:rPr>
          <w:rFonts w:ascii="Times New Roman" w:hAnsi="Times New Roman" w:cs="Times New Roman"/>
          <w:sz w:val="24"/>
          <w:szCs w:val="24"/>
          <w:lang w:val="en-US"/>
        </w:rPr>
        <w:tab/>
        <w:t>: 120</w:t>
      </w:r>
    </w:p>
    <w:p w:rsidR="00457ED0" w:rsidRPr="00457ED0" w:rsidRDefault="00457ED0" w:rsidP="0012359C">
      <w:pPr>
        <w:spacing w:line="240" w:lineRule="auto"/>
        <w:ind w:left="1170"/>
        <w:jc w:val="both"/>
        <w:rPr>
          <w:rFonts w:ascii="Times New Roman" w:hAnsi="Times New Roman" w:cs="Times New Roman"/>
          <w:b/>
          <w:sz w:val="24"/>
          <w:szCs w:val="24"/>
          <w:lang w:val="en-US"/>
        </w:rPr>
      </w:pPr>
    </w:p>
    <w:p w:rsidR="003309D5" w:rsidRDefault="00E078B9" w:rsidP="00111358">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 xml:space="preserve">2.1.3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Merk Dagang</w:t>
      </w:r>
    </w:p>
    <w:p w:rsidR="003309D5" w:rsidRDefault="003309D5" w:rsidP="00FB1948">
      <w:pPr>
        <w:spacing w:line="24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Sejak tahun 1970 FUMIRA menggunakan cap / merk dagang “Moon Elephant”. Merk tersebut didapat dan diberi hak untuk hasil produksi FUMIRA dari Taiyo Steel Co.Ltd. Jepang. Sebagai distributor tunggal ialah PT. Ragam Logam.</w:t>
      </w:r>
    </w:p>
    <w:p w:rsidR="003309D5" w:rsidRDefault="00E078B9" w:rsidP="00111358">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 xml:space="preserve">2.1.4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Lingkungan Perusahaan</w:t>
      </w:r>
    </w:p>
    <w:p w:rsidR="00431BB1" w:rsidRDefault="00431BB1" w:rsidP="00FB1948">
      <w:pPr>
        <w:spacing w:line="24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Lingkungan di sekitar PT. FUMIRA SEMARANG pada tahun 1970 masih sepi dan belum ada perumahan penduduk kecuali di pinggir jalan Dr. Setiabudi saja, bahkan transportasi belum umum yang melewati Jalan Dr. Setiabudi kearah selatan masih jarang sekali. Saat ini PT FUMIRA Semarang dikelilingi oleh perusahaanyang cukup mewah, disebelah Timur perumahan Srondol Bumi Indah, disebelah Selatan agak jauh Perumnas Banyumanik, disebelah Barat dibangun pertokoan yang cukup besar dan disebelah Utara perumahan yang sudah lama sejak PT FUMIRA SEMARANG berdiri.</w:t>
      </w:r>
    </w:p>
    <w:p w:rsidR="00431BB1" w:rsidRDefault="00E078B9" w:rsidP="00245187">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 xml:space="preserve">2.1.5 </w:t>
      </w:r>
      <w:r w:rsidR="00FB1948">
        <w:rPr>
          <w:rFonts w:ascii="Times New Roman" w:hAnsi="Times New Roman" w:cs="Times New Roman"/>
          <w:b/>
          <w:sz w:val="24"/>
          <w:szCs w:val="24"/>
          <w:lang w:val="en-US"/>
        </w:rPr>
        <w:tab/>
      </w:r>
      <w:r w:rsidR="00245187">
        <w:rPr>
          <w:rFonts w:ascii="Times New Roman" w:hAnsi="Times New Roman" w:cs="Times New Roman"/>
          <w:b/>
          <w:sz w:val="24"/>
          <w:szCs w:val="24"/>
          <w:lang w:val="en-US"/>
        </w:rPr>
        <w:t>Komitmen Manajemen</w:t>
      </w:r>
    </w:p>
    <w:p w:rsidR="00431BB1" w:rsidRDefault="00431BB1" w:rsidP="00FB1948">
      <w:pPr>
        <w:spacing w:line="24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Sebagai komitmen manajemen untuk memenuhi persyaratan mutu produk, maka sejak pertama produk dipasarkan secara komersial pada tahun 1998, PT FUMIRA SEMARANG </w:t>
      </w:r>
      <w:r w:rsidR="001C4B69">
        <w:rPr>
          <w:rFonts w:ascii="Times New Roman" w:hAnsi="Times New Roman" w:cs="Times New Roman"/>
          <w:sz w:val="24"/>
          <w:szCs w:val="24"/>
          <w:lang w:val="en-US"/>
        </w:rPr>
        <w:t>telah mendapatkan sertifikat Standard Nasional Indonesial untuk produk seng. Manajemen dan karyawan PT. FUMIRA SEMARANG memiliki suatu komitmen untuk selalu menjadi yang terdepan diantara perusahaan yang sejenis penghasil seng gelombang di Indonesia.</w:t>
      </w:r>
    </w:p>
    <w:p w:rsidR="001C4B69" w:rsidRDefault="001C4B69" w:rsidP="00FB1948">
      <w:pPr>
        <w:spacing w:line="24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Sejak tanggal 14 Maret 2005, untuk meningkatkan kinerja perusahaan PT. FUMIRA SEMARANG dengan komitmen manajemen puncak dan seluruh karyawan telah pula dicanangkan program penerapan System Manajemen Mutu ISO 9001:2000. Selanjutnya, sejak bulan Februari 2009 manajemen puncak dan seluruh karyawan menerapkan program Sistem Manajemen Mutu ISO 9001:2008. Hal ini merupakan bukti nyata bahwa PT. </w:t>
      </w:r>
      <w:r>
        <w:rPr>
          <w:rFonts w:ascii="Times New Roman" w:hAnsi="Times New Roman" w:cs="Times New Roman"/>
          <w:sz w:val="24"/>
          <w:szCs w:val="24"/>
          <w:lang w:val="en-US"/>
        </w:rPr>
        <w:lastRenderedPageBreak/>
        <w:t>FUMIRA SEMARANG selalu berusaha melakukan proses peningkatan yang berkesinambungan guna mendapatkan kepuasan pelanggan sesuai misi perusahaan.</w:t>
      </w:r>
    </w:p>
    <w:p w:rsidR="00346326" w:rsidRDefault="00346326" w:rsidP="00431BB1">
      <w:pPr>
        <w:spacing w:line="240" w:lineRule="auto"/>
        <w:ind w:left="1170"/>
        <w:jc w:val="both"/>
        <w:rPr>
          <w:rFonts w:ascii="Times New Roman" w:hAnsi="Times New Roman" w:cs="Times New Roman"/>
          <w:sz w:val="24"/>
          <w:szCs w:val="24"/>
          <w:lang w:val="en-US"/>
        </w:rPr>
      </w:pPr>
    </w:p>
    <w:p w:rsidR="00346326" w:rsidRPr="00457ED0" w:rsidRDefault="00346326" w:rsidP="00457ED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sidR="00AF0424" w:rsidRPr="00AF0424">
        <w:rPr>
          <w:rFonts w:ascii="Times New Roman" w:hAnsi="Times New Roman" w:cs="Times New Roman"/>
          <w:b/>
          <w:sz w:val="24"/>
          <w:szCs w:val="24"/>
          <w:lang w:val="en-US"/>
        </w:rPr>
        <w:lastRenderedPageBreak/>
        <w:t>2.2 Struktur Organisasi</w:t>
      </w:r>
    </w:p>
    <w:p w:rsidR="00AF0424" w:rsidRDefault="00AF0424" w:rsidP="00AF0424">
      <w:pPr>
        <w:spacing w:line="240" w:lineRule="auto"/>
        <w:ind w:left="720" w:firstLine="360"/>
        <w:jc w:val="both"/>
        <w:rPr>
          <w:rFonts w:ascii="Times New Roman" w:hAnsi="Times New Roman" w:cs="Times New Roman"/>
          <w:b/>
          <w:sz w:val="24"/>
          <w:szCs w:val="24"/>
          <w:lang w:val="en-US"/>
        </w:rPr>
      </w:pPr>
      <w:r w:rsidRPr="00AF0424">
        <w:rPr>
          <w:rFonts w:ascii="Times New Roman" w:hAnsi="Times New Roman" w:cs="Times New Roman"/>
          <w:b/>
          <w:noProof/>
          <w:sz w:val="24"/>
          <w:szCs w:val="24"/>
          <w:lang w:val="en-US"/>
        </w:rPr>
        <w:drawing>
          <wp:anchor distT="0" distB="0" distL="114300" distR="114300" simplePos="0" relativeHeight="251658240" behindDoc="0" locked="0" layoutInCell="1" allowOverlap="1">
            <wp:simplePos x="0" y="0"/>
            <wp:positionH relativeFrom="margin">
              <wp:posOffset>339090</wp:posOffset>
            </wp:positionH>
            <wp:positionV relativeFrom="paragraph">
              <wp:posOffset>843774</wp:posOffset>
            </wp:positionV>
            <wp:extent cx="5535930" cy="62623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_20160529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5930" cy="6262370"/>
                    </a:xfrm>
                    <a:prstGeom prst="rect">
                      <a:avLst/>
                    </a:prstGeom>
                  </pic:spPr>
                </pic:pic>
              </a:graphicData>
            </a:graphic>
          </wp:anchor>
        </w:drawing>
      </w:r>
      <w:r>
        <w:rPr>
          <w:rFonts w:ascii="Times New Roman" w:hAnsi="Times New Roman" w:cs="Times New Roman"/>
          <w:b/>
          <w:sz w:val="24"/>
          <w:szCs w:val="24"/>
          <w:lang w:val="en-US"/>
        </w:rPr>
        <w:tab/>
      </w:r>
      <w:r w:rsidRPr="00AF0424">
        <w:rPr>
          <w:rFonts w:ascii="Times New Roman" w:hAnsi="Times New Roman" w:cs="Times New Roman"/>
          <w:sz w:val="24"/>
          <w:szCs w:val="24"/>
        </w:rPr>
        <w:t xml:space="preserve">Struktur organisasi yaitu menggambarkan tipe organisasi, pendepartemenan organisasi, kedudukan dan jenis wewenang pejabat, bidang dan hubungan </w:t>
      </w:r>
      <w:r w:rsidR="00585B4E">
        <w:rPr>
          <w:rFonts w:ascii="Times New Roman" w:hAnsi="Times New Roman" w:cs="Times New Roman"/>
          <w:sz w:val="24"/>
          <w:szCs w:val="24"/>
          <w:lang w:val="en-US"/>
        </w:rPr>
        <w:t>Organisasi</w:t>
      </w:r>
      <w:r w:rsidRPr="00AF0424">
        <w:rPr>
          <w:rFonts w:ascii="Times New Roman" w:hAnsi="Times New Roman" w:cs="Times New Roman"/>
          <w:sz w:val="24"/>
          <w:szCs w:val="24"/>
        </w:rPr>
        <w:t xml:space="preserve"> pekerjaan, garis perintah dan tanggung</w:t>
      </w:r>
      <w:r>
        <w:rPr>
          <w:rFonts w:ascii="Times New Roman" w:hAnsi="Times New Roman" w:cs="Times New Roman"/>
          <w:sz w:val="24"/>
          <w:szCs w:val="24"/>
          <w:lang w:val="en-US"/>
        </w:rPr>
        <w:t xml:space="preserve"> </w:t>
      </w:r>
      <w:r w:rsidRPr="00AF0424">
        <w:rPr>
          <w:rFonts w:ascii="Times New Roman" w:hAnsi="Times New Roman" w:cs="Times New Roman"/>
          <w:sz w:val="24"/>
          <w:szCs w:val="24"/>
        </w:rPr>
        <w:t>jawab, rentang kendali dan sistem pimpinan organisasi </w:t>
      </w:r>
      <w:r w:rsidRPr="00AF0424">
        <w:rPr>
          <w:rFonts w:ascii="Times New Roman" w:hAnsi="Times New Roman" w:cs="Times New Roman"/>
          <w:bCs/>
          <w:sz w:val="24"/>
          <w:szCs w:val="24"/>
        </w:rPr>
        <w:t>(Hasibuan, 2004:128)</w:t>
      </w:r>
    </w:p>
    <w:p w:rsidR="00AF0424" w:rsidRDefault="00602186" w:rsidP="00585B4E">
      <w:pPr>
        <w:spacing w:line="240" w:lineRule="auto"/>
        <w:ind w:left="1170"/>
        <w:jc w:val="center"/>
        <w:rPr>
          <w:rFonts w:ascii="Times New Roman" w:hAnsi="Times New Roman" w:cs="Times New Roman"/>
          <w:bCs/>
          <w:sz w:val="24"/>
          <w:szCs w:val="24"/>
          <w:lang w:val="en-US"/>
        </w:rPr>
      </w:pPr>
      <w:r>
        <w:rPr>
          <w:rFonts w:ascii="Times New Roman" w:hAnsi="Times New Roman" w:cs="Times New Roman"/>
          <w:bCs/>
          <w:sz w:val="24"/>
          <w:szCs w:val="24"/>
          <w:lang w:val="en-US"/>
        </w:rPr>
        <w:t>Gambar 1.2</w:t>
      </w:r>
      <w:r w:rsidR="00AF0424">
        <w:rPr>
          <w:rFonts w:ascii="Times New Roman" w:hAnsi="Times New Roman" w:cs="Times New Roman"/>
          <w:bCs/>
          <w:sz w:val="24"/>
          <w:szCs w:val="24"/>
          <w:lang w:val="en-US"/>
        </w:rPr>
        <w:t xml:space="preserve"> S</w:t>
      </w:r>
      <w:r w:rsidR="00585B4E">
        <w:rPr>
          <w:rFonts w:ascii="Times New Roman" w:hAnsi="Times New Roman" w:cs="Times New Roman"/>
          <w:bCs/>
          <w:sz w:val="24"/>
          <w:szCs w:val="24"/>
          <w:lang w:val="en-US"/>
        </w:rPr>
        <w:t>truktur Organisasi</w:t>
      </w:r>
    </w:p>
    <w:p w:rsidR="00585B4E" w:rsidRDefault="00585B4E" w:rsidP="00585B4E">
      <w:pPr>
        <w:spacing w:line="240" w:lineRule="auto"/>
        <w:ind w:left="1170"/>
        <w:jc w:val="both"/>
        <w:rPr>
          <w:rFonts w:ascii="Times New Roman" w:hAnsi="Times New Roman" w:cs="Times New Roman"/>
          <w:bCs/>
          <w:sz w:val="24"/>
          <w:szCs w:val="24"/>
          <w:lang w:val="en-US"/>
        </w:rPr>
      </w:pPr>
    </w:p>
    <w:p w:rsidR="00585B4E" w:rsidRPr="00585B4E" w:rsidRDefault="00585B4E" w:rsidP="00FB1948">
      <w:pPr>
        <w:spacing w:line="240" w:lineRule="auto"/>
        <w:jc w:val="both"/>
        <w:rPr>
          <w:rFonts w:ascii="Times New Roman" w:hAnsi="Times New Roman" w:cs="Times New Roman"/>
          <w:bCs/>
          <w:sz w:val="24"/>
          <w:szCs w:val="24"/>
          <w:lang w:val="en-US"/>
        </w:rPr>
      </w:pPr>
      <w:r w:rsidRPr="00585B4E">
        <w:rPr>
          <w:rFonts w:ascii="Times New Roman" w:hAnsi="Times New Roman" w:cs="Times New Roman"/>
          <w:bCs/>
          <w:sz w:val="24"/>
          <w:szCs w:val="24"/>
          <w:lang w:val="en-US"/>
        </w:rPr>
        <w:t>Adapun fungsi / kegunaan dari struktur dalam sebuah organisasi, berikut dibawah ini penjelasannya:</w:t>
      </w:r>
    </w:p>
    <w:p w:rsidR="00585B4E" w:rsidRPr="00FB1948" w:rsidRDefault="00585B4E" w:rsidP="00FB1948">
      <w:pPr>
        <w:pStyle w:val="ListParagraph"/>
        <w:numPr>
          <w:ilvl w:val="0"/>
          <w:numId w:val="17"/>
        </w:numPr>
        <w:spacing w:line="240" w:lineRule="auto"/>
        <w:jc w:val="both"/>
        <w:rPr>
          <w:rFonts w:ascii="Times New Roman" w:hAnsi="Times New Roman" w:cs="Times New Roman"/>
          <w:bCs/>
          <w:sz w:val="24"/>
          <w:szCs w:val="24"/>
          <w:lang w:val="en-US"/>
        </w:rPr>
      </w:pPr>
      <w:r w:rsidRPr="00FB1948">
        <w:rPr>
          <w:rFonts w:ascii="Times New Roman" w:hAnsi="Times New Roman" w:cs="Times New Roman"/>
          <w:bCs/>
          <w:iCs/>
          <w:sz w:val="24"/>
          <w:szCs w:val="24"/>
          <w:lang w:val="en-US"/>
        </w:rPr>
        <w:t>Kejelasan tanggung jawab.</w:t>
      </w:r>
    </w:p>
    <w:p w:rsidR="00585B4E" w:rsidRPr="00585B4E" w:rsidRDefault="00585B4E" w:rsidP="00FB1948">
      <w:pPr>
        <w:spacing w:line="240" w:lineRule="auto"/>
        <w:ind w:left="720" w:firstLine="720"/>
        <w:jc w:val="both"/>
        <w:rPr>
          <w:rFonts w:ascii="Times New Roman" w:hAnsi="Times New Roman" w:cs="Times New Roman"/>
          <w:bCs/>
          <w:sz w:val="24"/>
          <w:szCs w:val="24"/>
          <w:lang w:val="en-US"/>
        </w:rPr>
      </w:pPr>
      <w:r w:rsidRPr="00585B4E">
        <w:rPr>
          <w:rFonts w:ascii="Times New Roman" w:hAnsi="Times New Roman" w:cs="Times New Roman"/>
          <w:bCs/>
          <w:sz w:val="24"/>
          <w:szCs w:val="24"/>
          <w:lang w:val="en-US"/>
        </w:rPr>
        <w:lastRenderedPageBreak/>
        <w:t>Setiap anggota dari organisasi harus dapat bertanggung jawab dan juga apa saja yang harus dipertanggung jawabkan. Setiap anggota suatu organisasi tentunya harus dapat bertanggung jawab kepada pimpinannya atau kepada atasannya yang telah memberikan kewenangan, karena pelaksanaan atau implementasi kewenangan tersebut yang perlu di pertanggung jawabkan. Itulah fungsi struktur organisasi tentang kejelasan tanggung jawab.</w:t>
      </w:r>
    </w:p>
    <w:p w:rsidR="00585B4E" w:rsidRPr="00FB1948" w:rsidRDefault="00585B4E" w:rsidP="00FB1948">
      <w:pPr>
        <w:pStyle w:val="ListParagraph"/>
        <w:numPr>
          <w:ilvl w:val="0"/>
          <w:numId w:val="17"/>
        </w:numPr>
        <w:spacing w:line="240" w:lineRule="auto"/>
        <w:jc w:val="both"/>
        <w:rPr>
          <w:rFonts w:ascii="Times New Roman" w:hAnsi="Times New Roman" w:cs="Times New Roman"/>
          <w:bCs/>
          <w:sz w:val="24"/>
          <w:szCs w:val="24"/>
          <w:lang w:val="en-US"/>
        </w:rPr>
      </w:pPr>
      <w:r w:rsidRPr="00FB1948">
        <w:rPr>
          <w:rFonts w:ascii="Times New Roman" w:hAnsi="Times New Roman" w:cs="Times New Roman"/>
          <w:bCs/>
          <w:iCs/>
          <w:sz w:val="24"/>
          <w:szCs w:val="24"/>
          <w:lang w:val="en-US"/>
        </w:rPr>
        <w:t>Kejelasan kedudukan.</w:t>
      </w:r>
    </w:p>
    <w:p w:rsidR="00585B4E" w:rsidRPr="00585B4E" w:rsidRDefault="00585B4E" w:rsidP="00FB1948">
      <w:pPr>
        <w:spacing w:line="240" w:lineRule="auto"/>
        <w:ind w:left="720" w:firstLine="720"/>
        <w:jc w:val="both"/>
        <w:rPr>
          <w:rFonts w:ascii="Times New Roman" w:hAnsi="Times New Roman" w:cs="Times New Roman"/>
          <w:bCs/>
          <w:sz w:val="24"/>
          <w:szCs w:val="24"/>
          <w:lang w:val="en-US"/>
        </w:rPr>
      </w:pPr>
      <w:r w:rsidRPr="00585B4E">
        <w:rPr>
          <w:rFonts w:ascii="Times New Roman" w:hAnsi="Times New Roman" w:cs="Times New Roman"/>
          <w:bCs/>
          <w:sz w:val="24"/>
          <w:szCs w:val="24"/>
          <w:lang w:val="en-US"/>
        </w:rPr>
        <w:t>Yang selanjutnya yaitu kejelasan mengenai kedudukan,disini artinya anggota atau seseorang yang ada didalam struktur organisasi sebenarnya dapat mempermudah dalam melakukan koordinasi dan hubungan, sebab adanya keterkaitan penyelesaian mengenai suatu fungsi yang telah di percayakan kepada seseorang atau anggota.</w:t>
      </w:r>
    </w:p>
    <w:p w:rsidR="00585B4E" w:rsidRPr="00FB1948" w:rsidRDefault="00585B4E" w:rsidP="00FB1948">
      <w:pPr>
        <w:pStyle w:val="ListParagraph"/>
        <w:numPr>
          <w:ilvl w:val="0"/>
          <w:numId w:val="17"/>
        </w:numPr>
        <w:spacing w:line="240" w:lineRule="auto"/>
        <w:jc w:val="both"/>
        <w:rPr>
          <w:rFonts w:ascii="Times New Roman" w:hAnsi="Times New Roman" w:cs="Times New Roman"/>
          <w:bCs/>
          <w:sz w:val="24"/>
          <w:szCs w:val="24"/>
          <w:lang w:val="en-US"/>
        </w:rPr>
      </w:pPr>
      <w:r w:rsidRPr="00FB1948">
        <w:rPr>
          <w:rFonts w:ascii="Times New Roman" w:hAnsi="Times New Roman" w:cs="Times New Roman"/>
          <w:bCs/>
          <w:iCs/>
          <w:sz w:val="24"/>
          <w:szCs w:val="24"/>
          <w:lang w:val="en-US"/>
        </w:rPr>
        <w:t>Kejelasan mengenai jalur hubungan.</w:t>
      </w:r>
    </w:p>
    <w:p w:rsidR="00585B4E" w:rsidRPr="00585B4E" w:rsidRDefault="00585B4E" w:rsidP="00FB1948">
      <w:pPr>
        <w:spacing w:line="240" w:lineRule="auto"/>
        <w:ind w:left="720" w:firstLine="720"/>
        <w:jc w:val="both"/>
        <w:rPr>
          <w:rFonts w:ascii="Times New Roman" w:hAnsi="Times New Roman" w:cs="Times New Roman"/>
          <w:bCs/>
          <w:sz w:val="24"/>
          <w:szCs w:val="24"/>
          <w:lang w:val="en-US"/>
        </w:rPr>
      </w:pPr>
      <w:r w:rsidRPr="00585B4E">
        <w:rPr>
          <w:rFonts w:ascii="Times New Roman" w:hAnsi="Times New Roman" w:cs="Times New Roman"/>
          <w:bCs/>
          <w:sz w:val="24"/>
          <w:szCs w:val="24"/>
          <w:lang w:val="en-US"/>
        </w:rPr>
        <w:t>Fungsi selanjutnya yaitu sebagai kejelasan jalur hubungan maksudnya dalam melaksanakan pekerjaan dan tanggung jawab setiap pegawai didalam sebuah organisasi maka akan dibutuhkan kejelasan hubungan yang tergambar dalam struktur sehingga dalam jalur penyelesaian suatu pekerjaan akan semakin lebih efektif dan dapat saling memberikan keuntungan.</w:t>
      </w:r>
    </w:p>
    <w:p w:rsidR="00585B4E" w:rsidRPr="00FB1948" w:rsidRDefault="00585B4E" w:rsidP="00FB1948">
      <w:pPr>
        <w:pStyle w:val="ListParagraph"/>
        <w:numPr>
          <w:ilvl w:val="0"/>
          <w:numId w:val="17"/>
        </w:numPr>
        <w:spacing w:line="240" w:lineRule="auto"/>
        <w:jc w:val="both"/>
        <w:rPr>
          <w:rFonts w:ascii="Times New Roman" w:hAnsi="Times New Roman" w:cs="Times New Roman"/>
          <w:bCs/>
          <w:sz w:val="24"/>
          <w:szCs w:val="24"/>
          <w:lang w:val="en-US"/>
        </w:rPr>
      </w:pPr>
      <w:r w:rsidRPr="00FB1948">
        <w:rPr>
          <w:rFonts w:ascii="Times New Roman" w:hAnsi="Times New Roman" w:cs="Times New Roman"/>
          <w:bCs/>
          <w:iCs/>
          <w:sz w:val="24"/>
          <w:szCs w:val="24"/>
          <w:lang w:val="en-US"/>
        </w:rPr>
        <w:t>Kejelasan uraian tugas.</w:t>
      </w:r>
    </w:p>
    <w:p w:rsidR="00585B4E" w:rsidRDefault="00585B4E" w:rsidP="00FB1948">
      <w:pPr>
        <w:spacing w:line="240" w:lineRule="auto"/>
        <w:ind w:left="720" w:firstLine="720"/>
        <w:jc w:val="both"/>
        <w:rPr>
          <w:rFonts w:ascii="Times New Roman" w:hAnsi="Times New Roman" w:cs="Times New Roman"/>
          <w:bCs/>
          <w:sz w:val="24"/>
          <w:szCs w:val="24"/>
          <w:lang w:val="en-US"/>
        </w:rPr>
      </w:pPr>
      <w:r w:rsidRPr="00585B4E">
        <w:rPr>
          <w:rFonts w:ascii="Times New Roman" w:hAnsi="Times New Roman" w:cs="Times New Roman"/>
          <w:bCs/>
          <w:sz w:val="24"/>
          <w:szCs w:val="24"/>
          <w:lang w:val="en-US"/>
        </w:rPr>
        <w:t>Dan Fungsi lainnya yaitu kejelasan mengenai uraian tugas didalam struktur organisasi akan sangat membantu pihak atasan atau pimpinan untuk dapat melakukan pengawasan maupun pengendalian, dan juga bagi bawahan akan dapat lebih berkonsentrasi dalam melaksanakan suatu tugas atau pekerjaan karena uraian yang jelas. Itulah salah satu fungsi sebagai kejelasan uraian tugas.</w:t>
      </w:r>
    </w:p>
    <w:p w:rsidR="00585B4E" w:rsidRDefault="00585B4E" w:rsidP="00585B4E">
      <w:pPr>
        <w:spacing w:line="240" w:lineRule="auto"/>
        <w:jc w:val="both"/>
        <w:rPr>
          <w:rFonts w:ascii="Times New Roman" w:hAnsi="Times New Roman" w:cs="Times New Roman"/>
          <w:bCs/>
          <w:sz w:val="24"/>
          <w:szCs w:val="24"/>
          <w:lang w:val="en-US"/>
        </w:rPr>
      </w:pPr>
    </w:p>
    <w:p w:rsidR="00585B4E" w:rsidRDefault="00585B4E" w:rsidP="00585B4E">
      <w:pPr>
        <w:spacing w:line="240" w:lineRule="auto"/>
        <w:jc w:val="both"/>
        <w:rPr>
          <w:rFonts w:ascii="Times New Roman" w:hAnsi="Times New Roman" w:cs="Times New Roman"/>
          <w:b/>
          <w:bCs/>
          <w:sz w:val="24"/>
          <w:szCs w:val="24"/>
          <w:lang w:val="en-US"/>
        </w:rPr>
      </w:pPr>
      <w:r w:rsidRPr="00585B4E">
        <w:rPr>
          <w:rFonts w:ascii="Times New Roman" w:hAnsi="Times New Roman" w:cs="Times New Roman"/>
          <w:b/>
          <w:bCs/>
          <w:sz w:val="24"/>
          <w:szCs w:val="24"/>
          <w:lang w:val="en-US"/>
        </w:rPr>
        <w:t>2.3</w:t>
      </w:r>
      <w:r w:rsidR="00457ED0">
        <w:rPr>
          <w:rFonts w:ascii="Times New Roman" w:hAnsi="Times New Roman" w:cs="Times New Roman"/>
          <w:b/>
          <w:bCs/>
          <w:sz w:val="24"/>
          <w:szCs w:val="24"/>
          <w:lang w:val="en-US"/>
        </w:rPr>
        <w:t xml:space="preserve"> Hubungan Industrial di PT. FUMIRA</w:t>
      </w:r>
      <w:r w:rsidR="00ED09BF">
        <w:rPr>
          <w:rFonts w:ascii="Times New Roman" w:hAnsi="Times New Roman" w:cs="Times New Roman"/>
          <w:b/>
          <w:bCs/>
          <w:sz w:val="24"/>
          <w:szCs w:val="24"/>
          <w:lang w:val="en-US"/>
        </w:rPr>
        <w:t xml:space="preserve"> S</w:t>
      </w:r>
      <w:r w:rsidR="00D9591D">
        <w:rPr>
          <w:rFonts w:ascii="Times New Roman" w:hAnsi="Times New Roman" w:cs="Times New Roman"/>
          <w:b/>
          <w:bCs/>
          <w:sz w:val="24"/>
          <w:szCs w:val="24"/>
          <w:lang w:val="en-US"/>
        </w:rPr>
        <w:t>emarang</w:t>
      </w:r>
    </w:p>
    <w:p w:rsidR="00457ED0" w:rsidRDefault="00457ED0" w:rsidP="00585B4E">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00ED09BF">
        <w:rPr>
          <w:rFonts w:ascii="Times New Roman" w:hAnsi="Times New Roman" w:cs="Times New Roman"/>
          <w:b/>
          <w:bCs/>
          <w:sz w:val="24"/>
          <w:szCs w:val="24"/>
          <w:lang w:val="en-US"/>
        </w:rPr>
        <w:t xml:space="preserve">2.3.1 </w:t>
      </w:r>
      <w:r w:rsidR="00ED09BF" w:rsidRPr="00ED09BF">
        <w:rPr>
          <w:rFonts w:ascii="Times New Roman" w:hAnsi="Times New Roman" w:cs="Times New Roman"/>
          <w:b/>
          <w:bCs/>
          <w:sz w:val="24"/>
          <w:szCs w:val="24"/>
          <w:lang w:val="en-US"/>
        </w:rPr>
        <w:t>Serikat Pekerja</w:t>
      </w:r>
    </w:p>
    <w:p w:rsidR="00ED09BF" w:rsidRDefault="00ED09BF"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Serikat Pekerja/ Serikat Buruh PT. FUMIRA S</w:t>
      </w:r>
      <w:r w:rsidR="00D9591D">
        <w:rPr>
          <w:rFonts w:ascii="Times New Roman" w:hAnsi="Times New Roman" w:cs="Times New Roman"/>
          <w:bCs/>
          <w:sz w:val="24"/>
          <w:szCs w:val="24"/>
          <w:lang w:val="en-US"/>
        </w:rPr>
        <w:t>emarang</w:t>
      </w:r>
      <w:r>
        <w:rPr>
          <w:rFonts w:ascii="Times New Roman" w:hAnsi="Times New Roman" w:cs="Times New Roman"/>
          <w:bCs/>
          <w:sz w:val="24"/>
          <w:szCs w:val="24"/>
          <w:lang w:val="en-US"/>
        </w:rPr>
        <w:t xml:space="preserve"> adalah Serikat Pekerja yang mempunyai anggota 98 dari 158 anggota karyawan PT.FUMIRA Semarang dan telah tercatat pada Dinas Tenaga Kerja dan Transmigrasi Kota Semarang dengan nomor : 136/251/OP.SP.28/2002, tanggal 15 Februari 2002.</w:t>
      </w:r>
    </w:p>
    <w:p w:rsidR="00191638" w:rsidRDefault="00ED09BF"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Serikat Pekerja PT. FUMIRA Semarang telah ada semenjak tahun 2002 dengan jumlah awal karyawan yang terdaftar adalah 98 orang namun seiring dengan perubahan waktu jumlah anggota Serikat Pekerjanya bertambah menjadi 103 orang.</w:t>
      </w:r>
    </w:p>
    <w:p w:rsidR="00191638" w:rsidRDefault="00191638"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Yang tergabung dalam Serikat Pekerja PT.FUMIRA Semarang adalah pekerja pabrik dan pekerja kantor selain para petinggi perusahaan seperti Direktur dan Dewan Direksinya.</w:t>
      </w:r>
    </w:p>
    <w:p w:rsidR="00191638" w:rsidRDefault="00191638"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Serikat Pekerja PT.FUMIRA Semarang adalah SPSI yaitu Serikat Pekerja Seluruh Indonesia, di PT.FUMIRA Semarang diketuai oleh Sutrisno.</w:t>
      </w:r>
    </w:p>
    <w:p w:rsidR="007852F9" w:rsidRDefault="007852F9" w:rsidP="00B93065">
      <w:pPr>
        <w:spacing w:line="240" w:lineRule="auto"/>
        <w:ind w:left="1440" w:firstLine="720"/>
        <w:jc w:val="both"/>
        <w:rPr>
          <w:rFonts w:ascii="Times New Roman" w:hAnsi="Times New Roman" w:cs="Times New Roman"/>
          <w:bCs/>
          <w:sz w:val="24"/>
          <w:szCs w:val="24"/>
          <w:lang w:val="en-US"/>
        </w:rPr>
      </w:pPr>
    </w:p>
    <w:p w:rsidR="00191638" w:rsidRDefault="00191638" w:rsidP="00191638">
      <w:pPr>
        <w:spacing w:line="240" w:lineRule="auto"/>
        <w:jc w:val="both"/>
        <w:rPr>
          <w:rFonts w:ascii="Times New Roman" w:hAnsi="Times New Roman" w:cs="Times New Roman"/>
          <w:b/>
          <w:bCs/>
          <w:sz w:val="24"/>
          <w:szCs w:val="24"/>
          <w:lang w:val="en-US"/>
        </w:rPr>
      </w:pPr>
      <w:r>
        <w:rPr>
          <w:rFonts w:ascii="Times New Roman" w:hAnsi="Times New Roman" w:cs="Times New Roman"/>
          <w:bCs/>
          <w:sz w:val="24"/>
          <w:szCs w:val="24"/>
          <w:lang w:val="en-US"/>
        </w:rPr>
        <w:lastRenderedPageBreak/>
        <w:tab/>
      </w:r>
      <w:r w:rsidRPr="00191638">
        <w:rPr>
          <w:rFonts w:ascii="Times New Roman" w:hAnsi="Times New Roman" w:cs="Times New Roman"/>
          <w:b/>
          <w:bCs/>
          <w:sz w:val="24"/>
          <w:szCs w:val="24"/>
          <w:lang w:val="en-US"/>
        </w:rPr>
        <w:t xml:space="preserve">2.3.2 Lembaga Bipartit </w:t>
      </w:r>
    </w:p>
    <w:p w:rsidR="00441736" w:rsidRDefault="00191638" w:rsidP="00441736">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 PT. FUMIRA Semarang </w:t>
      </w:r>
      <w:r w:rsidR="00A360A3">
        <w:rPr>
          <w:rFonts w:ascii="Times New Roman" w:hAnsi="Times New Roman" w:cs="Times New Roman"/>
          <w:bCs/>
          <w:sz w:val="24"/>
          <w:szCs w:val="24"/>
          <w:lang w:val="en-US"/>
        </w:rPr>
        <w:t xml:space="preserve">sesuai dengan </w:t>
      </w:r>
      <w:r w:rsidR="00A360A3">
        <w:rPr>
          <w:rFonts w:ascii="Times New Roman" w:hAnsi="Times New Roman" w:cs="Times New Roman"/>
          <w:sz w:val="24"/>
          <w:szCs w:val="24"/>
        </w:rPr>
        <w:t xml:space="preserve">pasal </w:t>
      </w:r>
      <w:r w:rsidR="00A360A3" w:rsidRPr="00C30BD5">
        <w:rPr>
          <w:rFonts w:ascii="Times New Roman" w:hAnsi="Times New Roman" w:cs="Times New Roman"/>
          <w:sz w:val="24"/>
          <w:szCs w:val="24"/>
        </w:rPr>
        <w:t xml:space="preserve">103 </w:t>
      </w:r>
      <w:r w:rsidR="00A360A3">
        <w:rPr>
          <w:rFonts w:ascii="Times New Roman" w:hAnsi="Times New Roman" w:cs="Times New Roman"/>
          <w:sz w:val="24"/>
          <w:szCs w:val="24"/>
        </w:rPr>
        <w:t xml:space="preserve">UU Ketenagakerjaan No. 13 Tahun </w:t>
      </w:r>
      <w:r w:rsidR="00A360A3" w:rsidRPr="00C30BD5">
        <w:rPr>
          <w:rFonts w:ascii="Times New Roman" w:hAnsi="Times New Roman" w:cs="Times New Roman"/>
          <w:sz w:val="24"/>
          <w:szCs w:val="24"/>
        </w:rPr>
        <w:t>2003</w:t>
      </w:r>
      <w:r w:rsidR="00A360A3">
        <w:rPr>
          <w:rFonts w:ascii="Times New Roman" w:hAnsi="Times New Roman" w:cs="Times New Roman"/>
          <w:sz w:val="24"/>
          <w:szCs w:val="24"/>
          <w:lang w:val="en-US"/>
        </w:rPr>
        <w:t xml:space="preserve"> yang menyebutkan adanya Lembaga Bipartit dan Tripartit, </w:t>
      </w:r>
      <w:r w:rsidR="00A360A3">
        <w:rPr>
          <w:rFonts w:ascii="Times New Roman" w:hAnsi="Times New Roman" w:cs="Times New Roman"/>
          <w:bCs/>
          <w:sz w:val="24"/>
          <w:szCs w:val="24"/>
        </w:rPr>
        <w:t>y</w:t>
      </w:r>
      <w:r w:rsidR="00A360A3" w:rsidRPr="00A360A3">
        <w:rPr>
          <w:rFonts w:ascii="Times New Roman" w:hAnsi="Times New Roman" w:cs="Times New Roman"/>
          <w:bCs/>
          <w:sz w:val="24"/>
          <w:szCs w:val="24"/>
        </w:rPr>
        <w:t>aitu forum komunikasi dan konsultasi mengenai hal-hal yang berkaitan dengan hubungan industrial di satu perusahaan, yang anggotanya terdiri atas pengusaha dan serikat pekerja/serikat buruh yang sudah tercatat di instansi yang bertanggung jawab di bidang ketenagakerjaan atau unsur peker</w:t>
      </w:r>
      <w:r w:rsidR="00A360A3">
        <w:rPr>
          <w:rFonts w:ascii="Times New Roman" w:hAnsi="Times New Roman" w:cs="Times New Roman"/>
          <w:bCs/>
          <w:sz w:val="24"/>
          <w:szCs w:val="24"/>
          <w:lang w:val="en-US"/>
        </w:rPr>
        <w:t>j</w:t>
      </w:r>
      <w:r w:rsidR="00A360A3">
        <w:rPr>
          <w:rFonts w:ascii="Times New Roman" w:hAnsi="Times New Roman" w:cs="Times New Roman"/>
          <w:bCs/>
          <w:sz w:val="24"/>
          <w:szCs w:val="24"/>
        </w:rPr>
        <w:t>a/buruh (Ke</w:t>
      </w:r>
      <w:r w:rsidR="00A360A3" w:rsidRPr="00A360A3">
        <w:rPr>
          <w:rFonts w:ascii="Times New Roman" w:hAnsi="Times New Roman" w:cs="Times New Roman"/>
          <w:bCs/>
          <w:sz w:val="24"/>
          <w:szCs w:val="24"/>
        </w:rPr>
        <w:t>putusan Menteri Tenaga dan Transmigrasi Nomor Kep-255/Men/2003 tentang Tata Cara Pembentukan dan Susunan Keanggotaan Lem</w:t>
      </w:r>
      <w:r w:rsidR="00A360A3">
        <w:rPr>
          <w:rFonts w:ascii="Times New Roman" w:hAnsi="Times New Roman" w:cs="Times New Roman"/>
          <w:bCs/>
          <w:sz w:val="24"/>
          <w:szCs w:val="24"/>
          <w:lang w:val="en-US"/>
        </w:rPr>
        <w:t>b</w:t>
      </w:r>
      <w:r w:rsidR="00A360A3" w:rsidRPr="00A360A3">
        <w:rPr>
          <w:rFonts w:ascii="Times New Roman" w:hAnsi="Times New Roman" w:cs="Times New Roman"/>
          <w:bCs/>
          <w:sz w:val="24"/>
          <w:szCs w:val="24"/>
        </w:rPr>
        <w:t>aga Ker</w:t>
      </w:r>
      <w:r w:rsidR="00A360A3">
        <w:rPr>
          <w:rFonts w:ascii="Times New Roman" w:hAnsi="Times New Roman" w:cs="Times New Roman"/>
          <w:bCs/>
          <w:sz w:val="24"/>
          <w:szCs w:val="24"/>
          <w:lang w:val="en-US"/>
        </w:rPr>
        <w:t>j</w:t>
      </w:r>
      <w:r w:rsidR="00A360A3" w:rsidRPr="00A360A3">
        <w:rPr>
          <w:rFonts w:ascii="Times New Roman" w:hAnsi="Times New Roman" w:cs="Times New Roman"/>
          <w:bCs/>
          <w:sz w:val="24"/>
          <w:szCs w:val="24"/>
        </w:rPr>
        <w:t xml:space="preserve">a Sama Bipartit). </w:t>
      </w:r>
    </w:p>
    <w:p w:rsidR="00441736" w:rsidRDefault="00441736" w:rsidP="00441736">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 PT. FUMIRA sendiri lembag bipartit diwakili oleh serikat pekerja dan perusahaan. Dari perusahaan diwakili oleh : </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Ir. Widayanto Ku</w:t>
      </w:r>
      <w:r w:rsidRPr="00441736">
        <w:rPr>
          <w:rFonts w:ascii="Times New Roman" w:hAnsi="Times New Roman" w:cs="Times New Roman"/>
          <w:bCs/>
          <w:sz w:val="24"/>
          <w:szCs w:val="24"/>
          <w:lang w:val="en-US"/>
        </w:rPr>
        <w:t>snan</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Benny Gondomarwoto</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Andy Sukamto</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Sardjono</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Wagimin</w:t>
      </w:r>
    </w:p>
    <w:p w:rsidR="00441736" w:rsidRDefault="00441736"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Fajar Purnomo</w:t>
      </w:r>
    </w:p>
    <w:p w:rsidR="00441736" w:rsidRDefault="00CE3729" w:rsidP="00441736">
      <w:pPr>
        <w:pStyle w:val="ListParagraph"/>
        <w:numPr>
          <w:ilvl w:val="0"/>
          <w:numId w:val="21"/>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Yusuf Abdullah</w:t>
      </w:r>
    </w:p>
    <w:p w:rsidR="00CE3729" w:rsidRDefault="00CE3729" w:rsidP="00CE3729">
      <w:pPr>
        <w:pStyle w:val="ListParagraph"/>
        <w:spacing w:line="240" w:lineRule="auto"/>
        <w:ind w:left="1530" w:firstLine="630"/>
        <w:jc w:val="both"/>
        <w:rPr>
          <w:rFonts w:ascii="Times New Roman" w:hAnsi="Times New Roman" w:cs="Times New Roman"/>
          <w:bCs/>
          <w:sz w:val="24"/>
          <w:szCs w:val="24"/>
          <w:lang w:val="en-US"/>
        </w:rPr>
      </w:pPr>
      <w:r>
        <w:rPr>
          <w:rFonts w:ascii="Times New Roman" w:hAnsi="Times New Roman" w:cs="Times New Roman"/>
          <w:bCs/>
          <w:sz w:val="24"/>
          <w:szCs w:val="24"/>
          <w:lang w:val="en-US"/>
        </w:rPr>
        <w:t>Sedangkan dari pihak serikat pekerja diwakili oleh :</w:t>
      </w:r>
    </w:p>
    <w:p w:rsidR="00CE3729" w:rsidRDefault="00CE3729" w:rsidP="00CE3729">
      <w:pPr>
        <w:pStyle w:val="ListParagraph"/>
        <w:numPr>
          <w:ilvl w:val="0"/>
          <w:numId w:val="23"/>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Sutrisno</w:t>
      </w:r>
    </w:p>
    <w:p w:rsidR="00CE3729" w:rsidRDefault="00CE3729" w:rsidP="00CE3729">
      <w:pPr>
        <w:pStyle w:val="ListParagraph"/>
        <w:numPr>
          <w:ilvl w:val="0"/>
          <w:numId w:val="23"/>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Rifan Willis Saputra</w:t>
      </w:r>
    </w:p>
    <w:p w:rsidR="00CE3729" w:rsidRDefault="00CE3729" w:rsidP="00CE3729">
      <w:pPr>
        <w:pStyle w:val="ListParagraph"/>
        <w:numPr>
          <w:ilvl w:val="0"/>
          <w:numId w:val="23"/>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Slamet Wahyono</w:t>
      </w:r>
    </w:p>
    <w:p w:rsidR="00CE3729" w:rsidRDefault="00CE3729" w:rsidP="00CE3729">
      <w:pPr>
        <w:pStyle w:val="ListParagraph"/>
        <w:numPr>
          <w:ilvl w:val="0"/>
          <w:numId w:val="23"/>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Imam Nurkholis</w:t>
      </w:r>
    </w:p>
    <w:p w:rsidR="00CE3729" w:rsidRDefault="00CE3729" w:rsidP="00CE3729">
      <w:pPr>
        <w:pStyle w:val="ListParagraph"/>
        <w:numPr>
          <w:ilvl w:val="0"/>
          <w:numId w:val="23"/>
        </w:num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Ramidi</w:t>
      </w:r>
    </w:p>
    <w:p w:rsidR="005D5B41" w:rsidRPr="00CE3729" w:rsidRDefault="005D5B41" w:rsidP="005D5B41">
      <w:pPr>
        <w:pStyle w:val="ListParagraph"/>
        <w:spacing w:line="240" w:lineRule="auto"/>
        <w:jc w:val="both"/>
        <w:rPr>
          <w:rFonts w:ascii="Times New Roman" w:hAnsi="Times New Roman" w:cs="Times New Roman"/>
          <w:bCs/>
          <w:sz w:val="24"/>
          <w:szCs w:val="24"/>
          <w:lang w:val="en-US"/>
        </w:rPr>
      </w:pPr>
    </w:p>
    <w:p w:rsidR="00A360A3" w:rsidRPr="00A360A3" w:rsidRDefault="00A360A3" w:rsidP="00A360A3">
      <w:pPr>
        <w:spacing w:line="240" w:lineRule="auto"/>
        <w:ind w:left="1260" w:hanging="540"/>
        <w:jc w:val="both"/>
        <w:rPr>
          <w:rFonts w:ascii="Times New Roman" w:hAnsi="Times New Roman" w:cs="Times New Roman"/>
          <w:b/>
          <w:sz w:val="24"/>
          <w:szCs w:val="24"/>
          <w:lang w:val="en-US"/>
        </w:rPr>
      </w:pPr>
      <w:r w:rsidRPr="00A360A3">
        <w:rPr>
          <w:rFonts w:ascii="Times New Roman" w:hAnsi="Times New Roman" w:cs="Times New Roman"/>
          <w:b/>
          <w:bCs/>
          <w:sz w:val="24"/>
          <w:szCs w:val="24"/>
          <w:lang w:val="en-US"/>
        </w:rPr>
        <w:t>2.3.3 Organisasi Pengusaha</w:t>
      </w:r>
    </w:p>
    <w:p w:rsidR="00191638" w:rsidRDefault="00B93065" w:rsidP="00324F96">
      <w:pPr>
        <w:tabs>
          <w:tab w:val="left" w:pos="900"/>
        </w:tabs>
        <w:spacing w:line="240" w:lineRule="auto"/>
        <w:ind w:left="1260"/>
        <w:jc w:val="both"/>
        <w:rPr>
          <w:rFonts w:ascii="Times New Roman" w:hAnsi="Times New Roman" w:cs="Times New Roman"/>
          <w:bCs/>
          <w:i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A360A3" w:rsidRPr="00A360A3">
        <w:rPr>
          <w:rFonts w:ascii="Times New Roman" w:hAnsi="Times New Roman" w:cs="Times New Roman"/>
          <w:bCs/>
          <w:sz w:val="24"/>
          <w:szCs w:val="24"/>
        </w:rPr>
        <w:t>Organisasi Pengusaha adalah wadah persatuan dan kesatuan bagi pengusaha Indonesia yang didirikan secara sah atas dasar kesamaan tujuan, aspirasi, strata kepengurusan, atau ciri-ciri alamiah tertentu. (</w:t>
      </w:r>
      <w:r w:rsidR="00A360A3" w:rsidRPr="00A360A3">
        <w:rPr>
          <w:rFonts w:ascii="Times New Roman" w:hAnsi="Times New Roman" w:cs="Times New Roman"/>
          <w:bCs/>
          <w:iCs/>
          <w:sz w:val="24"/>
          <w:szCs w:val="24"/>
        </w:rPr>
        <w:t>Pasal 1 Huruf e UU Nomor 1 Tahun 1987 Tentang Kamar Dagang Dan Industri)</w:t>
      </w:r>
    </w:p>
    <w:p w:rsidR="00900206" w:rsidRDefault="00B93065" w:rsidP="00324F96">
      <w:pPr>
        <w:tabs>
          <w:tab w:val="left" w:pos="900"/>
        </w:tabs>
        <w:spacing w:line="240" w:lineRule="auto"/>
        <w:ind w:left="126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r>
      <w:r>
        <w:rPr>
          <w:rFonts w:ascii="Times New Roman" w:hAnsi="Times New Roman" w:cs="Times New Roman"/>
          <w:bCs/>
          <w:iCs/>
          <w:sz w:val="24"/>
          <w:szCs w:val="24"/>
          <w:lang w:val="en-US"/>
        </w:rPr>
        <w:tab/>
      </w:r>
      <w:r w:rsidR="00900206">
        <w:rPr>
          <w:rFonts w:ascii="Times New Roman" w:hAnsi="Times New Roman" w:cs="Times New Roman"/>
          <w:bCs/>
          <w:iCs/>
          <w:sz w:val="24"/>
          <w:szCs w:val="24"/>
          <w:lang w:val="en-US"/>
        </w:rPr>
        <w:t xml:space="preserve">PT.FUMIRA Semarang sendiri tergabung dalam Asosiasi Pengusaha Indonesia (APINDO) sebagai anggota dalam organisasi tersebut. </w:t>
      </w:r>
      <w:r w:rsidR="00900206">
        <w:rPr>
          <w:rFonts w:ascii="Times New Roman" w:hAnsi="Times New Roman" w:cs="Times New Roman"/>
          <w:bCs/>
          <w:iCs/>
          <w:sz w:val="24"/>
          <w:szCs w:val="24"/>
        </w:rPr>
        <w:t>APINDO sendiri</w:t>
      </w:r>
      <w:r w:rsidR="00900206" w:rsidRPr="00900206">
        <w:rPr>
          <w:rFonts w:ascii="Times New Roman" w:hAnsi="Times New Roman" w:cs="Times New Roman"/>
          <w:bCs/>
          <w:iCs/>
          <w:sz w:val="24"/>
          <w:szCs w:val="24"/>
        </w:rPr>
        <w:t xml:space="preserve"> adalah organisasi independen non partisan para pengusaha Indonesia yang bergerak di bidang perekonomian</w:t>
      </w:r>
      <w:r w:rsidR="00900206">
        <w:rPr>
          <w:rFonts w:ascii="Times New Roman" w:hAnsi="Times New Roman" w:cs="Times New Roman"/>
          <w:bCs/>
          <w:iCs/>
          <w:sz w:val="24"/>
          <w:szCs w:val="24"/>
          <w:lang w:val="en-US"/>
        </w:rPr>
        <w:t>.</w:t>
      </w:r>
    </w:p>
    <w:p w:rsidR="00900206" w:rsidRDefault="00900206" w:rsidP="00324F96">
      <w:pPr>
        <w:tabs>
          <w:tab w:val="left" w:pos="900"/>
        </w:tabs>
        <w:spacing w:line="240" w:lineRule="auto"/>
        <w:ind w:left="1260"/>
        <w:jc w:val="both"/>
        <w:rPr>
          <w:rFonts w:ascii="Times New Roman" w:hAnsi="Times New Roman" w:cs="Times New Roman"/>
          <w:bCs/>
          <w:iCs/>
          <w:sz w:val="24"/>
          <w:szCs w:val="24"/>
          <w:lang w:val="en-US"/>
        </w:rPr>
      </w:pPr>
    </w:p>
    <w:p w:rsidR="00900206" w:rsidRDefault="00900206" w:rsidP="00900206">
      <w:pPr>
        <w:tabs>
          <w:tab w:val="left" w:pos="900"/>
        </w:tabs>
        <w:spacing w:line="240" w:lineRule="auto"/>
        <w:ind w:left="1260" w:hanging="540"/>
        <w:jc w:val="both"/>
        <w:rPr>
          <w:rFonts w:ascii="Times New Roman" w:hAnsi="Times New Roman" w:cs="Times New Roman"/>
          <w:b/>
          <w:bCs/>
          <w:iCs/>
          <w:sz w:val="24"/>
          <w:szCs w:val="24"/>
          <w:lang w:val="en-US"/>
        </w:rPr>
      </w:pPr>
    </w:p>
    <w:p w:rsidR="007852F9" w:rsidRDefault="007852F9" w:rsidP="00900206">
      <w:pPr>
        <w:tabs>
          <w:tab w:val="left" w:pos="900"/>
        </w:tabs>
        <w:spacing w:line="240" w:lineRule="auto"/>
        <w:ind w:left="1260" w:hanging="540"/>
        <w:jc w:val="both"/>
        <w:rPr>
          <w:rFonts w:ascii="Times New Roman" w:hAnsi="Times New Roman" w:cs="Times New Roman"/>
          <w:b/>
          <w:bCs/>
          <w:iCs/>
          <w:sz w:val="24"/>
          <w:szCs w:val="24"/>
          <w:lang w:val="en-US"/>
        </w:rPr>
      </w:pPr>
    </w:p>
    <w:p w:rsidR="007852F9" w:rsidRDefault="007852F9" w:rsidP="00900206">
      <w:pPr>
        <w:tabs>
          <w:tab w:val="left" w:pos="900"/>
        </w:tabs>
        <w:spacing w:line="240" w:lineRule="auto"/>
        <w:ind w:left="1260" w:hanging="540"/>
        <w:jc w:val="both"/>
        <w:rPr>
          <w:rFonts w:ascii="Times New Roman" w:hAnsi="Times New Roman" w:cs="Times New Roman"/>
          <w:b/>
          <w:bCs/>
          <w:iCs/>
          <w:sz w:val="24"/>
          <w:szCs w:val="24"/>
          <w:lang w:val="en-US"/>
        </w:rPr>
      </w:pPr>
    </w:p>
    <w:p w:rsidR="007852F9" w:rsidRDefault="007852F9" w:rsidP="00900206">
      <w:pPr>
        <w:tabs>
          <w:tab w:val="left" w:pos="900"/>
        </w:tabs>
        <w:spacing w:line="240" w:lineRule="auto"/>
        <w:ind w:left="1260" w:hanging="540"/>
        <w:jc w:val="both"/>
        <w:rPr>
          <w:rFonts w:ascii="Times New Roman" w:hAnsi="Times New Roman" w:cs="Times New Roman"/>
          <w:b/>
          <w:bCs/>
          <w:iCs/>
          <w:sz w:val="24"/>
          <w:szCs w:val="24"/>
          <w:lang w:val="en-US"/>
        </w:rPr>
      </w:pPr>
    </w:p>
    <w:p w:rsidR="00900206" w:rsidRDefault="00900206" w:rsidP="004A270B">
      <w:pPr>
        <w:tabs>
          <w:tab w:val="left" w:pos="900"/>
        </w:tabs>
        <w:spacing w:line="240" w:lineRule="auto"/>
        <w:jc w:val="both"/>
        <w:rPr>
          <w:rFonts w:ascii="Times New Roman" w:hAnsi="Times New Roman" w:cs="Times New Roman"/>
          <w:b/>
          <w:bCs/>
          <w:iCs/>
          <w:sz w:val="24"/>
          <w:szCs w:val="24"/>
          <w:lang w:val="en-US"/>
        </w:rPr>
      </w:pPr>
    </w:p>
    <w:p w:rsidR="00900206" w:rsidRDefault="00900206" w:rsidP="00900206">
      <w:pPr>
        <w:tabs>
          <w:tab w:val="left" w:pos="900"/>
        </w:tabs>
        <w:spacing w:line="240" w:lineRule="auto"/>
        <w:ind w:left="1260" w:hanging="540"/>
        <w:jc w:val="both"/>
        <w:rPr>
          <w:rFonts w:ascii="Times New Roman" w:hAnsi="Times New Roman" w:cs="Times New Roman"/>
          <w:b/>
          <w:bCs/>
          <w:iCs/>
          <w:sz w:val="24"/>
          <w:szCs w:val="24"/>
          <w:lang w:val="en-US"/>
        </w:rPr>
      </w:pPr>
      <w:r w:rsidRPr="00900206">
        <w:rPr>
          <w:rFonts w:ascii="Times New Roman" w:hAnsi="Times New Roman" w:cs="Times New Roman"/>
          <w:b/>
          <w:bCs/>
          <w:iCs/>
          <w:sz w:val="24"/>
          <w:szCs w:val="24"/>
          <w:lang w:val="en-US"/>
        </w:rPr>
        <w:lastRenderedPageBreak/>
        <w:t>2.3.4 PKB dan Peraturan Perusahaan</w:t>
      </w:r>
    </w:p>
    <w:p w:rsidR="00E903E8" w:rsidRPr="00E903E8" w:rsidRDefault="00F91CD6" w:rsidP="00E903E8">
      <w:pPr>
        <w:tabs>
          <w:tab w:val="left" w:pos="900"/>
        </w:tabs>
        <w:spacing w:line="240" w:lineRule="auto"/>
        <w:ind w:left="1350" w:hanging="630"/>
        <w:jc w:val="both"/>
        <w:rPr>
          <w:rFonts w:ascii="Times New Roman" w:hAnsi="Times New Roman" w:cs="Times New Roman"/>
          <w:bCs/>
          <w:sz w:val="24"/>
          <w:szCs w:val="24"/>
          <w:lang w:val="en-US"/>
        </w:rPr>
      </w:pPr>
      <w:r w:rsidRPr="007A37A4">
        <w:rPr>
          <w:rFonts w:ascii="Times New Roman" w:hAnsi="Times New Roman" w:cs="Times New Roman"/>
          <w:bCs/>
          <w:noProof/>
          <w:sz w:val="24"/>
          <w:szCs w:val="24"/>
          <w:lang w:val="en-US"/>
        </w:rPr>
        <w:drawing>
          <wp:anchor distT="0" distB="0" distL="114300" distR="114300" simplePos="0" relativeHeight="251661312" behindDoc="1" locked="0" layoutInCell="1" allowOverlap="1">
            <wp:simplePos x="0" y="0"/>
            <wp:positionH relativeFrom="column">
              <wp:posOffset>3568700</wp:posOffset>
            </wp:positionH>
            <wp:positionV relativeFrom="paragraph">
              <wp:posOffset>826770</wp:posOffset>
            </wp:positionV>
            <wp:extent cx="2316480" cy="4126230"/>
            <wp:effectExtent l="19050" t="0" r="7620" b="0"/>
            <wp:wrapTight wrapText="bothSides">
              <wp:wrapPolygon edited="0">
                <wp:start x="-178" y="0"/>
                <wp:lineTo x="-178" y="21540"/>
                <wp:lineTo x="21671" y="21540"/>
                <wp:lineTo x="21671" y="0"/>
                <wp:lineTo x="-178" y="0"/>
              </wp:wrapPolygon>
            </wp:wrapTight>
            <wp:docPr id="2" name="Picture 2" descr="C:\Users\User\Desktop\MSDM\IMG_20160524_1053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SDM\IMG_20160524_105302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480" cy="4126230"/>
                    </a:xfrm>
                    <a:prstGeom prst="rect">
                      <a:avLst/>
                    </a:prstGeom>
                    <a:noFill/>
                    <a:ln>
                      <a:noFill/>
                    </a:ln>
                  </pic:spPr>
                </pic:pic>
              </a:graphicData>
            </a:graphic>
          </wp:anchor>
        </w:drawing>
      </w:r>
      <w:r w:rsidR="00E903E8">
        <w:rPr>
          <w:rFonts w:ascii="Times New Roman" w:hAnsi="Times New Roman" w:cs="Times New Roman"/>
          <w:b/>
          <w:bCs/>
          <w:iCs/>
          <w:sz w:val="24"/>
          <w:szCs w:val="24"/>
          <w:lang w:val="en-US"/>
        </w:rPr>
        <w:tab/>
      </w:r>
      <w:r w:rsidR="00E903E8">
        <w:rPr>
          <w:rFonts w:ascii="Times New Roman" w:hAnsi="Times New Roman" w:cs="Times New Roman"/>
          <w:b/>
          <w:bCs/>
          <w:iCs/>
          <w:sz w:val="24"/>
          <w:szCs w:val="24"/>
          <w:lang w:val="en-US"/>
        </w:rPr>
        <w:tab/>
      </w:r>
      <w:r w:rsidR="00E903E8">
        <w:rPr>
          <w:rFonts w:ascii="Times New Roman" w:hAnsi="Times New Roman" w:cs="Times New Roman"/>
          <w:b/>
          <w:bCs/>
          <w:iCs/>
          <w:sz w:val="24"/>
          <w:szCs w:val="24"/>
          <w:lang w:val="en-US"/>
        </w:rPr>
        <w:tab/>
      </w:r>
      <w:r w:rsidR="00E903E8">
        <w:rPr>
          <w:rFonts w:ascii="Times New Roman" w:hAnsi="Times New Roman" w:cs="Times New Roman"/>
          <w:b/>
          <w:bCs/>
          <w:iCs/>
          <w:sz w:val="24"/>
          <w:szCs w:val="24"/>
          <w:lang w:val="en-US"/>
        </w:rPr>
        <w:tab/>
      </w:r>
      <w:r w:rsidR="00E903E8" w:rsidRPr="00E903E8">
        <w:rPr>
          <w:rFonts w:ascii="Times New Roman" w:hAnsi="Times New Roman" w:cs="Times New Roman"/>
          <w:bCs/>
          <w:iCs/>
          <w:sz w:val="24"/>
          <w:szCs w:val="24"/>
        </w:rPr>
        <w:t>Perjanjian kerja menurut Pasal 1 ayat 14 Undang – undang No 13 Tahun 2003 tentang Tenaga Kerja adalah adalah perjanjian antara pekerja/buruh dengan pengusaha atau pemberi kerja yang memuat syarat syarat kerja, hak, dan kewajiban</w:t>
      </w:r>
      <w:r w:rsidR="00E903E8">
        <w:rPr>
          <w:rFonts w:ascii="Times New Roman" w:hAnsi="Times New Roman" w:cs="Times New Roman"/>
          <w:bCs/>
          <w:iCs/>
          <w:sz w:val="24"/>
          <w:szCs w:val="24"/>
          <w:lang w:val="en-US"/>
        </w:rPr>
        <w:t xml:space="preserve"> </w:t>
      </w:r>
      <w:r w:rsidR="00E903E8" w:rsidRPr="00E903E8">
        <w:rPr>
          <w:rFonts w:ascii="Times New Roman" w:hAnsi="Times New Roman" w:cs="Times New Roman"/>
          <w:bCs/>
          <w:iCs/>
          <w:sz w:val="24"/>
          <w:szCs w:val="24"/>
        </w:rPr>
        <w:t>para</w:t>
      </w:r>
      <w:r w:rsidR="00E903E8">
        <w:rPr>
          <w:rFonts w:ascii="Times New Roman" w:hAnsi="Times New Roman" w:cs="Times New Roman"/>
          <w:bCs/>
          <w:iCs/>
          <w:sz w:val="24"/>
          <w:szCs w:val="24"/>
          <w:lang w:val="en-US"/>
        </w:rPr>
        <w:t xml:space="preserve"> pihak.</w:t>
      </w:r>
    </w:p>
    <w:p w:rsidR="00E903E8" w:rsidRDefault="00197AE7" w:rsidP="00F91CD6">
      <w:pPr>
        <w:spacing w:line="240" w:lineRule="auto"/>
        <w:ind w:left="1260" w:hanging="540"/>
        <w:jc w:val="both"/>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659264" behindDoc="1" locked="0" layoutInCell="1" allowOverlap="1">
            <wp:simplePos x="0" y="0"/>
            <wp:positionH relativeFrom="margin">
              <wp:posOffset>741045</wp:posOffset>
            </wp:positionH>
            <wp:positionV relativeFrom="paragraph">
              <wp:posOffset>29845</wp:posOffset>
            </wp:positionV>
            <wp:extent cx="2539365" cy="409511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524_102859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4095115"/>
                    </a:xfrm>
                    <a:prstGeom prst="rect">
                      <a:avLst/>
                    </a:prstGeom>
                  </pic:spPr>
                </pic:pic>
              </a:graphicData>
            </a:graphic>
          </wp:anchor>
        </w:drawing>
      </w:r>
      <w:r w:rsidR="00ED09BF">
        <w:rPr>
          <w:rFonts w:ascii="Times New Roman" w:hAnsi="Times New Roman" w:cs="Times New Roman"/>
          <w:bCs/>
          <w:sz w:val="24"/>
          <w:szCs w:val="24"/>
          <w:lang w:val="en-US"/>
        </w:rPr>
        <w:tab/>
      </w:r>
    </w:p>
    <w:p w:rsidR="00E903E8" w:rsidRDefault="00E903E8" w:rsidP="00E903E8">
      <w:pPr>
        <w:spacing w:line="240" w:lineRule="auto"/>
        <w:ind w:left="1170"/>
        <w:rPr>
          <w:rFonts w:ascii="Times New Roman" w:hAnsi="Times New Roman" w:cs="Times New Roman"/>
          <w:bCs/>
          <w:sz w:val="24"/>
          <w:szCs w:val="24"/>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602186">
        <w:rPr>
          <w:rFonts w:ascii="Times New Roman" w:hAnsi="Times New Roman" w:cs="Times New Roman"/>
          <w:bCs/>
          <w:sz w:val="24"/>
          <w:szCs w:val="24"/>
          <w:lang w:val="en-US"/>
        </w:rPr>
        <w:t>Gambar 1.3</w:t>
      </w:r>
      <w:r>
        <w:rPr>
          <w:rFonts w:ascii="Times New Roman" w:hAnsi="Times New Roman" w:cs="Times New Roman"/>
          <w:bCs/>
          <w:sz w:val="24"/>
          <w:szCs w:val="24"/>
          <w:lang w:val="en-US"/>
        </w:rPr>
        <w:t xml:space="preserve"> Perjanjian Kerja Bersama</w:t>
      </w:r>
    </w:p>
    <w:p w:rsidR="00B93065" w:rsidRPr="00B93065" w:rsidRDefault="00B93065" w:rsidP="00B93065">
      <w:pPr>
        <w:pStyle w:val="ListParagraph"/>
        <w:spacing w:line="240" w:lineRule="auto"/>
        <w:ind w:left="2610"/>
        <w:rPr>
          <w:rFonts w:ascii="Times New Roman" w:hAnsi="Times New Roman" w:cs="Times New Roman"/>
          <w:bCs/>
          <w:sz w:val="24"/>
          <w:szCs w:val="24"/>
        </w:rPr>
      </w:pPr>
    </w:p>
    <w:p w:rsidR="009E7D15" w:rsidRPr="009E7D15" w:rsidRDefault="009E7D15" w:rsidP="009E7D15">
      <w:pPr>
        <w:spacing w:line="240" w:lineRule="auto"/>
        <w:jc w:val="center"/>
        <w:rPr>
          <w:rFonts w:ascii="Times New Roman" w:hAnsi="Times New Roman" w:cs="Times New Roman"/>
          <w:bCs/>
          <w:sz w:val="24"/>
          <w:szCs w:val="24"/>
          <w:lang w:val="en-US"/>
        </w:rPr>
      </w:pPr>
      <w:r w:rsidRPr="009E7D15">
        <w:rPr>
          <w:rFonts w:ascii="Times New Roman" w:hAnsi="Times New Roman" w:cs="Times New Roman"/>
          <w:bCs/>
          <w:sz w:val="24"/>
          <w:szCs w:val="24"/>
          <w:lang w:val="sv-SE"/>
        </w:rPr>
        <w:t>Tujuan pembuatan Perjanjian Kerja Bersama :</w:t>
      </w:r>
    </w:p>
    <w:p w:rsidR="009E7D15" w:rsidRPr="009E7D15" w:rsidRDefault="009E7D15" w:rsidP="009E7D15">
      <w:pPr>
        <w:numPr>
          <w:ilvl w:val="0"/>
          <w:numId w:val="19"/>
        </w:numPr>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Mempertegas dan memperjelas hak – hak dan kewajiban pekeja dan pengusaha</w:t>
      </w:r>
      <w:r w:rsidRPr="009E7D15">
        <w:rPr>
          <w:rFonts w:ascii="Times New Roman" w:hAnsi="Times New Roman" w:cs="Times New Roman"/>
          <w:bCs/>
          <w:sz w:val="24"/>
          <w:szCs w:val="24"/>
          <w:lang w:val="en-US"/>
        </w:rPr>
        <w:t>;</w:t>
      </w:r>
    </w:p>
    <w:p w:rsidR="009E7D15" w:rsidRPr="009E7D15" w:rsidRDefault="009E7D15" w:rsidP="009E7D15">
      <w:pPr>
        <w:numPr>
          <w:ilvl w:val="0"/>
          <w:numId w:val="19"/>
        </w:numPr>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Memperteguh dan menciptakan hubungan industrial yang harmonis dalam perusahaan</w:t>
      </w:r>
      <w:r w:rsidRPr="009E7D15">
        <w:rPr>
          <w:rFonts w:ascii="Times New Roman" w:hAnsi="Times New Roman" w:cs="Times New Roman"/>
          <w:bCs/>
          <w:sz w:val="24"/>
          <w:szCs w:val="24"/>
          <w:lang w:val="en-US"/>
        </w:rPr>
        <w:t>;</w:t>
      </w:r>
    </w:p>
    <w:p w:rsidR="009E7D15" w:rsidRPr="009E7D15" w:rsidRDefault="009E7D15" w:rsidP="009E7D15">
      <w:pPr>
        <w:numPr>
          <w:ilvl w:val="0"/>
          <w:numId w:val="19"/>
        </w:numPr>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Me</w:t>
      </w:r>
      <w:r w:rsidRPr="009E7D15">
        <w:rPr>
          <w:rFonts w:ascii="Times New Roman" w:hAnsi="Times New Roman" w:cs="Times New Roman"/>
          <w:bCs/>
          <w:sz w:val="24"/>
          <w:szCs w:val="24"/>
          <w:lang w:val="en-US"/>
        </w:rPr>
        <w:t>n</w:t>
      </w:r>
      <w:r w:rsidRPr="009E7D15">
        <w:rPr>
          <w:rFonts w:ascii="Times New Roman" w:hAnsi="Times New Roman" w:cs="Times New Roman"/>
          <w:bCs/>
          <w:sz w:val="24"/>
          <w:szCs w:val="24"/>
          <w:lang w:val="sv-SE"/>
        </w:rPr>
        <w:t>etapkan secara bersama syarat – syarat kerja keadaan industrial yang harmonis</w:t>
      </w:r>
      <w:r w:rsidRPr="009E7D15">
        <w:rPr>
          <w:rFonts w:ascii="Times New Roman" w:hAnsi="Times New Roman" w:cs="Times New Roman"/>
          <w:bCs/>
          <w:sz w:val="24"/>
          <w:szCs w:val="24"/>
          <w:lang w:val="en-US"/>
        </w:rPr>
        <w:t>; dan  </w:t>
      </w:r>
    </w:p>
    <w:p w:rsidR="009E7D15" w:rsidRPr="00063596" w:rsidRDefault="009E7D15" w:rsidP="009E7D15">
      <w:pPr>
        <w:numPr>
          <w:ilvl w:val="0"/>
          <w:numId w:val="19"/>
        </w:numPr>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en-US"/>
        </w:rPr>
        <w:t>Menentukan </w:t>
      </w:r>
      <w:r w:rsidRPr="009E7D15">
        <w:rPr>
          <w:rFonts w:ascii="Times New Roman" w:hAnsi="Times New Roman" w:cs="Times New Roman"/>
          <w:bCs/>
          <w:sz w:val="24"/>
          <w:szCs w:val="24"/>
          <w:lang w:val="sv-SE"/>
        </w:rPr>
        <w:t>hubungan ketenagakerjaan yang belum diatur dalam peraturan perundang –undangan.</w:t>
      </w:r>
    </w:p>
    <w:p w:rsidR="00063596" w:rsidRDefault="00063596" w:rsidP="00063596">
      <w:pPr>
        <w:spacing w:line="240" w:lineRule="auto"/>
        <w:ind w:left="1800"/>
        <w:jc w:val="both"/>
        <w:rPr>
          <w:rFonts w:ascii="Times New Roman" w:hAnsi="Times New Roman" w:cs="Times New Roman"/>
          <w:bCs/>
          <w:sz w:val="24"/>
          <w:szCs w:val="24"/>
          <w:lang w:val="en-US"/>
        </w:rPr>
      </w:pPr>
    </w:p>
    <w:p w:rsidR="005D5B41" w:rsidRPr="009E7D15" w:rsidRDefault="005D5B41" w:rsidP="00063596">
      <w:pPr>
        <w:spacing w:line="240" w:lineRule="auto"/>
        <w:ind w:left="1800"/>
        <w:jc w:val="both"/>
        <w:rPr>
          <w:rFonts w:ascii="Times New Roman" w:hAnsi="Times New Roman" w:cs="Times New Roman"/>
          <w:bCs/>
          <w:sz w:val="24"/>
          <w:szCs w:val="24"/>
          <w:lang w:val="en-US"/>
        </w:rPr>
      </w:pPr>
      <w:bookmarkStart w:id="0" w:name="_GoBack"/>
      <w:bookmarkEnd w:id="0"/>
    </w:p>
    <w:p w:rsidR="009E7D15" w:rsidRPr="009E7D15" w:rsidRDefault="009E7D15" w:rsidP="009E7D15">
      <w:pPr>
        <w:spacing w:line="240" w:lineRule="auto"/>
        <w:jc w:val="center"/>
        <w:rPr>
          <w:rFonts w:ascii="Times New Roman" w:hAnsi="Times New Roman" w:cs="Times New Roman"/>
          <w:bCs/>
          <w:sz w:val="24"/>
          <w:szCs w:val="24"/>
          <w:lang w:val="en-US"/>
        </w:rPr>
      </w:pPr>
      <w:r w:rsidRPr="009E7D15">
        <w:rPr>
          <w:rFonts w:ascii="Times New Roman" w:hAnsi="Times New Roman" w:cs="Times New Roman"/>
          <w:bCs/>
          <w:sz w:val="24"/>
          <w:szCs w:val="24"/>
          <w:lang w:val="sv-SE"/>
        </w:rPr>
        <w:lastRenderedPageBreak/>
        <w:t>Manfaat Perjanjian Kerja Bersama :</w:t>
      </w:r>
    </w:p>
    <w:p w:rsidR="009E7D15" w:rsidRPr="009E7D15" w:rsidRDefault="009E7D15" w:rsidP="009E7D15">
      <w:pPr>
        <w:numPr>
          <w:ilvl w:val="0"/>
          <w:numId w:val="20"/>
        </w:numPr>
        <w:tabs>
          <w:tab w:val="clear" w:pos="720"/>
        </w:tabs>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Baik pekerja maupun pengusaha akan lebih memahami tentang hak dan kewajiban masing – masing</w:t>
      </w:r>
      <w:r w:rsidRPr="009E7D15">
        <w:rPr>
          <w:rFonts w:ascii="Times New Roman" w:hAnsi="Times New Roman" w:cs="Times New Roman"/>
          <w:bCs/>
          <w:sz w:val="24"/>
          <w:szCs w:val="24"/>
          <w:lang w:val="en-US"/>
        </w:rPr>
        <w:t>;</w:t>
      </w:r>
    </w:p>
    <w:p w:rsidR="009E7D15" w:rsidRPr="009E7D15" w:rsidRDefault="009E7D15" w:rsidP="009E7D15">
      <w:pPr>
        <w:numPr>
          <w:ilvl w:val="0"/>
          <w:numId w:val="20"/>
        </w:numPr>
        <w:tabs>
          <w:tab w:val="clear" w:pos="720"/>
        </w:tabs>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Mengurangi timbulnya perselisihan hubungan industrial atau hubungan ketenagakerjaan sehingga dapat menjamin kelancaran proses produksi dan peningkatan usaha</w:t>
      </w:r>
      <w:r w:rsidRPr="009E7D15">
        <w:rPr>
          <w:rFonts w:ascii="Times New Roman" w:hAnsi="Times New Roman" w:cs="Times New Roman"/>
          <w:bCs/>
          <w:sz w:val="24"/>
          <w:szCs w:val="24"/>
          <w:lang w:val="en-US"/>
        </w:rPr>
        <w:t>;</w:t>
      </w:r>
    </w:p>
    <w:p w:rsidR="009E7D15" w:rsidRPr="009E7D15" w:rsidRDefault="009E7D15" w:rsidP="009E7D15">
      <w:pPr>
        <w:numPr>
          <w:ilvl w:val="0"/>
          <w:numId w:val="20"/>
        </w:numPr>
        <w:tabs>
          <w:tab w:val="clear" w:pos="720"/>
        </w:tabs>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Membantu ketenangan kerja pekerja serta mendorong semangat dan kegaitan bekerja yang lebih tekun dan rajin</w:t>
      </w:r>
      <w:r w:rsidRPr="009E7D15">
        <w:rPr>
          <w:rFonts w:ascii="Times New Roman" w:hAnsi="Times New Roman" w:cs="Times New Roman"/>
          <w:bCs/>
          <w:sz w:val="24"/>
          <w:szCs w:val="24"/>
          <w:lang w:val="en-US"/>
        </w:rPr>
        <w:t>; dan</w:t>
      </w:r>
    </w:p>
    <w:p w:rsidR="009E7D15" w:rsidRPr="009E7D15" w:rsidRDefault="009E7D15" w:rsidP="009E7D15">
      <w:pPr>
        <w:numPr>
          <w:ilvl w:val="0"/>
          <w:numId w:val="20"/>
        </w:numPr>
        <w:tabs>
          <w:tab w:val="clear" w:pos="720"/>
        </w:tabs>
        <w:spacing w:line="240" w:lineRule="auto"/>
        <w:ind w:left="1800"/>
        <w:jc w:val="both"/>
        <w:rPr>
          <w:rFonts w:ascii="Times New Roman" w:hAnsi="Times New Roman" w:cs="Times New Roman"/>
          <w:bCs/>
          <w:sz w:val="24"/>
          <w:szCs w:val="24"/>
          <w:lang w:val="en-US"/>
        </w:rPr>
      </w:pPr>
      <w:r w:rsidRPr="009E7D15">
        <w:rPr>
          <w:rFonts w:ascii="Times New Roman" w:hAnsi="Times New Roman" w:cs="Times New Roman"/>
          <w:bCs/>
          <w:sz w:val="24"/>
          <w:szCs w:val="24"/>
          <w:lang w:val="sv-SE"/>
        </w:rPr>
        <w:t>Pengusaha dapat menganggarkan biaya tenaga kerja (labour cost) yang perlu dicadangkan atau disesuaikan dengan masa berlakunya PKB.</w:t>
      </w:r>
    </w:p>
    <w:p w:rsidR="009E7D15" w:rsidRDefault="009E7D15" w:rsidP="009E7D15">
      <w:pPr>
        <w:spacing w:line="240" w:lineRule="auto"/>
        <w:ind w:left="1170"/>
        <w:rPr>
          <w:rFonts w:ascii="Times New Roman" w:hAnsi="Times New Roman" w:cs="Times New Roman"/>
          <w:bCs/>
          <w:sz w:val="24"/>
          <w:szCs w:val="24"/>
        </w:rPr>
      </w:pPr>
      <w:r>
        <w:rPr>
          <w:rFonts w:ascii="Times New Roman" w:hAnsi="Times New Roman" w:cs="Times New Roman"/>
          <w:bCs/>
          <w:sz w:val="24"/>
          <w:szCs w:val="24"/>
        </w:rPr>
        <w:t>D</w:t>
      </w:r>
      <w:r w:rsidRPr="00E903E8">
        <w:rPr>
          <w:rFonts w:ascii="Times New Roman" w:hAnsi="Times New Roman" w:cs="Times New Roman"/>
          <w:bCs/>
          <w:sz w:val="24"/>
          <w:szCs w:val="24"/>
        </w:rPr>
        <w:t xml:space="preserve">asar dibuatnya suatu perjanjian kerja yaitu : </w:t>
      </w:r>
    </w:p>
    <w:p w:rsidR="009E7D15" w:rsidRPr="00B93065" w:rsidRDefault="009E7D15" w:rsidP="009E7D15">
      <w:pPr>
        <w:pStyle w:val="ListParagraph"/>
        <w:numPr>
          <w:ilvl w:val="1"/>
          <w:numId w:val="20"/>
        </w:numPr>
        <w:tabs>
          <w:tab w:val="clear" w:pos="1440"/>
        </w:tabs>
        <w:spacing w:line="240" w:lineRule="auto"/>
        <w:ind w:hanging="270"/>
        <w:rPr>
          <w:rFonts w:ascii="Times New Roman" w:hAnsi="Times New Roman" w:cs="Times New Roman"/>
          <w:bCs/>
          <w:sz w:val="24"/>
          <w:szCs w:val="24"/>
        </w:rPr>
      </w:pPr>
      <w:r w:rsidRPr="00B93065">
        <w:rPr>
          <w:rFonts w:ascii="Times New Roman" w:hAnsi="Times New Roman" w:cs="Times New Roman"/>
          <w:bCs/>
          <w:sz w:val="24"/>
          <w:szCs w:val="24"/>
        </w:rPr>
        <w:t xml:space="preserve">Adanya kesepakatan kedua belah pihak </w:t>
      </w:r>
    </w:p>
    <w:p w:rsidR="009E7D15" w:rsidRPr="00B93065" w:rsidRDefault="009E7D15" w:rsidP="009E7D15">
      <w:pPr>
        <w:pStyle w:val="ListParagraph"/>
        <w:numPr>
          <w:ilvl w:val="1"/>
          <w:numId w:val="20"/>
        </w:numPr>
        <w:tabs>
          <w:tab w:val="clear" w:pos="1440"/>
        </w:tabs>
        <w:spacing w:line="240" w:lineRule="auto"/>
        <w:ind w:hanging="270"/>
        <w:rPr>
          <w:rFonts w:ascii="Times New Roman" w:hAnsi="Times New Roman" w:cs="Times New Roman"/>
          <w:bCs/>
          <w:sz w:val="24"/>
          <w:szCs w:val="24"/>
        </w:rPr>
      </w:pPr>
      <w:r w:rsidRPr="00B93065">
        <w:rPr>
          <w:rFonts w:ascii="Times New Roman" w:hAnsi="Times New Roman" w:cs="Times New Roman"/>
          <w:bCs/>
          <w:sz w:val="24"/>
          <w:szCs w:val="24"/>
        </w:rPr>
        <w:t xml:space="preserve">Adanya kemampuan atau kecakapan melakukan perbuatan hukum </w:t>
      </w:r>
    </w:p>
    <w:p w:rsidR="009E7D15" w:rsidRPr="00B93065" w:rsidRDefault="009E7D15" w:rsidP="009E7D15">
      <w:pPr>
        <w:pStyle w:val="ListParagraph"/>
        <w:numPr>
          <w:ilvl w:val="1"/>
          <w:numId w:val="20"/>
        </w:numPr>
        <w:tabs>
          <w:tab w:val="clear" w:pos="1440"/>
        </w:tabs>
        <w:spacing w:line="240" w:lineRule="auto"/>
        <w:ind w:hanging="270"/>
        <w:rPr>
          <w:rFonts w:ascii="Times New Roman" w:hAnsi="Times New Roman" w:cs="Times New Roman"/>
          <w:bCs/>
          <w:sz w:val="24"/>
          <w:szCs w:val="24"/>
        </w:rPr>
      </w:pPr>
      <w:r w:rsidRPr="00B93065">
        <w:rPr>
          <w:rFonts w:ascii="Times New Roman" w:hAnsi="Times New Roman" w:cs="Times New Roman"/>
          <w:bCs/>
          <w:sz w:val="24"/>
          <w:szCs w:val="24"/>
        </w:rPr>
        <w:t xml:space="preserve">Adanya pekerjaan yang diperjanjikan; dan </w:t>
      </w:r>
    </w:p>
    <w:p w:rsidR="009E7D15" w:rsidRPr="009E7D15" w:rsidRDefault="009E7D15" w:rsidP="009E7D15">
      <w:pPr>
        <w:pStyle w:val="ListParagraph"/>
        <w:numPr>
          <w:ilvl w:val="1"/>
          <w:numId w:val="20"/>
        </w:numPr>
        <w:tabs>
          <w:tab w:val="clear" w:pos="1440"/>
        </w:tabs>
        <w:spacing w:line="240" w:lineRule="auto"/>
        <w:ind w:hanging="270"/>
        <w:rPr>
          <w:rFonts w:ascii="Times New Roman" w:hAnsi="Times New Roman" w:cs="Times New Roman"/>
          <w:bCs/>
          <w:sz w:val="24"/>
          <w:szCs w:val="24"/>
        </w:rPr>
      </w:pPr>
      <w:r w:rsidRPr="00B93065">
        <w:rPr>
          <w:rFonts w:ascii="Times New Roman" w:hAnsi="Times New Roman" w:cs="Times New Roman"/>
          <w:bCs/>
          <w:sz w:val="24"/>
          <w:szCs w:val="24"/>
        </w:rPr>
        <w:t>Pekerjaan yang diperjanjikan tidak bertentangan dengan ketertiban umum, kesusilaan, dan peraturan perundang undangan yang berlaku.</w:t>
      </w:r>
    </w:p>
    <w:p w:rsidR="00D9591D" w:rsidRPr="00D9591D" w:rsidRDefault="00D9591D" w:rsidP="00B93065">
      <w:pPr>
        <w:spacing w:line="240" w:lineRule="auto"/>
        <w:ind w:left="1440" w:firstLine="720"/>
        <w:jc w:val="both"/>
        <w:rPr>
          <w:rFonts w:ascii="Times New Roman" w:hAnsi="Times New Roman" w:cs="Times New Roman"/>
          <w:bCs/>
          <w:sz w:val="24"/>
          <w:szCs w:val="24"/>
          <w:lang w:val="en-US"/>
        </w:rPr>
      </w:pPr>
      <w:r w:rsidRPr="00D9591D">
        <w:rPr>
          <w:rFonts w:ascii="Times New Roman" w:hAnsi="Times New Roman" w:cs="Times New Roman"/>
          <w:bCs/>
          <w:sz w:val="24"/>
          <w:szCs w:val="24"/>
          <w:lang w:val="en-US"/>
        </w:rPr>
        <w:t>PP dibuat hanya “disamakan” dengan UUK 13/2003. Oleh karena itu, dalam penyusunannya biasanya selalu disebutkan imbalan kerja “merujuk ke UUK 13/2003″.  Sedangkan di PKB, dibuat secara detail. Misalkan untuk imbalan pensiun, disebutkan “imbalan disesuaikan dengan pasal sekian ayat sekita di UUK13/2003″.</w:t>
      </w:r>
    </w:p>
    <w:p w:rsidR="00D9591D" w:rsidRDefault="00D9591D" w:rsidP="00B93065">
      <w:pPr>
        <w:spacing w:line="240" w:lineRule="auto"/>
        <w:ind w:left="1440" w:firstLine="720"/>
        <w:jc w:val="both"/>
        <w:rPr>
          <w:rFonts w:ascii="Times New Roman" w:hAnsi="Times New Roman" w:cs="Times New Roman"/>
          <w:bCs/>
          <w:sz w:val="24"/>
          <w:szCs w:val="24"/>
          <w:lang w:val="en-US"/>
        </w:rPr>
      </w:pPr>
      <w:r w:rsidRPr="00D9591D">
        <w:rPr>
          <w:rFonts w:ascii="Times New Roman" w:hAnsi="Times New Roman" w:cs="Times New Roman"/>
          <w:bCs/>
          <w:sz w:val="24"/>
          <w:szCs w:val="24"/>
          <w:lang w:val="en-US"/>
        </w:rPr>
        <w:t>Dan kadang-kadang apa yang diatur di PP tidak begitu jelas, berbeda dengan di PKB, imbalan kerja disebutkan sedetail mungkin, hal ini untuk menghindari miss intrepretasi di kemudian hari</w:t>
      </w:r>
      <w:r>
        <w:rPr>
          <w:rFonts w:ascii="Times New Roman" w:hAnsi="Times New Roman" w:cs="Times New Roman"/>
          <w:bCs/>
          <w:sz w:val="24"/>
          <w:szCs w:val="24"/>
          <w:lang w:val="en-US"/>
        </w:rPr>
        <w:t>.</w:t>
      </w:r>
    </w:p>
    <w:p w:rsidR="00D9591D" w:rsidRDefault="00D9591D"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Jadi dengan adanya Perjanjian Kerja Bersama yang telah membahas secara detail Peraturan Perusahaan dapat digantikan kehadirannya, berhubung PT.FUMIRA Semarang memiliki PKB, PP tidaklah diperlukan.</w:t>
      </w:r>
    </w:p>
    <w:p w:rsidR="00B344EE" w:rsidRDefault="00B344EE" w:rsidP="00B93065">
      <w:pPr>
        <w:spacing w:line="240" w:lineRule="auto"/>
        <w:ind w:left="14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Masa aktif dari PKB adalah 3 tahun, jadi setiap 3 tahun sekali PT.FUMIRA Semarang akan melakukan revisi guna menyesuaikan peraturan dan kebutuhan yang berubah.</w:t>
      </w:r>
    </w:p>
    <w:p w:rsidR="00BD3CDA" w:rsidRPr="00BD3CDA" w:rsidRDefault="00BD3CDA" w:rsidP="00BD3CDA">
      <w:pPr>
        <w:pStyle w:val="ListParagraph"/>
        <w:numPr>
          <w:ilvl w:val="2"/>
          <w:numId w:val="13"/>
        </w:numPr>
        <w:spacing w:line="240" w:lineRule="auto"/>
        <w:jc w:val="both"/>
        <w:rPr>
          <w:rFonts w:ascii="Times New Roman" w:hAnsi="Times New Roman" w:cs="Times New Roman"/>
          <w:b/>
          <w:bCs/>
          <w:sz w:val="24"/>
          <w:szCs w:val="24"/>
          <w:lang w:val="en-US"/>
        </w:rPr>
      </w:pPr>
      <w:r w:rsidRPr="00BD3CDA">
        <w:rPr>
          <w:rFonts w:ascii="Times New Roman" w:hAnsi="Times New Roman" w:cs="Times New Roman"/>
          <w:b/>
          <w:bCs/>
          <w:sz w:val="24"/>
          <w:szCs w:val="24"/>
          <w:lang w:val="en-US"/>
        </w:rPr>
        <w:t>P</w:t>
      </w:r>
      <w:r>
        <w:rPr>
          <w:rFonts w:ascii="Times New Roman" w:hAnsi="Times New Roman" w:cs="Times New Roman"/>
          <w:b/>
          <w:bCs/>
          <w:sz w:val="24"/>
          <w:szCs w:val="24"/>
          <w:lang w:val="en-US"/>
        </w:rPr>
        <w:t>r</w:t>
      </w:r>
      <w:r w:rsidRPr="00BD3CDA">
        <w:rPr>
          <w:rFonts w:ascii="Times New Roman" w:hAnsi="Times New Roman" w:cs="Times New Roman"/>
          <w:b/>
          <w:bCs/>
          <w:sz w:val="24"/>
          <w:szCs w:val="24"/>
          <w:lang w:val="en-US"/>
        </w:rPr>
        <w:t>oses P</w:t>
      </w:r>
      <w:r>
        <w:rPr>
          <w:rFonts w:ascii="Times New Roman" w:hAnsi="Times New Roman" w:cs="Times New Roman"/>
          <w:b/>
          <w:bCs/>
          <w:sz w:val="24"/>
          <w:szCs w:val="24"/>
          <w:lang w:val="en-US"/>
        </w:rPr>
        <w:t>enyesaian Keluh Kesah</w:t>
      </w:r>
    </w:p>
    <w:p w:rsidR="004742AB" w:rsidRDefault="00BD3CDA" w:rsidP="00BD3CDA">
      <w:pPr>
        <w:pStyle w:val="ListParagraph"/>
        <w:numPr>
          <w:ilvl w:val="0"/>
          <w:numId w:val="24"/>
        </w:numPr>
        <w:spacing w:line="240" w:lineRule="auto"/>
        <w:ind w:left="189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Pengusaha dan serikat pekerja bertekad bahwa setiap keluhan dan aduan </w:t>
      </w:r>
      <w:r w:rsidR="005624E5">
        <w:rPr>
          <w:rFonts w:ascii="Times New Roman" w:hAnsi="Times New Roman" w:cs="Times New Roman"/>
          <w:bCs/>
          <w:sz w:val="24"/>
          <w:szCs w:val="24"/>
          <w:lang w:val="en-US"/>
        </w:rPr>
        <w:t xml:space="preserve">seorang </w:t>
      </w:r>
      <w:r>
        <w:rPr>
          <w:rFonts w:ascii="Times New Roman" w:hAnsi="Times New Roman" w:cs="Times New Roman"/>
          <w:bCs/>
          <w:sz w:val="24"/>
          <w:szCs w:val="24"/>
          <w:lang w:val="en-US"/>
        </w:rPr>
        <w:t>pekerja</w:t>
      </w:r>
      <w:r w:rsidR="005624E5">
        <w:rPr>
          <w:rFonts w:ascii="Times New Roman" w:hAnsi="Times New Roman" w:cs="Times New Roman"/>
          <w:bCs/>
          <w:sz w:val="24"/>
          <w:szCs w:val="24"/>
          <w:lang w:val="en-US"/>
        </w:rPr>
        <w:t xml:space="preserve"> atau lebih akan diselesaikan secara musyawarah untuk mencapai mufakat</w:t>
      </w:r>
    </w:p>
    <w:p w:rsidR="005624E5" w:rsidRDefault="005624E5" w:rsidP="00BD3CDA">
      <w:pPr>
        <w:pStyle w:val="ListParagraph"/>
        <w:numPr>
          <w:ilvl w:val="0"/>
          <w:numId w:val="24"/>
        </w:numPr>
        <w:spacing w:line="240" w:lineRule="auto"/>
        <w:ind w:left="1890"/>
        <w:jc w:val="both"/>
        <w:rPr>
          <w:rFonts w:ascii="Times New Roman" w:hAnsi="Times New Roman" w:cs="Times New Roman"/>
          <w:bCs/>
          <w:sz w:val="24"/>
          <w:szCs w:val="24"/>
          <w:lang w:val="en-US"/>
        </w:rPr>
      </w:pPr>
      <w:r>
        <w:rPr>
          <w:rFonts w:ascii="Times New Roman" w:hAnsi="Times New Roman" w:cs="Times New Roman"/>
          <w:bCs/>
          <w:sz w:val="24"/>
          <w:szCs w:val="24"/>
          <w:lang w:val="en-US"/>
        </w:rPr>
        <w:t>Keluh kesah yang dimaksud dapat bersifat normative atau hal kepentingan dari para pihak</w:t>
      </w:r>
    </w:p>
    <w:p w:rsidR="00613CC8" w:rsidRPr="00063596" w:rsidRDefault="005624E5" w:rsidP="001A0D98">
      <w:pPr>
        <w:pStyle w:val="ListParagraph"/>
        <w:numPr>
          <w:ilvl w:val="0"/>
          <w:numId w:val="24"/>
        </w:numPr>
        <w:spacing w:line="240" w:lineRule="auto"/>
        <w:ind w:left="1890"/>
        <w:jc w:val="both"/>
        <w:rPr>
          <w:rFonts w:ascii="Times New Roman" w:hAnsi="Times New Roman" w:cs="Times New Roman"/>
          <w:bCs/>
          <w:sz w:val="24"/>
          <w:szCs w:val="24"/>
          <w:lang w:val="en-US"/>
        </w:rPr>
      </w:pPr>
      <w:r>
        <w:rPr>
          <w:rFonts w:ascii="Times New Roman" w:hAnsi="Times New Roman" w:cs="Times New Roman"/>
          <w:bCs/>
          <w:sz w:val="24"/>
          <w:szCs w:val="24"/>
          <w:lang w:val="en-US"/>
        </w:rPr>
        <w:t>Dalam hal seorang atau beberapa pekerja menganggap bahwa terhadapnya diperlakukan tidak adil atau tidak wajar yang bertentangan dengan Undang-Undang/peraturan yang berlaku (hal normative) maupun hal kepentingan, maka pekerja dapat menyampaikan pengaduan dan  keluhannya sesuai prosedur.</w:t>
      </w:r>
    </w:p>
    <w:p w:rsidR="004742AB" w:rsidRPr="00BD3CDA" w:rsidRDefault="00BD3CDA" w:rsidP="00BD3CDA">
      <w:pPr>
        <w:tabs>
          <w:tab w:val="left" w:pos="900"/>
        </w:tabs>
        <w:spacing w:line="240" w:lineRule="auto"/>
        <w:ind w:left="720"/>
        <w:jc w:val="both"/>
        <w:rPr>
          <w:rFonts w:ascii="Times New Roman" w:hAnsi="Times New Roman" w:cs="Times New Roman"/>
          <w:b/>
          <w:bCs/>
          <w:iCs/>
          <w:sz w:val="24"/>
          <w:szCs w:val="24"/>
          <w:lang w:val="en-US"/>
        </w:rPr>
      </w:pPr>
      <w:r>
        <w:rPr>
          <w:rFonts w:ascii="Times New Roman" w:hAnsi="Times New Roman" w:cs="Times New Roman"/>
          <w:b/>
          <w:bCs/>
          <w:iCs/>
          <w:sz w:val="24"/>
          <w:szCs w:val="24"/>
          <w:lang w:val="en-US"/>
        </w:rPr>
        <w:lastRenderedPageBreak/>
        <w:t>2</w:t>
      </w:r>
      <w:r w:rsidR="00DC0411">
        <w:rPr>
          <w:rFonts w:ascii="Times New Roman" w:hAnsi="Times New Roman" w:cs="Times New Roman"/>
          <w:b/>
          <w:bCs/>
          <w:iCs/>
          <w:sz w:val="24"/>
          <w:szCs w:val="24"/>
          <w:lang w:val="en-US"/>
        </w:rPr>
        <w:t>.3.6</w:t>
      </w:r>
      <w:r>
        <w:rPr>
          <w:rFonts w:ascii="Times New Roman" w:hAnsi="Times New Roman" w:cs="Times New Roman"/>
          <w:b/>
          <w:bCs/>
          <w:iCs/>
          <w:sz w:val="24"/>
          <w:szCs w:val="24"/>
          <w:lang w:val="en-US"/>
        </w:rPr>
        <w:tab/>
      </w:r>
      <w:r w:rsidR="004742AB" w:rsidRPr="00BD3CDA">
        <w:rPr>
          <w:rFonts w:ascii="Times New Roman" w:hAnsi="Times New Roman" w:cs="Times New Roman"/>
          <w:b/>
          <w:bCs/>
          <w:iCs/>
          <w:sz w:val="24"/>
          <w:szCs w:val="24"/>
          <w:lang w:val="en-US"/>
        </w:rPr>
        <w:t>Kasus Mengenai Hubungan Industrial di PT Fumira</w:t>
      </w:r>
    </w:p>
    <w:p w:rsidR="004742AB" w:rsidRDefault="004742AB" w:rsidP="004742AB">
      <w:pPr>
        <w:pStyle w:val="ListParagraph"/>
        <w:tabs>
          <w:tab w:val="left" w:pos="900"/>
        </w:tabs>
        <w:spacing w:line="240" w:lineRule="auto"/>
        <w:ind w:left="1440"/>
        <w:jc w:val="both"/>
        <w:rPr>
          <w:rFonts w:ascii="Times New Roman" w:hAnsi="Times New Roman" w:cs="Times New Roman"/>
          <w:bCs/>
          <w:iCs/>
          <w:sz w:val="24"/>
          <w:szCs w:val="24"/>
          <w:lang w:val="en-US"/>
        </w:rPr>
      </w:pPr>
      <w:r>
        <w:rPr>
          <w:rFonts w:ascii="Times New Roman" w:hAnsi="Times New Roman" w:cs="Times New Roman"/>
          <w:b/>
          <w:bCs/>
          <w:iCs/>
          <w:sz w:val="24"/>
          <w:szCs w:val="24"/>
          <w:lang w:val="en-US"/>
        </w:rPr>
        <w:tab/>
      </w:r>
      <w:r>
        <w:rPr>
          <w:rFonts w:ascii="Times New Roman" w:hAnsi="Times New Roman" w:cs="Times New Roman"/>
          <w:bCs/>
          <w:iCs/>
          <w:sz w:val="24"/>
          <w:szCs w:val="24"/>
          <w:lang w:val="en-US"/>
        </w:rPr>
        <w:t xml:space="preserve">Pada tahun 2006, </w:t>
      </w:r>
      <w:r w:rsidR="00821E30">
        <w:rPr>
          <w:rFonts w:ascii="Times New Roman" w:hAnsi="Times New Roman" w:cs="Times New Roman"/>
          <w:bCs/>
          <w:iCs/>
          <w:sz w:val="24"/>
          <w:szCs w:val="24"/>
          <w:lang w:val="en-US"/>
        </w:rPr>
        <w:t xml:space="preserve">terjadi masalah yang terbesar menyangkut hubungan industrial dalam 10 tahun terakhir yaitu </w:t>
      </w:r>
      <w:r>
        <w:rPr>
          <w:rFonts w:ascii="Times New Roman" w:hAnsi="Times New Roman" w:cs="Times New Roman"/>
          <w:bCs/>
          <w:iCs/>
          <w:sz w:val="24"/>
          <w:szCs w:val="24"/>
          <w:lang w:val="en-US"/>
        </w:rPr>
        <w:t>PT Fumira mengalami kondisi perekonomian yang buruk dan mengharuskan perusahaan untuk melakukan PHK terhadap 30% karyawan. Masalah ini dapat terselesaikan melalui perundingan Bipartit ( serikat pekerja dan pengusaha ) tidak sampai dengan perundingan tripartit.</w:t>
      </w:r>
    </w:p>
    <w:p w:rsidR="00DC686E" w:rsidRDefault="004742AB" w:rsidP="004742AB">
      <w:pPr>
        <w:pStyle w:val="ListParagraph"/>
        <w:tabs>
          <w:tab w:val="left" w:pos="900"/>
        </w:tabs>
        <w:spacing w:line="240" w:lineRule="auto"/>
        <w:ind w:left="144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r>
    </w:p>
    <w:p w:rsidR="004742AB" w:rsidRPr="004742AB" w:rsidRDefault="00DC686E" w:rsidP="004742AB">
      <w:pPr>
        <w:pStyle w:val="ListParagraph"/>
        <w:tabs>
          <w:tab w:val="left" w:pos="900"/>
        </w:tabs>
        <w:spacing w:line="240" w:lineRule="auto"/>
        <w:ind w:left="144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r>
      <w:r w:rsidR="004742AB">
        <w:rPr>
          <w:rFonts w:ascii="Times New Roman" w:hAnsi="Times New Roman" w:cs="Times New Roman"/>
          <w:bCs/>
          <w:iCs/>
          <w:sz w:val="24"/>
          <w:szCs w:val="24"/>
          <w:lang w:val="en-US"/>
        </w:rPr>
        <w:t>PT Fumira sendiri tidak memiliki banyak riwayat kasus yang berhubungan dengan serikat pekerja dikarenakan beberapa factor seperti jumlah karyawan yang sedikit karena didominasi dengan penggunaan alat berat</w:t>
      </w:r>
      <w:r w:rsidR="004742AB" w:rsidRPr="004742AB">
        <w:rPr>
          <w:rFonts w:ascii="Times New Roman" w:hAnsi="Times New Roman" w:cs="Times New Roman"/>
          <w:b/>
          <w:bCs/>
          <w:iCs/>
          <w:sz w:val="24"/>
          <w:szCs w:val="24"/>
          <w:lang w:val="en-US"/>
        </w:rPr>
        <w:t xml:space="preserve"> </w:t>
      </w:r>
      <w:r w:rsidR="008918CE">
        <w:rPr>
          <w:rFonts w:ascii="Times New Roman" w:hAnsi="Times New Roman" w:cs="Times New Roman"/>
          <w:bCs/>
          <w:iCs/>
          <w:sz w:val="24"/>
          <w:szCs w:val="24"/>
          <w:lang w:val="en-US"/>
        </w:rPr>
        <w:t>dan usia karyawan rata-rata 40 tahun keatas dengan usia pensiun 60 tahun serta telah bekerja di PT Fumira dalam jangka waktu yang lama.</w:t>
      </w:r>
    </w:p>
    <w:p w:rsidR="004742AB" w:rsidRPr="00D9591D" w:rsidRDefault="004742AB" w:rsidP="00B93065">
      <w:pPr>
        <w:spacing w:line="240" w:lineRule="auto"/>
        <w:ind w:left="1440" w:firstLine="720"/>
        <w:jc w:val="both"/>
        <w:rPr>
          <w:rFonts w:ascii="Times New Roman" w:hAnsi="Times New Roman" w:cs="Times New Roman"/>
          <w:bCs/>
          <w:sz w:val="24"/>
          <w:szCs w:val="24"/>
          <w:lang w:val="en-US"/>
        </w:rPr>
      </w:pPr>
    </w:p>
    <w:p w:rsidR="00D9591D" w:rsidRDefault="00D9591D" w:rsidP="00D9591D">
      <w:pPr>
        <w:spacing w:line="240" w:lineRule="auto"/>
        <w:ind w:left="900" w:firstLine="450"/>
        <w:jc w:val="both"/>
        <w:rPr>
          <w:rFonts w:ascii="Times New Roman" w:hAnsi="Times New Roman" w:cs="Times New Roman"/>
          <w:bCs/>
          <w:sz w:val="24"/>
          <w:szCs w:val="24"/>
          <w:lang w:val="en-US"/>
        </w:rPr>
      </w:pPr>
    </w:p>
    <w:p w:rsidR="00BC0515" w:rsidRDefault="00BC0515" w:rsidP="00D9591D">
      <w:pPr>
        <w:spacing w:line="240" w:lineRule="auto"/>
        <w:ind w:left="1170" w:firstLine="270"/>
        <w:jc w:val="both"/>
        <w:rPr>
          <w:rFonts w:ascii="Times New Roman" w:hAnsi="Times New Roman" w:cs="Times New Roman"/>
          <w:bCs/>
          <w:sz w:val="24"/>
          <w:szCs w:val="24"/>
          <w:lang w:val="en-US"/>
        </w:rPr>
      </w:pPr>
    </w:p>
    <w:p w:rsidR="00BC0515" w:rsidRDefault="00BC0515">
      <w:pPr>
        <w:spacing w:after="160" w:line="259"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BC0515" w:rsidRPr="00AD312E" w:rsidRDefault="00BC0515" w:rsidP="00BC0515">
      <w:pPr>
        <w:spacing w:line="240" w:lineRule="auto"/>
        <w:ind w:left="1170"/>
        <w:jc w:val="center"/>
        <w:rPr>
          <w:rFonts w:ascii="Times New Roman" w:hAnsi="Times New Roman" w:cs="Times New Roman"/>
          <w:b/>
          <w:bCs/>
          <w:color w:val="000000"/>
          <w:sz w:val="28"/>
          <w:szCs w:val="28"/>
        </w:rPr>
      </w:pPr>
      <w:r w:rsidRPr="00AD312E">
        <w:rPr>
          <w:rFonts w:ascii="Times New Roman" w:hAnsi="Times New Roman" w:cs="Times New Roman"/>
          <w:b/>
          <w:bCs/>
          <w:color w:val="000000"/>
          <w:sz w:val="28"/>
          <w:szCs w:val="28"/>
        </w:rPr>
        <w:lastRenderedPageBreak/>
        <w:t>BAB III</w:t>
      </w:r>
      <w:r w:rsidRPr="00AD312E">
        <w:rPr>
          <w:rFonts w:ascii="Times New Roman" w:hAnsi="Times New Roman" w:cs="Times New Roman"/>
          <w:color w:val="000000"/>
          <w:sz w:val="28"/>
          <w:szCs w:val="28"/>
        </w:rPr>
        <w:br/>
      </w:r>
    </w:p>
    <w:p w:rsidR="00BC0515" w:rsidRPr="00AD312E" w:rsidRDefault="00BC0515" w:rsidP="00BC0515">
      <w:pPr>
        <w:spacing w:line="240" w:lineRule="auto"/>
        <w:ind w:left="1170"/>
        <w:rPr>
          <w:rFonts w:ascii="Times New Roman" w:hAnsi="Times New Roman" w:cs="Times New Roman"/>
          <w:color w:val="000000"/>
          <w:sz w:val="24"/>
          <w:szCs w:val="24"/>
        </w:rPr>
      </w:pPr>
      <w:r w:rsidRPr="00AD312E">
        <w:rPr>
          <w:rFonts w:ascii="Times New Roman" w:hAnsi="Times New Roman" w:cs="Times New Roman"/>
          <w:b/>
          <w:bCs/>
          <w:color w:val="000000"/>
          <w:sz w:val="24"/>
          <w:szCs w:val="24"/>
        </w:rPr>
        <w:t>Penutup</w:t>
      </w:r>
      <w:r w:rsidRPr="00AD312E">
        <w:rPr>
          <w:rFonts w:ascii="Times New Roman" w:hAnsi="Times New Roman" w:cs="Times New Roman"/>
          <w:color w:val="000000"/>
          <w:sz w:val="24"/>
          <w:szCs w:val="24"/>
        </w:rPr>
        <w:br/>
      </w:r>
      <w:r w:rsidRPr="00AD312E">
        <w:rPr>
          <w:rFonts w:ascii="Times New Roman" w:hAnsi="Times New Roman" w:cs="Times New Roman"/>
          <w:b/>
          <w:bCs/>
          <w:color w:val="000000"/>
          <w:sz w:val="24"/>
          <w:szCs w:val="24"/>
        </w:rPr>
        <w:t>Kesimpulan</w:t>
      </w:r>
      <w:r w:rsidRPr="00AD312E">
        <w:rPr>
          <w:rFonts w:ascii="Times New Roman" w:hAnsi="Times New Roman" w:cs="Times New Roman"/>
          <w:color w:val="000000"/>
          <w:sz w:val="24"/>
          <w:szCs w:val="24"/>
        </w:rPr>
        <w:t xml:space="preserve"> </w:t>
      </w:r>
    </w:p>
    <w:p w:rsidR="00BC0515" w:rsidRPr="00AD312E" w:rsidRDefault="00BC0515" w:rsidP="006D2245">
      <w:pPr>
        <w:spacing w:line="240" w:lineRule="auto"/>
        <w:ind w:left="1440" w:firstLine="720"/>
        <w:jc w:val="both"/>
        <w:rPr>
          <w:rFonts w:ascii="Times New Roman" w:hAnsi="Times New Roman" w:cs="Times New Roman"/>
          <w:b/>
          <w:bCs/>
          <w:color w:val="000000"/>
          <w:sz w:val="24"/>
          <w:szCs w:val="24"/>
          <w:lang w:val="en-US"/>
        </w:rPr>
      </w:pPr>
      <w:r w:rsidRPr="00AD312E">
        <w:rPr>
          <w:rFonts w:ascii="Times New Roman" w:hAnsi="Times New Roman" w:cs="Times New Roman"/>
          <w:color w:val="000000"/>
          <w:sz w:val="24"/>
          <w:szCs w:val="24"/>
        </w:rPr>
        <w:t xml:space="preserve">Penerapan </w:t>
      </w:r>
      <w:r w:rsidR="00F20A18" w:rsidRPr="00AD312E">
        <w:rPr>
          <w:rFonts w:ascii="Times New Roman" w:hAnsi="Times New Roman" w:cs="Times New Roman"/>
          <w:color w:val="000000"/>
          <w:sz w:val="24"/>
          <w:szCs w:val="24"/>
          <w:lang w:val="en-US"/>
        </w:rPr>
        <w:t>Hubungan Industrial di PT. FUMIRA Semarang</w:t>
      </w:r>
      <w:r w:rsidR="00F20A18" w:rsidRPr="00AD312E">
        <w:rPr>
          <w:rFonts w:ascii="Times New Roman" w:hAnsi="Times New Roman" w:cs="Times New Roman"/>
          <w:color w:val="000000"/>
          <w:sz w:val="24"/>
          <w:szCs w:val="24"/>
        </w:rPr>
        <w:t xml:space="preserve"> sudah sangat baik</w:t>
      </w:r>
      <w:r w:rsidR="00F20A18" w:rsidRPr="00AD312E">
        <w:rPr>
          <w:rFonts w:ascii="Times New Roman" w:hAnsi="Times New Roman" w:cs="Times New Roman"/>
          <w:color w:val="000000"/>
          <w:sz w:val="24"/>
          <w:szCs w:val="24"/>
          <w:lang w:val="en-US"/>
        </w:rPr>
        <w:t xml:space="preserve"> dan mengikiuti Pancasila</w:t>
      </w:r>
      <w:r w:rsidR="00F20A18" w:rsidRPr="00AD312E">
        <w:rPr>
          <w:rFonts w:ascii="Times New Roman" w:hAnsi="Times New Roman" w:cs="Times New Roman"/>
          <w:color w:val="000000"/>
          <w:sz w:val="24"/>
          <w:szCs w:val="24"/>
        </w:rPr>
        <w:t xml:space="preserve">, dapat dilihat dari </w:t>
      </w:r>
      <w:r w:rsidR="00F20A18" w:rsidRPr="00AD312E">
        <w:rPr>
          <w:rFonts w:ascii="Times New Roman" w:hAnsi="Times New Roman" w:cs="Times New Roman"/>
          <w:color w:val="000000"/>
          <w:sz w:val="24"/>
          <w:szCs w:val="24"/>
          <w:lang w:val="en-US"/>
        </w:rPr>
        <w:t>sangat jarangnya masalah yang terjadi antara pekerja dan perusahaan. Apabila ada masalahpun penanganannya sangat cepat sehingga masalah tidak berlarut-larut dan membesar</w:t>
      </w:r>
    </w:p>
    <w:p w:rsidR="00BC0515" w:rsidRPr="00AD312E" w:rsidRDefault="00BC0515" w:rsidP="00BC0515">
      <w:pPr>
        <w:spacing w:line="240" w:lineRule="auto"/>
        <w:ind w:left="1170"/>
        <w:rPr>
          <w:rFonts w:ascii="Times New Roman" w:hAnsi="Times New Roman" w:cs="Times New Roman"/>
          <w:color w:val="000000"/>
          <w:sz w:val="24"/>
          <w:szCs w:val="24"/>
        </w:rPr>
      </w:pPr>
      <w:r w:rsidRPr="00AD312E">
        <w:rPr>
          <w:rFonts w:ascii="Times New Roman" w:hAnsi="Times New Roman" w:cs="Times New Roman"/>
          <w:b/>
          <w:bCs/>
          <w:color w:val="000000"/>
          <w:sz w:val="24"/>
          <w:szCs w:val="24"/>
        </w:rPr>
        <w:t>Saran</w:t>
      </w:r>
      <w:r w:rsidRPr="00AD312E">
        <w:rPr>
          <w:rFonts w:ascii="Times New Roman" w:hAnsi="Times New Roman" w:cs="Times New Roman"/>
          <w:color w:val="000000"/>
          <w:sz w:val="24"/>
          <w:szCs w:val="24"/>
        </w:rPr>
        <w:t xml:space="preserve"> </w:t>
      </w:r>
    </w:p>
    <w:p w:rsidR="00B344EE" w:rsidRPr="00AD312E" w:rsidRDefault="00F20A18" w:rsidP="006D2245">
      <w:pPr>
        <w:spacing w:line="240" w:lineRule="auto"/>
        <w:ind w:left="1440" w:firstLine="720"/>
        <w:rPr>
          <w:rFonts w:ascii="Times New Roman" w:hAnsi="Times New Roman" w:cs="Times New Roman"/>
          <w:color w:val="000000"/>
          <w:sz w:val="24"/>
          <w:szCs w:val="24"/>
          <w:lang w:val="en-US"/>
        </w:rPr>
      </w:pPr>
      <w:r w:rsidRPr="00AD312E">
        <w:rPr>
          <w:rFonts w:ascii="Times New Roman" w:hAnsi="Times New Roman" w:cs="Times New Roman"/>
          <w:color w:val="000000"/>
          <w:sz w:val="24"/>
          <w:szCs w:val="24"/>
          <w:lang w:val="en-US"/>
        </w:rPr>
        <w:t>Berdasarkan penelitian yang kami lakukan</w:t>
      </w:r>
      <w:r w:rsidR="006D2245">
        <w:rPr>
          <w:rFonts w:ascii="Times New Roman" w:hAnsi="Times New Roman" w:cs="Times New Roman"/>
          <w:color w:val="000000"/>
          <w:sz w:val="24"/>
          <w:szCs w:val="24"/>
          <w:lang w:val="en-US"/>
        </w:rPr>
        <w:t xml:space="preserve">, saran yang dapat kami berikan </w:t>
      </w:r>
      <w:r w:rsidRPr="00AD312E">
        <w:rPr>
          <w:rFonts w:ascii="Times New Roman" w:hAnsi="Times New Roman" w:cs="Times New Roman"/>
          <w:color w:val="000000"/>
          <w:sz w:val="24"/>
          <w:szCs w:val="24"/>
          <w:lang w:val="en-US"/>
        </w:rPr>
        <w:t xml:space="preserve">adalah tetap menjaga </w:t>
      </w:r>
      <w:r w:rsidR="00B344EE" w:rsidRPr="00AD312E">
        <w:rPr>
          <w:rFonts w:ascii="Times New Roman" w:hAnsi="Times New Roman" w:cs="Times New Roman"/>
          <w:color w:val="000000"/>
          <w:sz w:val="24"/>
          <w:szCs w:val="24"/>
          <w:lang w:val="en-US"/>
        </w:rPr>
        <w:t>Hubungan Industrial yang dilakukan sekarang karena dengan Hubungan Industrial yang telah dilaksanakan sekarang munculnya masalah sangatlah jarang</w:t>
      </w:r>
    </w:p>
    <w:p w:rsidR="00B344EE" w:rsidRDefault="00B344EE">
      <w:pPr>
        <w:spacing w:after="160" w:line="259" w:lineRule="auto"/>
        <w:rPr>
          <w:color w:val="000000"/>
          <w:lang w:val="en-US"/>
        </w:rPr>
      </w:pPr>
      <w:r>
        <w:rPr>
          <w:color w:val="000000"/>
          <w:lang w:val="en-US"/>
        </w:rPr>
        <w:br w:type="page"/>
      </w:r>
    </w:p>
    <w:p w:rsidR="00B344EE" w:rsidRPr="00AD312E" w:rsidRDefault="00B344EE" w:rsidP="00B344EE">
      <w:pPr>
        <w:spacing w:line="240" w:lineRule="auto"/>
        <w:jc w:val="center"/>
        <w:rPr>
          <w:rFonts w:ascii="Times New Roman" w:hAnsi="Times New Roman" w:cs="Times New Roman"/>
          <w:sz w:val="28"/>
          <w:szCs w:val="28"/>
          <w:lang w:val="en-US"/>
        </w:rPr>
      </w:pPr>
      <w:r w:rsidRPr="00AD312E">
        <w:rPr>
          <w:rFonts w:ascii="Times New Roman" w:hAnsi="Times New Roman" w:cs="Times New Roman"/>
          <w:sz w:val="28"/>
          <w:szCs w:val="28"/>
          <w:lang w:val="en-US"/>
        </w:rPr>
        <w:lastRenderedPageBreak/>
        <w:t>DAFTAR PUSTAKA</w:t>
      </w:r>
    </w:p>
    <w:p w:rsidR="00431B8C" w:rsidRPr="00431B8C" w:rsidRDefault="00431B8C" w:rsidP="00B344EE">
      <w:pPr>
        <w:spacing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sz w:val="24"/>
          <w:szCs w:val="24"/>
          <w:lang w:val="en-US"/>
        </w:rPr>
        <w:t>Agus Guntur</w:t>
      </w:r>
      <w:r w:rsidRPr="0074196A">
        <w:rPr>
          <w:rFonts w:ascii="Times New Roman" w:hAnsi="Times New Roman" w:cs="Times New Roman"/>
          <w:color w:val="000000"/>
          <w:sz w:val="24"/>
          <w:szCs w:val="24"/>
          <w:lang w:val="en-US"/>
        </w:rPr>
        <w:t xml:space="preserve">. 2011. </w:t>
      </w:r>
      <w:r>
        <w:rPr>
          <w:rFonts w:ascii="Times New Roman" w:hAnsi="Times New Roman" w:cs="Times New Roman"/>
          <w:color w:val="000000"/>
          <w:sz w:val="24"/>
          <w:szCs w:val="24"/>
          <w:lang w:val="en-US"/>
        </w:rPr>
        <w:t>Hubungan Industrial</w:t>
      </w:r>
      <w:r w:rsidRPr="0074196A">
        <w:rPr>
          <w:rFonts w:ascii="Times New Roman" w:hAnsi="Times New Roman" w:cs="Times New Roman"/>
          <w:color w:val="000000"/>
          <w:sz w:val="24"/>
          <w:szCs w:val="24"/>
          <w:lang w:val="en-US"/>
        </w:rPr>
        <w:t xml:space="preserve"> (Tesis). </w:t>
      </w:r>
      <w:r>
        <w:rPr>
          <w:rFonts w:ascii="Times New Roman" w:hAnsi="Times New Roman" w:cs="Times New Roman"/>
          <w:color w:val="000000"/>
          <w:sz w:val="24"/>
          <w:szCs w:val="24"/>
          <w:lang w:val="en-US"/>
        </w:rPr>
        <w:t>Jakarta</w:t>
      </w:r>
      <w:r w:rsidRPr="0074196A">
        <w:rPr>
          <w:rFonts w:ascii="Times New Roman" w:hAnsi="Times New Roman" w:cs="Times New Roman"/>
          <w:color w:val="000000"/>
          <w:sz w:val="24"/>
          <w:szCs w:val="24"/>
          <w:lang w:val="en-US"/>
        </w:rPr>
        <w:t xml:space="preserve">: Universitas </w:t>
      </w:r>
      <w:r>
        <w:rPr>
          <w:rFonts w:ascii="Times New Roman" w:hAnsi="Times New Roman" w:cs="Times New Roman"/>
          <w:color w:val="000000"/>
          <w:sz w:val="24"/>
          <w:szCs w:val="24"/>
          <w:lang w:val="en-US"/>
        </w:rPr>
        <w:t>Trilogi</w:t>
      </w:r>
    </w:p>
    <w:p w:rsidR="00431B8C" w:rsidRPr="0074196A" w:rsidRDefault="00431B8C" w:rsidP="00431B8C">
      <w:pPr>
        <w:spacing w:line="240" w:lineRule="auto"/>
        <w:rPr>
          <w:rFonts w:ascii="Times New Roman" w:hAnsi="Times New Roman" w:cs="Times New Roman"/>
          <w:i/>
          <w:iCs/>
          <w:color w:val="333333"/>
          <w:sz w:val="24"/>
          <w:szCs w:val="24"/>
          <w:bdr w:val="none" w:sz="0" w:space="0" w:color="auto" w:frame="1"/>
          <w:shd w:val="clear" w:color="auto" w:fill="F5F5F5"/>
          <w:lang w:val="en-US"/>
        </w:rPr>
      </w:pPr>
      <w:r>
        <w:rPr>
          <w:rFonts w:ascii="Times New Roman" w:hAnsi="Times New Roman" w:cs="Times New Roman"/>
          <w:color w:val="333333"/>
          <w:sz w:val="24"/>
          <w:szCs w:val="24"/>
          <w:shd w:val="clear" w:color="auto" w:fill="F5F5F5"/>
        </w:rPr>
        <w:t>Hardjana, Agus</w:t>
      </w:r>
      <w:r w:rsidRPr="00AD312E">
        <w:rPr>
          <w:rFonts w:ascii="Times New Roman" w:hAnsi="Times New Roman" w:cs="Times New Roman"/>
          <w:color w:val="333333"/>
          <w:sz w:val="24"/>
          <w:szCs w:val="24"/>
          <w:shd w:val="clear" w:color="auto" w:fill="F5F5F5"/>
        </w:rPr>
        <w:t>. 2007. </w:t>
      </w:r>
      <w:r w:rsidRPr="0074196A">
        <w:rPr>
          <w:rFonts w:ascii="Times New Roman" w:hAnsi="Times New Roman" w:cs="Times New Roman"/>
          <w:iCs/>
          <w:color w:val="333333"/>
          <w:sz w:val="24"/>
          <w:szCs w:val="24"/>
          <w:bdr w:val="none" w:sz="0" w:space="0" w:color="auto" w:frame="1"/>
          <w:shd w:val="clear" w:color="auto" w:fill="F5F5F5"/>
        </w:rPr>
        <w:t>Komunikasi Intrapersonal dan Interpersonal</w:t>
      </w:r>
      <w:r>
        <w:rPr>
          <w:rFonts w:ascii="Times New Roman" w:hAnsi="Times New Roman" w:cs="Times New Roman"/>
          <w:iCs/>
          <w:color w:val="333333"/>
          <w:sz w:val="24"/>
          <w:szCs w:val="24"/>
          <w:bdr w:val="none" w:sz="0" w:space="0" w:color="auto" w:frame="1"/>
          <w:shd w:val="clear" w:color="auto" w:fill="F5F5F5"/>
          <w:lang w:val="en-US"/>
        </w:rPr>
        <w:t>. Yogyakarta: Kanisius</w:t>
      </w:r>
    </w:p>
    <w:p w:rsidR="00431B8C" w:rsidRPr="0074196A" w:rsidRDefault="00431B8C" w:rsidP="002A7AA6">
      <w:pPr>
        <w:spacing w:line="240" w:lineRule="auto"/>
        <w:ind w:left="180" w:hanging="18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Marga</w:t>
      </w:r>
      <w:r w:rsidRPr="0074196A">
        <w:rPr>
          <w:rFonts w:ascii="Times New Roman" w:hAnsi="Times New Roman" w:cs="Times New Roman"/>
          <w:color w:val="000000" w:themeColor="text1"/>
          <w:sz w:val="24"/>
          <w:szCs w:val="24"/>
        </w:rPr>
        <w:t xml:space="preserve">. </w:t>
      </w:r>
      <w:r w:rsidR="002A7AA6">
        <w:rPr>
          <w:rFonts w:ascii="Times New Roman" w:hAnsi="Times New Roman" w:cs="Times New Roman"/>
          <w:color w:val="000000" w:themeColor="text1"/>
          <w:sz w:val="24"/>
          <w:szCs w:val="24"/>
        </w:rPr>
        <w:t>2014</w:t>
      </w:r>
      <w:r w:rsidR="002A7AA6" w:rsidRPr="0074196A">
        <w:rPr>
          <w:rFonts w:ascii="Times New Roman" w:hAnsi="Times New Roman" w:cs="Times New Roman"/>
          <w:color w:val="000000" w:themeColor="text1"/>
          <w:sz w:val="24"/>
          <w:szCs w:val="24"/>
        </w:rPr>
        <w:t xml:space="preserve">. </w:t>
      </w:r>
      <w:r w:rsidRPr="0074196A">
        <w:rPr>
          <w:rFonts w:ascii="Times New Roman" w:hAnsi="Times New Roman" w:cs="Times New Roman"/>
          <w:color w:val="000000" w:themeColor="text1"/>
          <w:sz w:val="24"/>
          <w:szCs w:val="24"/>
        </w:rPr>
        <w:t>“</w:t>
      </w:r>
      <w:r w:rsidRPr="00AB37A2">
        <w:rPr>
          <w:rFonts w:ascii="Times New Roman" w:hAnsi="Times New Roman" w:cs="Times New Roman"/>
          <w:color w:val="000000" w:themeColor="text1"/>
          <w:sz w:val="24"/>
          <w:szCs w:val="24"/>
        </w:rPr>
        <w:t>Peristilahan Dalam Hubungan Industri</w:t>
      </w:r>
      <w:r>
        <w:rPr>
          <w:rFonts w:ascii="Times New Roman" w:hAnsi="Times New Roman" w:cs="Times New Roman"/>
          <w:color w:val="000000" w:themeColor="text1"/>
          <w:sz w:val="24"/>
          <w:szCs w:val="24"/>
        </w:rPr>
        <w:t xml:space="preserve">”. </w:t>
      </w:r>
      <w:hyperlink r:id="rId13" w:history="1">
        <w:r w:rsidRPr="0074196A">
          <w:rPr>
            <w:rStyle w:val="Hyperlink"/>
            <w:rFonts w:ascii="Times New Roman" w:hAnsi="Times New Roman" w:cs="Times New Roman"/>
            <w:color w:val="000000" w:themeColor="text1"/>
            <w:sz w:val="24"/>
            <w:szCs w:val="24"/>
            <w:u w:val="none"/>
            <w:lang w:val="en-US"/>
          </w:rPr>
          <w:t>https://www.academia.edu/8616483/Peristilahan_Dalam_Hubungan_Industri</w:t>
        </w:r>
      </w:hyperlink>
    </w:p>
    <w:p w:rsidR="00B344EE" w:rsidRPr="00AD312E" w:rsidRDefault="0074196A" w:rsidP="00B344EE">
      <w:pPr>
        <w:spacing w:line="240" w:lineRule="auto"/>
        <w:rPr>
          <w:rFonts w:ascii="Times New Roman" w:hAnsi="Times New Roman" w:cs="Times New Roman"/>
          <w:sz w:val="24"/>
          <w:szCs w:val="24"/>
        </w:rPr>
      </w:pPr>
      <w:r>
        <w:rPr>
          <w:rFonts w:ascii="Times New Roman" w:hAnsi="Times New Roman" w:cs="Times New Roman"/>
          <w:sz w:val="24"/>
          <w:szCs w:val="24"/>
        </w:rPr>
        <w:t xml:space="preserve">Nasution. 2003. </w:t>
      </w:r>
      <w:r w:rsidR="00B344EE" w:rsidRPr="0074196A">
        <w:rPr>
          <w:rFonts w:ascii="Times New Roman" w:hAnsi="Times New Roman" w:cs="Times New Roman"/>
          <w:iCs/>
          <w:sz w:val="24"/>
          <w:szCs w:val="24"/>
        </w:rPr>
        <w:t>Metodologi Research Penelitian Ilmia</w:t>
      </w:r>
      <w:r w:rsidR="00B344EE" w:rsidRPr="0074196A">
        <w:rPr>
          <w:rFonts w:ascii="Times New Roman" w:hAnsi="Times New Roman" w:cs="Times New Roman"/>
          <w:iCs/>
          <w:sz w:val="24"/>
          <w:szCs w:val="24"/>
          <w:lang w:val="en-US"/>
        </w:rPr>
        <w:t>h</w:t>
      </w:r>
      <w:r>
        <w:rPr>
          <w:rFonts w:ascii="Times New Roman" w:hAnsi="Times New Roman" w:cs="Times New Roman"/>
          <w:i/>
          <w:iCs/>
          <w:sz w:val="24"/>
          <w:szCs w:val="24"/>
        </w:rPr>
        <w:t>.</w:t>
      </w:r>
      <w:r>
        <w:rPr>
          <w:rFonts w:ascii="Times New Roman" w:hAnsi="Times New Roman" w:cs="Times New Roman"/>
          <w:sz w:val="24"/>
          <w:szCs w:val="24"/>
        </w:rPr>
        <w:t xml:space="preserve"> Jakarta: Bumi Aksara</w:t>
      </w:r>
    </w:p>
    <w:p w:rsidR="00431B8C" w:rsidRPr="00AD312E" w:rsidRDefault="00431B8C" w:rsidP="002A7AA6">
      <w:pPr>
        <w:spacing w:line="240" w:lineRule="auto"/>
        <w:ind w:left="90" w:hanging="90"/>
        <w:rPr>
          <w:rFonts w:ascii="Times New Roman" w:hAnsi="Times New Roman" w:cs="Times New Roman"/>
          <w:color w:val="000000"/>
          <w:sz w:val="24"/>
          <w:szCs w:val="24"/>
        </w:rPr>
      </w:pPr>
      <w:r>
        <w:rPr>
          <w:rFonts w:ascii="Times New Roman" w:hAnsi="Times New Roman" w:cs="Times New Roman"/>
          <w:color w:val="000000"/>
          <w:sz w:val="24"/>
          <w:szCs w:val="24"/>
        </w:rPr>
        <w:t xml:space="preserve">Payaman J. Simanjuntak. 2009. Manajemen Hubungan Industrial. Jakarta: </w:t>
      </w:r>
      <w:r w:rsidRPr="00AD312E">
        <w:rPr>
          <w:rFonts w:ascii="Times New Roman" w:hAnsi="Times New Roman" w:cs="Times New Roman"/>
          <w:color w:val="000000"/>
          <w:sz w:val="24"/>
          <w:szCs w:val="24"/>
        </w:rPr>
        <w:t>Jala</w:t>
      </w:r>
      <w:r w:rsidRPr="00AD312E">
        <w:rPr>
          <w:rFonts w:ascii="Times New Roman" w:hAnsi="Times New Roman" w:cs="Times New Roman"/>
          <w:color w:val="000000"/>
          <w:sz w:val="24"/>
          <w:szCs w:val="24"/>
          <w:lang w:val="en-US"/>
        </w:rPr>
        <w:t>n</w:t>
      </w:r>
      <w:r>
        <w:rPr>
          <w:rFonts w:ascii="Times New Roman" w:hAnsi="Times New Roman" w:cs="Times New Roman"/>
          <w:color w:val="000000"/>
          <w:sz w:val="24"/>
          <w:szCs w:val="24"/>
        </w:rPr>
        <w:t xml:space="preserve"> Permata</w:t>
      </w:r>
      <w:r>
        <w:rPr>
          <w:rFonts w:ascii="Times New Roman" w:hAnsi="Times New Roman" w:cs="Times New Roman"/>
          <w:color w:val="000000"/>
          <w:sz w:val="24"/>
          <w:szCs w:val="24"/>
        </w:rPr>
        <w:br/>
      </w:r>
      <w:r w:rsidR="002A7AA6">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Aksara</w:t>
      </w:r>
    </w:p>
    <w:p w:rsidR="00431B8C" w:rsidRPr="00AD312E" w:rsidRDefault="00431B8C" w:rsidP="00431B8C">
      <w:pPr>
        <w:spacing w:line="240" w:lineRule="auto"/>
        <w:rPr>
          <w:rFonts w:ascii="Times New Roman" w:hAnsi="Times New Roman" w:cs="Times New Roman"/>
          <w:sz w:val="24"/>
          <w:szCs w:val="24"/>
        </w:rPr>
      </w:pPr>
      <w:r>
        <w:rPr>
          <w:rFonts w:ascii="Times New Roman" w:hAnsi="Times New Roman" w:cs="Times New Roman"/>
          <w:sz w:val="24"/>
          <w:szCs w:val="24"/>
        </w:rPr>
        <w:t>Sugiyono. 2005.</w:t>
      </w:r>
      <w:r w:rsidRPr="00AD312E">
        <w:rPr>
          <w:rFonts w:ascii="Times New Roman" w:hAnsi="Times New Roman" w:cs="Times New Roman"/>
          <w:sz w:val="24"/>
          <w:szCs w:val="24"/>
        </w:rPr>
        <w:t xml:space="preserve"> Memahami Penelitian Kual</w:t>
      </w:r>
      <w:r>
        <w:rPr>
          <w:rFonts w:ascii="Times New Roman" w:hAnsi="Times New Roman" w:cs="Times New Roman"/>
          <w:sz w:val="24"/>
          <w:szCs w:val="24"/>
        </w:rPr>
        <w:t>itatif. Bandung : Alfabeta</w:t>
      </w:r>
    </w:p>
    <w:p w:rsidR="00B344EE" w:rsidRPr="002A7AA6" w:rsidRDefault="00B344EE" w:rsidP="002A7AA6">
      <w:pPr>
        <w:spacing w:line="240" w:lineRule="auto"/>
        <w:ind w:left="180" w:hanging="180"/>
        <w:rPr>
          <w:rFonts w:ascii="Times New Roman" w:hAnsi="Times New Roman" w:cs="Times New Roman"/>
          <w:sz w:val="24"/>
          <w:szCs w:val="24"/>
          <w:lang w:val="en-US"/>
        </w:rPr>
      </w:pPr>
      <w:r w:rsidRPr="00AD312E">
        <w:rPr>
          <w:rFonts w:ascii="Times New Roman" w:hAnsi="Times New Roman" w:cs="Times New Roman"/>
          <w:sz w:val="24"/>
          <w:szCs w:val="24"/>
        </w:rPr>
        <w:t xml:space="preserve">Umar, Husein. </w:t>
      </w:r>
      <w:r w:rsidR="0074196A">
        <w:rPr>
          <w:rFonts w:ascii="Times New Roman" w:hAnsi="Times New Roman" w:cs="Times New Roman"/>
          <w:sz w:val="24"/>
          <w:szCs w:val="24"/>
          <w:lang w:val="en-US"/>
        </w:rPr>
        <w:t xml:space="preserve">2003. </w:t>
      </w:r>
      <w:r w:rsidRPr="00AD312E">
        <w:rPr>
          <w:rFonts w:ascii="Times New Roman" w:hAnsi="Times New Roman" w:cs="Times New Roman"/>
          <w:sz w:val="24"/>
          <w:szCs w:val="24"/>
        </w:rPr>
        <w:t>Metode Riset Komunikasi Organisasi</w:t>
      </w:r>
      <w:r w:rsidR="0074196A">
        <w:rPr>
          <w:rFonts w:ascii="Times New Roman" w:hAnsi="Times New Roman" w:cs="Times New Roman"/>
          <w:sz w:val="24"/>
          <w:szCs w:val="24"/>
          <w:lang w:val="en-US"/>
        </w:rPr>
        <w:t>.</w:t>
      </w:r>
      <w:r w:rsidR="0074196A">
        <w:rPr>
          <w:rFonts w:ascii="Times New Roman" w:hAnsi="Times New Roman" w:cs="Times New Roman"/>
          <w:sz w:val="24"/>
          <w:szCs w:val="24"/>
        </w:rPr>
        <w:t xml:space="preserve"> Jakarta</w:t>
      </w:r>
      <w:r w:rsidRPr="00AD312E">
        <w:rPr>
          <w:rFonts w:ascii="Times New Roman" w:hAnsi="Times New Roman" w:cs="Times New Roman"/>
          <w:sz w:val="24"/>
          <w:szCs w:val="24"/>
        </w:rPr>
        <w:t>:</w:t>
      </w:r>
      <w:r w:rsidR="00C25549">
        <w:rPr>
          <w:rFonts w:ascii="Times New Roman" w:hAnsi="Times New Roman" w:cs="Times New Roman"/>
          <w:sz w:val="24"/>
          <w:szCs w:val="24"/>
        </w:rPr>
        <w:t xml:space="preserve"> PT Gramedia </w:t>
      </w:r>
      <w:r w:rsidR="002A7AA6">
        <w:rPr>
          <w:rFonts w:ascii="Times New Roman" w:hAnsi="Times New Roman" w:cs="Times New Roman"/>
          <w:sz w:val="24"/>
          <w:szCs w:val="24"/>
        </w:rPr>
        <w:t>Pustaka</w:t>
      </w:r>
      <w:r w:rsidR="002A7AA6">
        <w:rPr>
          <w:rFonts w:ascii="Times New Roman" w:hAnsi="Times New Roman" w:cs="Times New Roman"/>
          <w:sz w:val="24"/>
          <w:szCs w:val="24"/>
          <w:lang w:val="en-US"/>
        </w:rPr>
        <w:t xml:space="preserve"> Utama                             </w:t>
      </w:r>
    </w:p>
    <w:p w:rsidR="00B344EE" w:rsidRPr="00AD312E" w:rsidRDefault="00B344EE">
      <w:pPr>
        <w:spacing w:after="160" w:line="259" w:lineRule="auto"/>
        <w:rPr>
          <w:rFonts w:ascii="Times New Roman" w:hAnsi="Times New Roman" w:cs="Times New Roman"/>
          <w:sz w:val="24"/>
          <w:szCs w:val="24"/>
          <w:lang w:val="en-US"/>
        </w:rPr>
      </w:pPr>
      <w:r w:rsidRPr="00AD312E">
        <w:rPr>
          <w:rFonts w:ascii="Times New Roman" w:hAnsi="Times New Roman" w:cs="Times New Roman"/>
          <w:sz w:val="24"/>
          <w:szCs w:val="24"/>
          <w:lang w:val="en-US"/>
        </w:rPr>
        <w:br w:type="page"/>
      </w:r>
    </w:p>
    <w:p w:rsidR="00B344EE" w:rsidRPr="00AD312E" w:rsidRDefault="00B344EE" w:rsidP="00B344EE">
      <w:pPr>
        <w:spacing w:line="240" w:lineRule="auto"/>
        <w:rPr>
          <w:rFonts w:ascii="Times New Roman" w:hAnsi="Times New Roman" w:cs="Times New Roman"/>
          <w:sz w:val="24"/>
          <w:szCs w:val="24"/>
          <w:lang w:val="en-US"/>
        </w:rPr>
      </w:pPr>
      <w:r w:rsidRPr="00AD312E">
        <w:rPr>
          <w:rFonts w:ascii="Times New Roman" w:hAnsi="Times New Roman" w:cs="Times New Roman"/>
          <w:bCs/>
          <w:color w:val="000000"/>
        </w:rPr>
        <w:lastRenderedPageBreak/>
        <w:t>Lampiran</w:t>
      </w:r>
      <w:r w:rsidRPr="00AD312E">
        <w:rPr>
          <w:rFonts w:ascii="Times New Roman" w:hAnsi="Times New Roman" w:cs="Times New Roman"/>
          <w:color w:val="000000"/>
        </w:rPr>
        <w:br/>
      </w:r>
      <w:r w:rsidRPr="00AD312E">
        <w:rPr>
          <w:rFonts w:ascii="Times New Roman" w:hAnsi="Times New Roman" w:cs="Times New Roman"/>
          <w:bCs/>
          <w:color w:val="000000"/>
        </w:rPr>
        <w:t xml:space="preserve">Surat Bukti Kedatangan ke PT. </w:t>
      </w:r>
      <w:r w:rsidRPr="00AD312E">
        <w:rPr>
          <w:rFonts w:ascii="Times New Roman" w:hAnsi="Times New Roman" w:cs="Times New Roman"/>
          <w:bCs/>
          <w:color w:val="000000"/>
          <w:lang w:val="en-US"/>
        </w:rPr>
        <w:t>FUMIRA Semarang</w:t>
      </w:r>
    </w:p>
    <w:p w:rsidR="00D9591D" w:rsidRDefault="00B344EE" w:rsidP="00BC0515">
      <w:pPr>
        <w:spacing w:line="240" w:lineRule="auto"/>
        <w:ind w:left="1170"/>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extent cx="5141595" cy="70688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605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1595" cy="7068820"/>
                    </a:xfrm>
                    <a:prstGeom prst="rect">
                      <a:avLst/>
                    </a:prstGeom>
                  </pic:spPr>
                </pic:pic>
              </a:graphicData>
            </a:graphic>
          </wp:inline>
        </w:drawing>
      </w:r>
    </w:p>
    <w:p w:rsidR="00AD312E" w:rsidRDefault="00AD312E" w:rsidP="00BC0515">
      <w:pPr>
        <w:spacing w:line="240" w:lineRule="auto"/>
        <w:ind w:left="1170"/>
        <w:rPr>
          <w:rFonts w:ascii="Times New Roman" w:hAnsi="Times New Roman" w:cs="Times New Roman"/>
          <w:bCs/>
          <w:sz w:val="24"/>
          <w:szCs w:val="24"/>
          <w:lang w:val="en-US"/>
        </w:rPr>
      </w:pPr>
    </w:p>
    <w:p w:rsidR="00AD312E" w:rsidRDefault="00AD312E">
      <w:pPr>
        <w:spacing w:after="160" w:line="259" w:lineRule="auto"/>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AD312E" w:rsidRDefault="00AD312E" w:rsidP="00C84A45">
      <w:pPr>
        <w:spacing w:line="240" w:lineRule="auto"/>
        <w:rPr>
          <w:rFonts w:ascii="Times New Roman" w:hAnsi="Times New Roman" w:cs="Times New Roman"/>
          <w:sz w:val="24"/>
          <w:szCs w:val="24"/>
          <w:lang w:val="en-US"/>
        </w:rPr>
      </w:pPr>
      <w:r w:rsidRPr="00AD312E">
        <w:rPr>
          <w:rFonts w:ascii="Times New Roman" w:hAnsi="Times New Roman" w:cs="Times New Roman"/>
          <w:bCs/>
          <w:noProof/>
          <w:sz w:val="24"/>
          <w:szCs w:val="24"/>
          <w:lang w:val="en-US"/>
        </w:rPr>
        <w:lastRenderedPageBreak/>
        <w:drawing>
          <wp:anchor distT="0" distB="0" distL="114300" distR="114300" simplePos="0" relativeHeight="251660288" behindDoc="0" locked="0" layoutInCell="1" allowOverlap="1">
            <wp:simplePos x="0" y="0"/>
            <wp:positionH relativeFrom="margin">
              <wp:posOffset>14743</wp:posOffset>
            </wp:positionH>
            <wp:positionV relativeFrom="paragraph">
              <wp:posOffset>245558</wp:posOffset>
            </wp:positionV>
            <wp:extent cx="1727835" cy="2981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0524_110836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835" cy="2981325"/>
                    </a:xfrm>
                    <a:prstGeom prst="rect">
                      <a:avLst/>
                    </a:prstGeom>
                  </pic:spPr>
                </pic:pic>
              </a:graphicData>
            </a:graphic>
          </wp:anchor>
        </w:drawing>
      </w:r>
      <w:r w:rsidRPr="00AD312E">
        <w:rPr>
          <w:rFonts w:ascii="Times New Roman" w:hAnsi="Times New Roman" w:cs="Times New Roman"/>
          <w:bCs/>
          <w:color w:val="000000"/>
        </w:rPr>
        <w:t>Kepala Manager HRD</w:t>
      </w:r>
      <w:r w:rsidRPr="00AD312E">
        <w:rPr>
          <w:rFonts w:ascii="Times New Roman" w:hAnsi="Times New Roman" w:cs="Times New Roman"/>
          <w:bCs/>
          <w:color w:val="000000"/>
          <w:lang w:val="en-US"/>
        </w:rPr>
        <w:t xml:space="preserve"> Pak</w:t>
      </w:r>
      <w:r w:rsidRPr="00AD312E">
        <w:rPr>
          <w:rFonts w:ascii="Arial Black" w:hAnsi="Arial Black" w:cs="Times New Roman"/>
          <w:sz w:val="24"/>
          <w:szCs w:val="24"/>
        </w:rPr>
        <w:t xml:space="preserve"> </w:t>
      </w:r>
      <w:r>
        <w:rPr>
          <w:rFonts w:ascii="Times New Roman" w:hAnsi="Times New Roman" w:cs="Times New Roman"/>
          <w:sz w:val="24"/>
          <w:szCs w:val="24"/>
          <w:lang w:val="en-US"/>
        </w:rPr>
        <w:t>Benny Gondomarwoto</w:t>
      </w: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AD312E" w:rsidRDefault="00AD312E" w:rsidP="00BC0515">
      <w:pPr>
        <w:spacing w:line="240" w:lineRule="auto"/>
        <w:ind w:left="1170"/>
        <w:rPr>
          <w:rFonts w:ascii="Times New Roman" w:hAnsi="Times New Roman" w:cs="Times New Roman"/>
          <w:sz w:val="24"/>
          <w:szCs w:val="24"/>
          <w:lang w:val="en-US"/>
        </w:rPr>
      </w:pPr>
    </w:p>
    <w:p w:rsidR="00C84A45" w:rsidRDefault="00C84A45" w:rsidP="00BC0515">
      <w:pPr>
        <w:spacing w:line="240" w:lineRule="auto"/>
        <w:ind w:left="1170"/>
        <w:rPr>
          <w:rFonts w:ascii="Times New Roman" w:hAnsi="Times New Roman" w:cs="Times New Roman"/>
          <w:sz w:val="24"/>
          <w:szCs w:val="24"/>
          <w:lang w:val="en-US"/>
        </w:rPr>
      </w:pPr>
    </w:p>
    <w:p w:rsidR="00AD312E" w:rsidRDefault="00AD312E" w:rsidP="00C84A45">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Wawancara</w:t>
      </w:r>
    </w:p>
    <w:p w:rsidR="00AD312E" w:rsidRDefault="00AD312E" w:rsidP="00C84A45">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03920" cy="195023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0524_104234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8984" cy="1958620"/>
                    </a:xfrm>
                    <a:prstGeom prst="rect">
                      <a:avLst/>
                    </a:prstGeom>
                  </pic:spPr>
                </pic:pic>
              </a:graphicData>
            </a:graphic>
          </wp:inline>
        </w:drawing>
      </w:r>
      <w:r>
        <w:rPr>
          <w:rFonts w:ascii="Times New Roman" w:hAnsi="Times New Roman" w:cs="Times New Roman"/>
          <w:bCs/>
          <w:noProof/>
          <w:sz w:val="24"/>
          <w:szCs w:val="24"/>
          <w:lang w:val="en-US"/>
        </w:rPr>
        <w:drawing>
          <wp:inline distT="0" distB="0" distL="0" distR="0">
            <wp:extent cx="3495761" cy="1967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0524_104256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0304" cy="1980924"/>
                    </a:xfrm>
                    <a:prstGeom prst="rect">
                      <a:avLst/>
                    </a:prstGeom>
                  </pic:spPr>
                </pic:pic>
              </a:graphicData>
            </a:graphic>
          </wp:inline>
        </w:drawing>
      </w:r>
    </w:p>
    <w:p w:rsidR="00C84A45" w:rsidRDefault="00C84A45" w:rsidP="00C84A45">
      <w:pPr>
        <w:spacing w:line="240" w:lineRule="auto"/>
        <w:rPr>
          <w:rFonts w:ascii="Times New Roman" w:hAnsi="Times New Roman" w:cs="Times New Roman"/>
          <w:sz w:val="24"/>
          <w:szCs w:val="24"/>
          <w:lang w:val="en-US"/>
        </w:rPr>
      </w:pPr>
    </w:p>
    <w:p w:rsidR="00C84A45" w:rsidRDefault="00C84A45" w:rsidP="00C84A45">
      <w:pPr>
        <w:spacing w:line="240" w:lineRule="auto"/>
        <w:rPr>
          <w:rFonts w:ascii="Times New Roman" w:hAnsi="Times New Roman" w:cs="Times New Roman"/>
          <w:sz w:val="24"/>
          <w:szCs w:val="24"/>
          <w:lang w:val="en-US"/>
        </w:rPr>
      </w:pPr>
    </w:p>
    <w:p w:rsidR="007852F9" w:rsidRDefault="007852F9" w:rsidP="00C84A45">
      <w:pPr>
        <w:spacing w:line="240" w:lineRule="auto"/>
        <w:rPr>
          <w:rFonts w:ascii="Times New Roman" w:hAnsi="Times New Roman" w:cs="Times New Roman"/>
          <w:sz w:val="24"/>
          <w:szCs w:val="24"/>
          <w:lang w:val="en-US"/>
        </w:rPr>
      </w:pPr>
    </w:p>
    <w:p w:rsidR="007852F9" w:rsidRDefault="007852F9" w:rsidP="00C84A45">
      <w:pPr>
        <w:spacing w:line="240" w:lineRule="auto"/>
        <w:rPr>
          <w:rFonts w:ascii="Times New Roman" w:hAnsi="Times New Roman" w:cs="Times New Roman"/>
          <w:sz w:val="24"/>
          <w:szCs w:val="24"/>
          <w:lang w:val="en-US"/>
        </w:rPr>
      </w:pPr>
    </w:p>
    <w:p w:rsidR="00AD312E" w:rsidRDefault="00AD312E" w:rsidP="00AD312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Kunjungan </w:t>
      </w:r>
    </w:p>
    <w:p w:rsidR="000A465E" w:rsidRPr="000A465E" w:rsidRDefault="00AD312E" w:rsidP="00AD312E">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80761" cy="2641600"/>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60524_112509_AO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6434" cy="2649592"/>
                    </a:xfrm>
                    <a:prstGeom prst="rect">
                      <a:avLst/>
                    </a:prstGeom>
                  </pic:spPr>
                </pic:pic>
              </a:graphicData>
            </a:graphic>
          </wp:inline>
        </w:drawing>
      </w:r>
      <w:r>
        <w:rPr>
          <w:rFonts w:ascii="Times New Roman" w:hAnsi="Times New Roman" w:cs="Times New Roman"/>
          <w:noProof/>
          <w:sz w:val="24"/>
          <w:szCs w:val="24"/>
          <w:lang w:val="en-US"/>
        </w:rPr>
        <w:drawing>
          <wp:inline distT="0" distB="0" distL="0" distR="0">
            <wp:extent cx="5180330" cy="2449195"/>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60524_112337_AO_HD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6128" cy="2456664"/>
                    </a:xfrm>
                    <a:prstGeom prst="rect">
                      <a:avLst/>
                    </a:prstGeom>
                  </pic:spPr>
                </pic:pic>
              </a:graphicData>
            </a:graphic>
          </wp:inline>
        </w:drawing>
      </w:r>
      <w:r w:rsidR="00602186">
        <w:rPr>
          <w:rFonts w:ascii="Times New Roman" w:hAnsi="Times New Roman" w:cs="Times New Roman"/>
          <w:noProof/>
          <w:sz w:val="24"/>
          <w:szCs w:val="24"/>
          <w:lang w:val="en-US"/>
        </w:rPr>
        <w:drawing>
          <wp:inline distT="0" distB="0" distL="0" distR="0">
            <wp:extent cx="5195429" cy="2799363"/>
            <wp:effectExtent l="0" t="0" r="571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60524_112439_AO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3727" cy="2809222"/>
                    </a:xfrm>
                    <a:prstGeom prst="rect">
                      <a:avLst/>
                    </a:prstGeom>
                  </pic:spPr>
                </pic:pic>
              </a:graphicData>
            </a:graphic>
          </wp:inline>
        </w:drawing>
      </w:r>
    </w:p>
    <w:sectPr w:rsidR="000A465E" w:rsidRPr="000A465E" w:rsidSect="007852F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A20" w:rsidRDefault="004B2A20" w:rsidP="00602186">
      <w:pPr>
        <w:spacing w:after="0" w:line="240" w:lineRule="auto"/>
      </w:pPr>
      <w:r>
        <w:separator/>
      </w:r>
    </w:p>
  </w:endnote>
  <w:endnote w:type="continuationSeparator" w:id="0">
    <w:p w:rsidR="004B2A20" w:rsidRDefault="004B2A20" w:rsidP="00602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A20" w:rsidRDefault="004B2A20" w:rsidP="00602186">
      <w:pPr>
        <w:spacing w:after="0" w:line="240" w:lineRule="auto"/>
      </w:pPr>
      <w:r>
        <w:separator/>
      </w:r>
    </w:p>
  </w:footnote>
  <w:footnote w:type="continuationSeparator" w:id="0">
    <w:p w:rsidR="004B2A20" w:rsidRDefault="004B2A20" w:rsidP="006021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05B75"/>
    <w:multiLevelType w:val="hybridMultilevel"/>
    <w:tmpl w:val="D4C877B2"/>
    <w:lvl w:ilvl="0" w:tplc="547221AA">
      <w:start w:val="1"/>
      <w:numFmt w:val="lowerLetter"/>
      <w:lvlText w:val="%1"/>
      <w:lvlJc w:val="left"/>
      <w:pPr>
        <w:ind w:left="1440" w:hanging="360"/>
      </w:pPr>
      <w:rPr>
        <w:rFonts w:hint="default"/>
        <w:b/>
      </w:rPr>
    </w:lvl>
    <w:lvl w:ilvl="1" w:tplc="44E8EBB8">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13AC672D"/>
    <w:multiLevelType w:val="hybridMultilevel"/>
    <w:tmpl w:val="C6D80992"/>
    <w:lvl w:ilvl="0" w:tplc="9BB609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8D6481"/>
    <w:multiLevelType w:val="hybridMultilevel"/>
    <w:tmpl w:val="C6C05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7950B6"/>
    <w:multiLevelType w:val="multilevel"/>
    <w:tmpl w:val="1424F0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6359AB"/>
    <w:multiLevelType w:val="hybridMultilevel"/>
    <w:tmpl w:val="8F5E8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F4E20"/>
    <w:multiLevelType w:val="multilevel"/>
    <w:tmpl w:val="EB7693B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512EAA"/>
    <w:multiLevelType w:val="multilevel"/>
    <w:tmpl w:val="A7E0EBB2"/>
    <w:lvl w:ilvl="0">
      <w:start w:val="1"/>
      <w:numFmt w:val="decimal"/>
      <w:lvlText w:val="%1."/>
      <w:lvlJc w:val="left"/>
      <w:pPr>
        <w:ind w:left="2430" w:hanging="360"/>
      </w:pPr>
    </w:lvl>
    <w:lvl w:ilvl="1">
      <w:start w:val="6"/>
      <w:numFmt w:val="decimal"/>
      <w:isLgl/>
      <w:lvlText w:val="%1.%2"/>
      <w:lvlJc w:val="left"/>
      <w:pPr>
        <w:ind w:left="2550" w:hanging="480"/>
      </w:pPr>
      <w:rPr>
        <w:rFonts w:hint="default"/>
      </w:rPr>
    </w:lvl>
    <w:lvl w:ilvl="2">
      <w:start w:val="2"/>
      <w:numFmt w:val="decimal"/>
      <w:isLgl/>
      <w:lvlText w:val="%1.%2.%3"/>
      <w:lvlJc w:val="left"/>
      <w:pPr>
        <w:ind w:left="2790"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3870" w:hanging="1800"/>
      </w:pPr>
      <w:rPr>
        <w:rFonts w:hint="default"/>
      </w:rPr>
    </w:lvl>
  </w:abstractNum>
  <w:abstractNum w:abstractNumId="7" w15:restartNumberingAfterBreak="0">
    <w:nsid w:val="21B147B3"/>
    <w:multiLevelType w:val="hybridMultilevel"/>
    <w:tmpl w:val="AF86266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2AB433B"/>
    <w:multiLevelType w:val="hybridMultilevel"/>
    <w:tmpl w:val="DA5A5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A4E45"/>
    <w:multiLevelType w:val="multilevel"/>
    <w:tmpl w:val="053656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8573F6"/>
    <w:multiLevelType w:val="hybridMultilevel"/>
    <w:tmpl w:val="23AE1876"/>
    <w:lvl w:ilvl="0" w:tplc="0BB80D8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FE0673A"/>
    <w:multiLevelType w:val="hybridMultilevel"/>
    <w:tmpl w:val="C88C4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B4501"/>
    <w:multiLevelType w:val="hybridMultilevel"/>
    <w:tmpl w:val="DD34CD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F8801AD"/>
    <w:multiLevelType w:val="hybridMultilevel"/>
    <w:tmpl w:val="16FE639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24B7207"/>
    <w:multiLevelType w:val="hybridMultilevel"/>
    <w:tmpl w:val="7F64912A"/>
    <w:lvl w:ilvl="0" w:tplc="547221AA">
      <w:start w:val="1"/>
      <w:numFmt w:val="low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46806C03"/>
    <w:multiLevelType w:val="hybridMultilevel"/>
    <w:tmpl w:val="0F1293E8"/>
    <w:lvl w:ilvl="0" w:tplc="04090019">
      <w:start w:val="1"/>
      <w:numFmt w:val="lowerLetter"/>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46945A61"/>
    <w:multiLevelType w:val="hybridMultilevel"/>
    <w:tmpl w:val="2320F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0D12E8"/>
    <w:multiLevelType w:val="multilevel"/>
    <w:tmpl w:val="C0FC1BEA"/>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6AD6B42"/>
    <w:multiLevelType w:val="multilevel"/>
    <w:tmpl w:val="2068B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6F0B5B"/>
    <w:multiLevelType w:val="multilevel"/>
    <w:tmpl w:val="96B2A72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B948C3"/>
    <w:multiLevelType w:val="hybridMultilevel"/>
    <w:tmpl w:val="59DE1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154F18"/>
    <w:multiLevelType w:val="multilevel"/>
    <w:tmpl w:val="15F83DAE"/>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262BF2"/>
    <w:multiLevelType w:val="hybridMultilevel"/>
    <w:tmpl w:val="DA5A5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0B3D00"/>
    <w:multiLevelType w:val="multilevel"/>
    <w:tmpl w:val="67A482B2"/>
    <w:lvl w:ilvl="0">
      <w:start w:val="1"/>
      <w:numFmt w:val="decimal"/>
      <w:lvlText w:val="%1."/>
      <w:lvlJc w:val="right"/>
      <w:pPr>
        <w:ind w:left="2070" w:hanging="360"/>
      </w:pPr>
      <w:rPr>
        <w:rFonts w:hint="default"/>
      </w:rPr>
    </w:lvl>
    <w:lvl w:ilvl="1">
      <w:start w:val="3"/>
      <w:numFmt w:val="decimal"/>
      <w:isLgl/>
      <w:lvlText w:val="%1.%2"/>
      <w:lvlJc w:val="left"/>
      <w:pPr>
        <w:ind w:left="2190" w:hanging="480"/>
      </w:pPr>
      <w:rPr>
        <w:rFonts w:hint="default"/>
      </w:rPr>
    </w:lvl>
    <w:lvl w:ilvl="2">
      <w:start w:val="1"/>
      <w:numFmt w:val="decimal"/>
      <w:isLgl/>
      <w:lvlText w:val="%1.%2.2"/>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510" w:hanging="1800"/>
      </w:pPr>
      <w:rPr>
        <w:rFonts w:hint="default"/>
      </w:rPr>
    </w:lvl>
  </w:abstractNum>
  <w:num w:numId="1">
    <w:abstractNumId w:val="21"/>
  </w:num>
  <w:num w:numId="2">
    <w:abstractNumId w:val="1"/>
  </w:num>
  <w:num w:numId="3">
    <w:abstractNumId w:val="0"/>
  </w:num>
  <w:num w:numId="4">
    <w:abstractNumId w:val="14"/>
  </w:num>
  <w:num w:numId="5">
    <w:abstractNumId w:val="23"/>
  </w:num>
  <w:num w:numId="6">
    <w:abstractNumId w:val="3"/>
  </w:num>
  <w:num w:numId="7">
    <w:abstractNumId w:val="6"/>
  </w:num>
  <w:num w:numId="8">
    <w:abstractNumId w:val="19"/>
  </w:num>
  <w:num w:numId="9">
    <w:abstractNumId w:val="5"/>
  </w:num>
  <w:num w:numId="10">
    <w:abstractNumId w:val="10"/>
  </w:num>
  <w:num w:numId="11">
    <w:abstractNumId w:val="16"/>
  </w:num>
  <w:num w:numId="12">
    <w:abstractNumId w:val="20"/>
  </w:num>
  <w:num w:numId="13">
    <w:abstractNumId w:val="17"/>
  </w:num>
  <w:num w:numId="14">
    <w:abstractNumId w:val="13"/>
  </w:num>
  <w:num w:numId="15">
    <w:abstractNumId w:val="7"/>
  </w:num>
  <w:num w:numId="16">
    <w:abstractNumId w:val="2"/>
  </w:num>
  <w:num w:numId="17">
    <w:abstractNumId w:val="8"/>
  </w:num>
  <w:num w:numId="18">
    <w:abstractNumId w:val="15"/>
  </w:num>
  <w:num w:numId="19">
    <w:abstractNumId w:val="18"/>
  </w:num>
  <w:num w:numId="20">
    <w:abstractNumId w:val="9"/>
  </w:num>
  <w:num w:numId="21">
    <w:abstractNumId w:val="22"/>
  </w:num>
  <w:num w:numId="22">
    <w:abstractNumId w:val="12"/>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3C7B"/>
    <w:rsid w:val="00063596"/>
    <w:rsid w:val="00064BFF"/>
    <w:rsid w:val="0009047D"/>
    <w:rsid w:val="000A465E"/>
    <w:rsid w:val="00111358"/>
    <w:rsid w:val="0012359C"/>
    <w:rsid w:val="00191638"/>
    <w:rsid w:val="00197AE7"/>
    <w:rsid w:val="001A0D98"/>
    <w:rsid w:val="001C4B69"/>
    <w:rsid w:val="00203ED7"/>
    <w:rsid w:val="00245187"/>
    <w:rsid w:val="002A7AA6"/>
    <w:rsid w:val="00324F96"/>
    <w:rsid w:val="003309D5"/>
    <w:rsid w:val="003425E1"/>
    <w:rsid w:val="00346326"/>
    <w:rsid w:val="00431B8C"/>
    <w:rsid w:val="00431BB1"/>
    <w:rsid w:val="00441736"/>
    <w:rsid w:val="00457ED0"/>
    <w:rsid w:val="004742AB"/>
    <w:rsid w:val="00477734"/>
    <w:rsid w:val="004A0EFC"/>
    <w:rsid w:val="004A270B"/>
    <w:rsid w:val="004B2A20"/>
    <w:rsid w:val="005624E5"/>
    <w:rsid w:val="00585B4E"/>
    <w:rsid w:val="005D5B41"/>
    <w:rsid w:val="00602186"/>
    <w:rsid w:val="00613CC8"/>
    <w:rsid w:val="006D2245"/>
    <w:rsid w:val="00700772"/>
    <w:rsid w:val="0074196A"/>
    <w:rsid w:val="00780578"/>
    <w:rsid w:val="00783778"/>
    <w:rsid w:val="007852F9"/>
    <w:rsid w:val="007A37A4"/>
    <w:rsid w:val="007B3C7B"/>
    <w:rsid w:val="007E2AA9"/>
    <w:rsid w:val="00821E30"/>
    <w:rsid w:val="00837738"/>
    <w:rsid w:val="008918CE"/>
    <w:rsid w:val="008B19E5"/>
    <w:rsid w:val="008F5EEA"/>
    <w:rsid w:val="00900206"/>
    <w:rsid w:val="009237B8"/>
    <w:rsid w:val="009E7D15"/>
    <w:rsid w:val="009F6EA0"/>
    <w:rsid w:val="00A04988"/>
    <w:rsid w:val="00A31D5E"/>
    <w:rsid w:val="00A360A3"/>
    <w:rsid w:val="00A51810"/>
    <w:rsid w:val="00A65A69"/>
    <w:rsid w:val="00A704F7"/>
    <w:rsid w:val="00A92CCE"/>
    <w:rsid w:val="00AB37A2"/>
    <w:rsid w:val="00AD312E"/>
    <w:rsid w:val="00AF0424"/>
    <w:rsid w:val="00B344EE"/>
    <w:rsid w:val="00B93065"/>
    <w:rsid w:val="00BA2D26"/>
    <w:rsid w:val="00BC0041"/>
    <w:rsid w:val="00BC0515"/>
    <w:rsid w:val="00BD1EDB"/>
    <w:rsid w:val="00BD3CDA"/>
    <w:rsid w:val="00C25549"/>
    <w:rsid w:val="00C30BD5"/>
    <w:rsid w:val="00C84A45"/>
    <w:rsid w:val="00CE3729"/>
    <w:rsid w:val="00CF082D"/>
    <w:rsid w:val="00CF1502"/>
    <w:rsid w:val="00D93CB6"/>
    <w:rsid w:val="00D9591D"/>
    <w:rsid w:val="00DC0411"/>
    <w:rsid w:val="00DC686E"/>
    <w:rsid w:val="00E02F63"/>
    <w:rsid w:val="00E078B9"/>
    <w:rsid w:val="00E1012D"/>
    <w:rsid w:val="00E903E8"/>
    <w:rsid w:val="00ED09BF"/>
    <w:rsid w:val="00F20A18"/>
    <w:rsid w:val="00F80B53"/>
    <w:rsid w:val="00F91CD6"/>
    <w:rsid w:val="00FB1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ED0D3B-557E-4653-A6DA-E7FAE7ADA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C7B"/>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BD5"/>
    <w:pPr>
      <w:ind w:left="720"/>
      <w:contextualSpacing/>
    </w:pPr>
  </w:style>
  <w:style w:type="character" w:styleId="Hyperlink">
    <w:name w:val="Hyperlink"/>
    <w:basedOn w:val="DefaultParagraphFont"/>
    <w:uiPriority w:val="99"/>
    <w:unhideWhenUsed/>
    <w:rsid w:val="00E903E8"/>
    <w:rPr>
      <w:color w:val="0563C1" w:themeColor="hyperlink"/>
      <w:u w:val="single"/>
    </w:rPr>
  </w:style>
  <w:style w:type="paragraph" w:styleId="Header">
    <w:name w:val="header"/>
    <w:basedOn w:val="Normal"/>
    <w:link w:val="HeaderChar"/>
    <w:uiPriority w:val="99"/>
    <w:unhideWhenUsed/>
    <w:rsid w:val="00602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86"/>
    <w:rPr>
      <w:lang w:val="id-ID"/>
    </w:rPr>
  </w:style>
  <w:style w:type="paragraph" w:styleId="Footer">
    <w:name w:val="footer"/>
    <w:basedOn w:val="Normal"/>
    <w:link w:val="FooterChar"/>
    <w:uiPriority w:val="99"/>
    <w:unhideWhenUsed/>
    <w:rsid w:val="00602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86"/>
    <w:rPr>
      <w:lang w:val="id-ID"/>
    </w:rPr>
  </w:style>
  <w:style w:type="paragraph" w:styleId="BalloonText">
    <w:name w:val="Balloon Text"/>
    <w:basedOn w:val="Normal"/>
    <w:link w:val="BalloonTextChar"/>
    <w:uiPriority w:val="99"/>
    <w:semiHidden/>
    <w:unhideWhenUsed/>
    <w:rsid w:val="00785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2F9"/>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96195">
      <w:bodyDiv w:val="1"/>
      <w:marLeft w:val="0"/>
      <w:marRight w:val="0"/>
      <w:marTop w:val="0"/>
      <w:marBottom w:val="0"/>
      <w:divBdr>
        <w:top w:val="none" w:sz="0" w:space="0" w:color="auto"/>
        <w:left w:val="none" w:sz="0" w:space="0" w:color="auto"/>
        <w:bottom w:val="none" w:sz="0" w:space="0" w:color="auto"/>
        <w:right w:val="none" w:sz="0" w:space="0" w:color="auto"/>
      </w:divBdr>
    </w:div>
    <w:div w:id="528106350">
      <w:bodyDiv w:val="1"/>
      <w:marLeft w:val="0"/>
      <w:marRight w:val="0"/>
      <w:marTop w:val="0"/>
      <w:marBottom w:val="0"/>
      <w:divBdr>
        <w:top w:val="none" w:sz="0" w:space="0" w:color="auto"/>
        <w:left w:val="none" w:sz="0" w:space="0" w:color="auto"/>
        <w:bottom w:val="none" w:sz="0" w:space="0" w:color="auto"/>
        <w:right w:val="none" w:sz="0" w:space="0" w:color="auto"/>
      </w:divBdr>
      <w:divsChild>
        <w:div w:id="113255430">
          <w:marLeft w:val="0"/>
          <w:marRight w:val="0"/>
          <w:marTop w:val="0"/>
          <w:marBottom w:val="300"/>
          <w:divBdr>
            <w:top w:val="none" w:sz="0" w:space="0" w:color="auto"/>
            <w:left w:val="none" w:sz="0" w:space="0" w:color="auto"/>
            <w:bottom w:val="none" w:sz="0" w:space="0" w:color="auto"/>
            <w:right w:val="none" w:sz="0" w:space="0" w:color="auto"/>
          </w:divBdr>
        </w:div>
        <w:div w:id="163472505">
          <w:marLeft w:val="0"/>
          <w:marRight w:val="0"/>
          <w:marTop w:val="0"/>
          <w:marBottom w:val="300"/>
          <w:divBdr>
            <w:top w:val="none" w:sz="0" w:space="0" w:color="auto"/>
            <w:left w:val="none" w:sz="0" w:space="0" w:color="auto"/>
            <w:bottom w:val="none" w:sz="0" w:space="0" w:color="auto"/>
            <w:right w:val="none" w:sz="0" w:space="0" w:color="auto"/>
          </w:divBdr>
        </w:div>
      </w:divsChild>
    </w:div>
    <w:div w:id="751048196">
      <w:bodyDiv w:val="1"/>
      <w:marLeft w:val="0"/>
      <w:marRight w:val="0"/>
      <w:marTop w:val="0"/>
      <w:marBottom w:val="0"/>
      <w:divBdr>
        <w:top w:val="none" w:sz="0" w:space="0" w:color="auto"/>
        <w:left w:val="none" w:sz="0" w:space="0" w:color="auto"/>
        <w:bottom w:val="none" w:sz="0" w:space="0" w:color="auto"/>
        <w:right w:val="none" w:sz="0" w:space="0" w:color="auto"/>
      </w:divBdr>
    </w:div>
    <w:div w:id="890506991">
      <w:bodyDiv w:val="1"/>
      <w:marLeft w:val="0"/>
      <w:marRight w:val="0"/>
      <w:marTop w:val="0"/>
      <w:marBottom w:val="0"/>
      <w:divBdr>
        <w:top w:val="none" w:sz="0" w:space="0" w:color="auto"/>
        <w:left w:val="none" w:sz="0" w:space="0" w:color="auto"/>
        <w:bottom w:val="none" w:sz="0" w:space="0" w:color="auto"/>
        <w:right w:val="none" w:sz="0" w:space="0" w:color="auto"/>
      </w:divBdr>
    </w:div>
    <w:div w:id="1458184858">
      <w:bodyDiv w:val="1"/>
      <w:marLeft w:val="0"/>
      <w:marRight w:val="0"/>
      <w:marTop w:val="0"/>
      <w:marBottom w:val="0"/>
      <w:divBdr>
        <w:top w:val="none" w:sz="0" w:space="0" w:color="auto"/>
        <w:left w:val="none" w:sz="0" w:space="0" w:color="auto"/>
        <w:bottom w:val="none" w:sz="0" w:space="0" w:color="auto"/>
        <w:right w:val="none" w:sz="0" w:space="0" w:color="auto"/>
      </w:divBdr>
      <w:divsChild>
        <w:div w:id="1891771639">
          <w:marLeft w:val="0"/>
          <w:marRight w:val="0"/>
          <w:marTop w:val="0"/>
          <w:marBottom w:val="300"/>
          <w:divBdr>
            <w:top w:val="none" w:sz="0" w:space="0" w:color="auto"/>
            <w:left w:val="none" w:sz="0" w:space="0" w:color="auto"/>
            <w:bottom w:val="none" w:sz="0" w:space="0" w:color="auto"/>
            <w:right w:val="none" w:sz="0" w:space="0" w:color="auto"/>
          </w:divBdr>
        </w:div>
        <w:div w:id="605235812">
          <w:marLeft w:val="0"/>
          <w:marRight w:val="0"/>
          <w:marTop w:val="0"/>
          <w:marBottom w:val="300"/>
          <w:divBdr>
            <w:top w:val="none" w:sz="0" w:space="0" w:color="auto"/>
            <w:left w:val="none" w:sz="0" w:space="0" w:color="auto"/>
            <w:bottom w:val="none" w:sz="0" w:space="0" w:color="auto"/>
            <w:right w:val="none" w:sz="0" w:space="0" w:color="auto"/>
          </w:divBdr>
        </w:div>
      </w:divsChild>
    </w:div>
    <w:div w:id="1654407516">
      <w:bodyDiv w:val="1"/>
      <w:marLeft w:val="0"/>
      <w:marRight w:val="0"/>
      <w:marTop w:val="0"/>
      <w:marBottom w:val="0"/>
      <w:divBdr>
        <w:top w:val="none" w:sz="0" w:space="0" w:color="auto"/>
        <w:left w:val="none" w:sz="0" w:space="0" w:color="auto"/>
        <w:bottom w:val="none" w:sz="0" w:space="0" w:color="auto"/>
        <w:right w:val="none" w:sz="0" w:space="0" w:color="auto"/>
      </w:divBdr>
    </w:div>
    <w:div w:id="192453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ademia.edu/8616483/Peristilahan_Dalam_Hubungan_Industri"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EF50-039D-4757-BD7F-C948C8C8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19</Pages>
  <Words>3252</Words>
  <Characters>18542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2016-05-30T02:17:00Z</cp:lastPrinted>
  <dcterms:created xsi:type="dcterms:W3CDTF">2016-05-29T12:49:00Z</dcterms:created>
  <dcterms:modified xsi:type="dcterms:W3CDTF">2016-05-31T13:47:00Z</dcterms:modified>
</cp:coreProperties>
</file>