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58" w:rsidRPr="00AD1391" w:rsidRDefault="002D1758" w:rsidP="00187896">
      <w:pPr>
        <w:spacing w:after="0"/>
        <w:rPr>
          <w:lang w:val="id-ID"/>
        </w:rPr>
      </w:pPr>
    </w:p>
    <w:p w:rsidR="00BE4DA5" w:rsidRPr="00EC63C0" w:rsidRDefault="00BE4DA5" w:rsidP="00187896">
      <w:pPr>
        <w:spacing w:after="0"/>
        <w:rPr>
          <w:lang w:val="id-ID"/>
        </w:rPr>
      </w:pPr>
    </w:p>
    <w:p w:rsidR="009F6BEF" w:rsidRPr="0040225B" w:rsidRDefault="002540F6" w:rsidP="002540F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0225B">
        <w:rPr>
          <w:rFonts w:asciiTheme="majorHAnsi" w:hAnsiTheme="majorHAnsi"/>
          <w:b/>
          <w:sz w:val="28"/>
          <w:szCs w:val="28"/>
        </w:rPr>
        <w:t>DAFTAR RIWAYAT HIDUP</w:t>
      </w:r>
    </w:p>
    <w:p w:rsidR="002540F6" w:rsidRPr="0040225B" w:rsidRDefault="00301540" w:rsidP="00A06533">
      <w:pPr>
        <w:spacing w:after="0"/>
        <w:ind w:left="45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91441</wp:posOffset>
            </wp:positionV>
            <wp:extent cx="1323975" cy="1882386"/>
            <wp:effectExtent l="19050" t="0" r="9525" b="0"/>
            <wp:wrapNone/>
            <wp:docPr id="1" name="Picture 1" descr="G:\IMG_9664w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9664wk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8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BEF" w:rsidRPr="00ED40C9" w:rsidRDefault="009F6BEF" w:rsidP="00187896">
      <w:pPr>
        <w:spacing w:after="0"/>
        <w:rPr>
          <w:rFonts w:asciiTheme="majorHAnsi" w:hAnsiTheme="majorHAnsi"/>
          <w:sz w:val="24"/>
          <w:szCs w:val="24"/>
        </w:rPr>
      </w:pPr>
    </w:p>
    <w:p w:rsidR="009F6BEF" w:rsidRPr="00ED40C9" w:rsidRDefault="009F6BEF" w:rsidP="00187896">
      <w:pPr>
        <w:spacing w:after="0"/>
        <w:rPr>
          <w:rFonts w:asciiTheme="majorHAnsi" w:hAnsiTheme="majorHAnsi"/>
          <w:sz w:val="24"/>
          <w:szCs w:val="24"/>
        </w:rPr>
      </w:pPr>
    </w:p>
    <w:p w:rsidR="009F6BEF" w:rsidRPr="00ED40C9" w:rsidRDefault="009F6BEF" w:rsidP="00187896">
      <w:pPr>
        <w:spacing w:after="0"/>
        <w:rPr>
          <w:rFonts w:asciiTheme="majorHAnsi" w:hAnsiTheme="majorHAnsi"/>
          <w:sz w:val="24"/>
          <w:szCs w:val="24"/>
        </w:rPr>
      </w:pPr>
    </w:p>
    <w:p w:rsidR="009F6BEF" w:rsidRPr="00ED40C9" w:rsidRDefault="009F6BEF" w:rsidP="00187896">
      <w:pPr>
        <w:spacing w:after="0"/>
        <w:rPr>
          <w:rFonts w:asciiTheme="majorHAnsi" w:hAnsiTheme="majorHAnsi"/>
          <w:sz w:val="24"/>
          <w:szCs w:val="24"/>
        </w:rPr>
      </w:pPr>
    </w:p>
    <w:p w:rsidR="009F6BEF" w:rsidRPr="00ED40C9" w:rsidRDefault="009F6BEF" w:rsidP="00187896">
      <w:pPr>
        <w:spacing w:after="0"/>
        <w:rPr>
          <w:rFonts w:asciiTheme="majorHAnsi" w:hAnsiTheme="majorHAnsi"/>
          <w:sz w:val="24"/>
          <w:szCs w:val="24"/>
        </w:rPr>
      </w:pPr>
    </w:p>
    <w:p w:rsidR="009F6BEF" w:rsidRPr="00ED40C9" w:rsidRDefault="009F6BEF" w:rsidP="00187896">
      <w:pPr>
        <w:spacing w:after="0"/>
        <w:rPr>
          <w:rFonts w:asciiTheme="majorHAnsi" w:hAnsiTheme="majorHAnsi"/>
          <w:sz w:val="24"/>
          <w:szCs w:val="24"/>
        </w:rPr>
      </w:pPr>
    </w:p>
    <w:p w:rsidR="009F6BEF" w:rsidRPr="00ED40C9" w:rsidRDefault="009F6BEF" w:rsidP="00187896">
      <w:pPr>
        <w:spacing w:after="0"/>
        <w:rPr>
          <w:rFonts w:asciiTheme="majorHAnsi" w:hAnsiTheme="majorHAnsi"/>
          <w:sz w:val="24"/>
          <w:szCs w:val="24"/>
        </w:rPr>
      </w:pPr>
    </w:p>
    <w:p w:rsidR="009F6BEF" w:rsidRDefault="009F6BEF" w:rsidP="00187896">
      <w:pPr>
        <w:spacing w:after="0"/>
        <w:rPr>
          <w:rFonts w:asciiTheme="majorHAnsi" w:hAnsiTheme="majorHAnsi"/>
          <w:sz w:val="24"/>
          <w:szCs w:val="24"/>
        </w:rPr>
      </w:pPr>
    </w:p>
    <w:p w:rsidR="0098115B" w:rsidRPr="00ED40C9" w:rsidRDefault="0098115B" w:rsidP="00187896">
      <w:pPr>
        <w:spacing w:after="0"/>
        <w:rPr>
          <w:rFonts w:asciiTheme="majorHAnsi" w:hAnsiTheme="majorHAnsi"/>
          <w:sz w:val="24"/>
          <w:szCs w:val="24"/>
        </w:rPr>
      </w:pPr>
    </w:p>
    <w:p w:rsidR="009F6BEF" w:rsidRPr="00ED40C9" w:rsidRDefault="009F6BEF" w:rsidP="00187896">
      <w:pPr>
        <w:spacing w:after="0"/>
        <w:rPr>
          <w:rFonts w:asciiTheme="majorHAnsi" w:hAnsiTheme="majorHAnsi"/>
          <w:sz w:val="24"/>
          <w:szCs w:val="24"/>
        </w:rPr>
      </w:pPr>
    </w:p>
    <w:p w:rsidR="00917476" w:rsidRPr="00ED40C9" w:rsidRDefault="00847736" w:rsidP="0084773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D40C9">
        <w:rPr>
          <w:rFonts w:asciiTheme="majorHAnsi" w:hAnsiTheme="majorHAnsi"/>
          <w:sz w:val="24"/>
          <w:szCs w:val="24"/>
        </w:rPr>
        <w:t>Nama</w:t>
      </w:r>
      <w:proofErr w:type="spellEnd"/>
      <w:r w:rsidRPr="00ED40C9">
        <w:rPr>
          <w:rFonts w:asciiTheme="majorHAnsi" w:hAnsiTheme="majorHAnsi"/>
          <w:sz w:val="24"/>
          <w:szCs w:val="24"/>
        </w:rPr>
        <w:tab/>
      </w:r>
      <w:r w:rsidRPr="00ED40C9">
        <w:rPr>
          <w:rFonts w:asciiTheme="majorHAnsi" w:hAnsiTheme="majorHAnsi"/>
          <w:sz w:val="24"/>
          <w:szCs w:val="24"/>
        </w:rPr>
        <w:tab/>
      </w:r>
      <w:r w:rsidRPr="00ED40C9">
        <w:rPr>
          <w:rFonts w:asciiTheme="majorHAnsi" w:hAnsiTheme="majorHAnsi"/>
          <w:sz w:val="24"/>
          <w:szCs w:val="24"/>
        </w:rPr>
        <w:tab/>
      </w:r>
      <w:r w:rsidR="00ED40C9" w:rsidRPr="00ED40C9">
        <w:rPr>
          <w:rFonts w:asciiTheme="majorHAnsi" w:hAnsiTheme="majorHAnsi"/>
          <w:sz w:val="24"/>
          <w:szCs w:val="24"/>
        </w:rPr>
        <w:tab/>
      </w:r>
      <w:r w:rsidRPr="00ED40C9">
        <w:rPr>
          <w:rFonts w:asciiTheme="majorHAnsi" w:hAnsiTheme="majorHAnsi"/>
          <w:sz w:val="24"/>
          <w:szCs w:val="24"/>
        </w:rPr>
        <w:t xml:space="preserve">: </w:t>
      </w:r>
      <w:r w:rsidR="00D35EAD">
        <w:rPr>
          <w:rFonts w:asciiTheme="majorHAnsi" w:hAnsiTheme="majorHAnsi"/>
          <w:sz w:val="24"/>
          <w:szCs w:val="24"/>
        </w:rPr>
        <w:t xml:space="preserve"> </w:t>
      </w:r>
      <w:r w:rsidRPr="00ED40C9">
        <w:rPr>
          <w:rFonts w:asciiTheme="majorHAnsi" w:hAnsiTheme="majorHAnsi"/>
          <w:b/>
          <w:sz w:val="24"/>
          <w:szCs w:val="24"/>
        </w:rPr>
        <w:t>DEVIANA SARI</w:t>
      </w:r>
    </w:p>
    <w:p w:rsidR="00ED40C9" w:rsidRPr="00ED40C9" w:rsidRDefault="00ED40C9" w:rsidP="00ED40C9">
      <w:pPr>
        <w:pStyle w:val="ListParagraph"/>
        <w:spacing w:after="0"/>
        <w:rPr>
          <w:rFonts w:asciiTheme="majorHAnsi" w:hAnsiTheme="majorHAnsi"/>
          <w:b/>
          <w:sz w:val="24"/>
          <w:szCs w:val="24"/>
        </w:rPr>
      </w:pPr>
    </w:p>
    <w:p w:rsidR="00847736" w:rsidRDefault="00D35EAD" w:rsidP="0084773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Tempat</w:t>
      </w:r>
      <w:proofErr w:type="spellEnd"/>
      <w:r>
        <w:rPr>
          <w:rFonts w:asciiTheme="majorHAnsi" w:hAnsiTheme="majorHAnsi"/>
          <w:sz w:val="24"/>
          <w:szCs w:val="24"/>
        </w:rPr>
        <w:t xml:space="preserve">/ </w:t>
      </w:r>
      <w:proofErr w:type="spellStart"/>
      <w:r>
        <w:rPr>
          <w:rFonts w:asciiTheme="majorHAnsi" w:hAnsiTheme="majorHAnsi"/>
          <w:sz w:val="24"/>
          <w:szCs w:val="24"/>
        </w:rPr>
        <w:t>Tanggal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Lahir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:  </w:t>
      </w:r>
      <w:proofErr w:type="spellStart"/>
      <w:r w:rsidR="00847736" w:rsidRPr="00ED40C9">
        <w:rPr>
          <w:rFonts w:asciiTheme="majorHAnsi" w:hAnsiTheme="majorHAnsi"/>
          <w:sz w:val="24"/>
          <w:szCs w:val="24"/>
        </w:rPr>
        <w:t>Kurungan</w:t>
      </w:r>
      <w:proofErr w:type="spellEnd"/>
      <w:r w:rsidR="00847736" w:rsidRPr="00ED40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47736" w:rsidRPr="00ED40C9">
        <w:rPr>
          <w:rFonts w:asciiTheme="majorHAnsi" w:hAnsiTheme="majorHAnsi"/>
          <w:sz w:val="24"/>
          <w:szCs w:val="24"/>
        </w:rPr>
        <w:t>Nyawa</w:t>
      </w:r>
      <w:proofErr w:type="spellEnd"/>
      <w:r w:rsidR="00847736" w:rsidRPr="00ED40C9">
        <w:rPr>
          <w:rFonts w:asciiTheme="majorHAnsi" w:hAnsiTheme="majorHAnsi"/>
          <w:sz w:val="24"/>
          <w:szCs w:val="24"/>
        </w:rPr>
        <w:t xml:space="preserve">, 18 </w:t>
      </w:r>
      <w:proofErr w:type="spellStart"/>
      <w:r w:rsidR="00847736" w:rsidRPr="00ED40C9">
        <w:rPr>
          <w:rFonts w:asciiTheme="majorHAnsi" w:hAnsiTheme="majorHAnsi"/>
          <w:sz w:val="24"/>
          <w:szCs w:val="24"/>
        </w:rPr>
        <w:t>Maret</w:t>
      </w:r>
      <w:proofErr w:type="spellEnd"/>
      <w:r w:rsidR="00847736" w:rsidRPr="00ED40C9">
        <w:rPr>
          <w:rFonts w:asciiTheme="majorHAnsi" w:hAnsiTheme="majorHAnsi"/>
          <w:sz w:val="24"/>
          <w:szCs w:val="24"/>
        </w:rPr>
        <w:t xml:space="preserve"> 1989</w:t>
      </w:r>
    </w:p>
    <w:p w:rsidR="006570FF" w:rsidRPr="006570FF" w:rsidRDefault="006570FF" w:rsidP="006570FF">
      <w:pPr>
        <w:pStyle w:val="ListParagraph"/>
        <w:rPr>
          <w:rFonts w:asciiTheme="majorHAnsi" w:hAnsiTheme="majorHAnsi"/>
          <w:sz w:val="24"/>
          <w:szCs w:val="24"/>
        </w:rPr>
      </w:pPr>
    </w:p>
    <w:p w:rsidR="006570FF" w:rsidRDefault="00EC63C0" w:rsidP="0084773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Usia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 2</w:t>
      </w:r>
      <w:r w:rsidR="006C0665">
        <w:rPr>
          <w:rFonts w:asciiTheme="majorHAnsi" w:hAnsiTheme="majorHAnsi"/>
          <w:sz w:val="24"/>
          <w:szCs w:val="24"/>
          <w:lang w:val="id-ID"/>
        </w:rPr>
        <w:t>6</w:t>
      </w:r>
      <w:r w:rsidR="006570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570FF">
        <w:rPr>
          <w:rFonts w:asciiTheme="majorHAnsi" w:hAnsiTheme="majorHAnsi"/>
          <w:sz w:val="24"/>
          <w:szCs w:val="24"/>
        </w:rPr>
        <w:t>Tahun</w:t>
      </w:r>
      <w:proofErr w:type="spellEnd"/>
    </w:p>
    <w:p w:rsidR="001B552F" w:rsidRPr="00ED40C9" w:rsidRDefault="001B552F" w:rsidP="00ED40C9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847736" w:rsidRPr="00ED40C9" w:rsidRDefault="00847736" w:rsidP="0084773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D40C9">
        <w:rPr>
          <w:rFonts w:asciiTheme="majorHAnsi" w:hAnsiTheme="majorHAnsi"/>
          <w:sz w:val="24"/>
          <w:szCs w:val="24"/>
        </w:rPr>
        <w:t>Pendidikan</w:t>
      </w:r>
      <w:proofErr w:type="spellEnd"/>
      <w:r w:rsidRPr="00ED40C9">
        <w:rPr>
          <w:rFonts w:asciiTheme="majorHAnsi" w:hAnsiTheme="majorHAnsi"/>
          <w:sz w:val="24"/>
          <w:szCs w:val="24"/>
        </w:rPr>
        <w:tab/>
      </w:r>
      <w:r w:rsidRPr="00ED40C9">
        <w:rPr>
          <w:rFonts w:asciiTheme="majorHAnsi" w:hAnsiTheme="majorHAnsi"/>
          <w:sz w:val="24"/>
          <w:szCs w:val="24"/>
        </w:rPr>
        <w:tab/>
      </w:r>
      <w:r w:rsidR="00D35EAD">
        <w:rPr>
          <w:rFonts w:asciiTheme="majorHAnsi" w:hAnsiTheme="majorHAnsi"/>
          <w:sz w:val="24"/>
          <w:szCs w:val="24"/>
        </w:rPr>
        <w:tab/>
      </w:r>
      <w:r w:rsidRPr="00ED40C9">
        <w:rPr>
          <w:rFonts w:asciiTheme="majorHAnsi" w:hAnsiTheme="majorHAnsi"/>
          <w:sz w:val="24"/>
          <w:szCs w:val="24"/>
        </w:rPr>
        <w:t xml:space="preserve">: </w:t>
      </w:r>
      <w:r w:rsidR="00404F9C" w:rsidRPr="00ED40C9">
        <w:rPr>
          <w:rFonts w:asciiTheme="majorHAnsi" w:hAnsiTheme="majorHAnsi"/>
          <w:sz w:val="24"/>
          <w:szCs w:val="24"/>
        </w:rPr>
        <w:t xml:space="preserve"> </w:t>
      </w:r>
    </w:p>
    <w:p w:rsidR="00404F9C" w:rsidRPr="00ED40C9" w:rsidRDefault="00BB2176" w:rsidP="00D35EAD">
      <w:pPr>
        <w:pStyle w:val="ListParagraph"/>
        <w:numPr>
          <w:ilvl w:val="0"/>
          <w:numId w:val="2"/>
        </w:numPr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ED40C9">
        <w:rPr>
          <w:rFonts w:asciiTheme="majorHAnsi" w:hAnsiTheme="majorHAnsi"/>
          <w:sz w:val="24"/>
          <w:szCs w:val="24"/>
        </w:rPr>
        <w:t>Sarjana</w:t>
      </w:r>
      <w:proofErr w:type="spellEnd"/>
      <w:r w:rsidRPr="00ED40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D40C9">
        <w:rPr>
          <w:rFonts w:asciiTheme="majorHAnsi" w:hAnsiTheme="majorHAnsi"/>
          <w:sz w:val="24"/>
          <w:szCs w:val="24"/>
        </w:rPr>
        <w:t>Ekonomi</w:t>
      </w:r>
      <w:proofErr w:type="spellEnd"/>
      <w:r w:rsidRPr="00ED40C9">
        <w:rPr>
          <w:rFonts w:asciiTheme="majorHAnsi" w:hAnsiTheme="majorHAnsi"/>
          <w:sz w:val="24"/>
          <w:szCs w:val="24"/>
        </w:rPr>
        <w:t xml:space="preserve"> (S.E ) Program </w:t>
      </w:r>
      <w:proofErr w:type="spellStart"/>
      <w:r w:rsidRPr="00ED40C9">
        <w:rPr>
          <w:rFonts w:asciiTheme="majorHAnsi" w:hAnsiTheme="majorHAnsi"/>
          <w:sz w:val="24"/>
          <w:szCs w:val="24"/>
        </w:rPr>
        <w:t>Studi</w:t>
      </w:r>
      <w:proofErr w:type="spellEnd"/>
      <w:r w:rsidRPr="00ED40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D40C9">
        <w:rPr>
          <w:rFonts w:asciiTheme="majorHAnsi" w:hAnsiTheme="majorHAnsi"/>
          <w:sz w:val="24"/>
          <w:szCs w:val="24"/>
        </w:rPr>
        <w:t>Akuntansi</w:t>
      </w:r>
      <w:proofErr w:type="spellEnd"/>
      <w:r w:rsidRPr="00ED40C9">
        <w:rPr>
          <w:rFonts w:asciiTheme="majorHAnsi" w:hAnsiTheme="majorHAnsi"/>
          <w:sz w:val="24"/>
          <w:szCs w:val="24"/>
        </w:rPr>
        <w:t xml:space="preserve"> STIE Lampung </w:t>
      </w:r>
      <w:proofErr w:type="spellStart"/>
      <w:r w:rsidR="00C8347F" w:rsidRPr="00ED40C9">
        <w:rPr>
          <w:rFonts w:asciiTheme="majorHAnsi" w:hAnsiTheme="majorHAnsi"/>
          <w:sz w:val="24"/>
          <w:szCs w:val="24"/>
        </w:rPr>
        <w:t>Tahun</w:t>
      </w:r>
      <w:proofErr w:type="spellEnd"/>
      <w:r w:rsidR="00C8347F" w:rsidRPr="00ED40C9">
        <w:rPr>
          <w:rFonts w:asciiTheme="majorHAnsi" w:hAnsiTheme="majorHAnsi"/>
          <w:sz w:val="24"/>
          <w:szCs w:val="24"/>
        </w:rPr>
        <w:t xml:space="preserve"> Lulus </w:t>
      </w:r>
      <w:r w:rsidR="00C03D16">
        <w:rPr>
          <w:rFonts w:asciiTheme="majorHAnsi" w:hAnsiTheme="majorHAnsi"/>
          <w:sz w:val="24"/>
          <w:szCs w:val="24"/>
        </w:rPr>
        <w:t>201</w:t>
      </w:r>
      <w:r w:rsidR="00C03D16">
        <w:rPr>
          <w:rFonts w:asciiTheme="majorHAnsi" w:hAnsiTheme="majorHAnsi"/>
          <w:sz w:val="24"/>
          <w:szCs w:val="24"/>
          <w:lang w:val="id-ID"/>
        </w:rPr>
        <w:t>3</w:t>
      </w:r>
    </w:p>
    <w:p w:rsidR="00BB2176" w:rsidRPr="00ED40C9" w:rsidRDefault="00BB2176" w:rsidP="00D35EAD">
      <w:pPr>
        <w:pStyle w:val="ListParagraph"/>
        <w:numPr>
          <w:ilvl w:val="0"/>
          <w:numId w:val="2"/>
        </w:numPr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r w:rsidRPr="00ED40C9">
        <w:rPr>
          <w:rFonts w:asciiTheme="majorHAnsi" w:hAnsiTheme="majorHAnsi"/>
          <w:sz w:val="24"/>
          <w:szCs w:val="24"/>
        </w:rPr>
        <w:t xml:space="preserve">SMKN 4 </w:t>
      </w:r>
      <w:proofErr w:type="spellStart"/>
      <w:r w:rsidRPr="00ED40C9">
        <w:rPr>
          <w:rFonts w:asciiTheme="majorHAnsi" w:hAnsiTheme="majorHAnsi"/>
          <w:sz w:val="24"/>
          <w:szCs w:val="24"/>
        </w:rPr>
        <w:t>Enggal</w:t>
      </w:r>
      <w:proofErr w:type="spellEnd"/>
      <w:r w:rsidRPr="00ED40C9">
        <w:rPr>
          <w:rFonts w:asciiTheme="majorHAnsi" w:hAnsiTheme="majorHAnsi"/>
          <w:sz w:val="24"/>
          <w:szCs w:val="24"/>
        </w:rPr>
        <w:t>, Bandar Lampung</w:t>
      </w:r>
      <w:r w:rsidR="00C8347F" w:rsidRPr="00ED40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8347F" w:rsidRPr="00ED40C9">
        <w:rPr>
          <w:rFonts w:asciiTheme="majorHAnsi" w:hAnsiTheme="majorHAnsi"/>
          <w:sz w:val="24"/>
          <w:szCs w:val="24"/>
        </w:rPr>
        <w:t>Tahun</w:t>
      </w:r>
      <w:proofErr w:type="spellEnd"/>
      <w:r w:rsidR="00C8347F" w:rsidRPr="00ED40C9">
        <w:rPr>
          <w:rFonts w:asciiTheme="majorHAnsi" w:hAnsiTheme="majorHAnsi"/>
          <w:sz w:val="24"/>
          <w:szCs w:val="24"/>
        </w:rPr>
        <w:t xml:space="preserve"> Lulus</w:t>
      </w:r>
      <w:r w:rsidRPr="00ED40C9">
        <w:rPr>
          <w:rFonts w:asciiTheme="majorHAnsi" w:hAnsiTheme="majorHAnsi"/>
          <w:sz w:val="24"/>
          <w:szCs w:val="24"/>
        </w:rPr>
        <w:t xml:space="preserve"> 2007</w:t>
      </w:r>
    </w:p>
    <w:p w:rsidR="00BB2176" w:rsidRPr="00ED40C9" w:rsidRDefault="00BB2176" w:rsidP="00D35EAD">
      <w:pPr>
        <w:pStyle w:val="ListParagraph"/>
        <w:numPr>
          <w:ilvl w:val="0"/>
          <w:numId w:val="2"/>
        </w:numPr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r w:rsidRPr="00ED40C9">
        <w:rPr>
          <w:rFonts w:asciiTheme="majorHAnsi" w:hAnsiTheme="majorHAnsi"/>
          <w:sz w:val="24"/>
          <w:szCs w:val="24"/>
        </w:rPr>
        <w:t>SMP B</w:t>
      </w:r>
      <w:r w:rsidR="00EC1319" w:rsidRPr="00ED40C9">
        <w:rPr>
          <w:rFonts w:asciiTheme="majorHAnsi" w:hAnsiTheme="majorHAnsi"/>
          <w:sz w:val="24"/>
          <w:szCs w:val="24"/>
        </w:rPr>
        <w:t>UDAYA</w:t>
      </w:r>
      <w:r w:rsidRPr="00ED40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D40C9">
        <w:rPr>
          <w:rFonts w:asciiTheme="majorHAnsi" w:hAnsiTheme="majorHAnsi"/>
          <w:sz w:val="24"/>
          <w:szCs w:val="24"/>
        </w:rPr>
        <w:t>Kemiling</w:t>
      </w:r>
      <w:proofErr w:type="spellEnd"/>
      <w:r w:rsidRPr="00ED40C9">
        <w:rPr>
          <w:rFonts w:asciiTheme="majorHAnsi" w:hAnsiTheme="majorHAnsi"/>
          <w:sz w:val="24"/>
          <w:szCs w:val="24"/>
        </w:rPr>
        <w:t xml:space="preserve">, Bandar Lampung </w:t>
      </w:r>
      <w:r w:rsidR="00C8347F" w:rsidRPr="00ED40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8347F" w:rsidRPr="00ED40C9">
        <w:rPr>
          <w:rFonts w:asciiTheme="majorHAnsi" w:hAnsiTheme="majorHAnsi"/>
          <w:sz w:val="24"/>
          <w:szCs w:val="24"/>
        </w:rPr>
        <w:t>Tahun</w:t>
      </w:r>
      <w:proofErr w:type="spellEnd"/>
      <w:r w:rsidR="00C8347F" w:rsidRPr="00ED40C9">
        <w:rPr>
          <w:rFonts w:asciiTheme="majorHAnsi" w:hAnsiTheme="majorHAnsi"/>
          <w:sz w:val="24"/>
          <w:szCs w:val="24"/>
        </w:rPr>
        <w:t xml:space="preserve"> Lulus </w:t>
      </w:r>
      <w:r w:rsidRPr="00ED40C9">
        <w:rPr>
          <w:rFonts w:asciiTheme="majorHAnsi" w:hAnsiTheme="majorHAnsi"/>
          <w:sz w:val="24"/>
          <w:szCs w:val="24"/>
        </w:rPr>
        <w:t>2003</w:t>
      </w:r>
    </w:p>
    <w:p w:rsidR="00C8347F" w:rsidRDefault="00C8347F" w:rsidP="00D35EAD">
      <w:pPr>
        <w:pStyle w:val="ListParagraph"/>
        <w:numPr>
          <w:ilvl w:val="0"/>
          <w:numId w:val="2"/>
        </w:numPr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r w:rsidRPr="00ED40C9">
        <w:rPr>
          <w:rFonts w:asciiTheme="majorHAnsi" w:hAnsiTheme="majorHAnsi"/>
          <w:sz w:val="24"/>
          <w:szCs w:val="24"/>
        </w:rPr>
        <w:t xml:space="preserve">SDN 4 </w:t>
      </w:r>
      <w:proofErr w:type="spellStart"/>
      <w:r w:rsidRPr="00ED40C9">
        <w:rPr>
          <w:rFonts w:asciiTheme="majorHAnsi" w:hAnsiTheme="majorHAnsi"/>
          <w:sz w:val="24"/>
          <w:szCs w:val="24"/>
        </w:rPr>
        <w:t>Gedung</w:t>
      </w:r>
      <w:proofErr w:type="spellEnd"/>
      <w:r w:rsidRPr="00ED40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D40C9">
        <w:rPr>
          <w:rFonts w:asciiTheme="majorHAnsi" w:hAnsiTheme="majorHAnsi"/>
          <w:sz w:val="24"/>
          <w:szCs w:val="24"/>
        </w:rPr>
        <w:t>Tataan</w:t>
      </w:r>
      <w:proofErr w:type="spellEnd"/>
      <w:r w:rsidRPr="00ED40C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D40C9">
        <w:rPr>
          <w:rFonts w:asciiTheme="majorHAnsi" w:hAnsiTheme="majorHAnsi"/>
          <w:sz w:val="24"/>
          <w:szCs w:val="24"/>
        </w:rPr>
        <w:t>Pesawaran</w:t>
      </w:r>
      <w:proofErr w:type="spellEnd"/>
      <w:r w:rsidRPr="00ED40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D40C9">
        <w:rPr>
          <w:rFonts w:asciiTheme="majorHAnsi" w:hAnsiTheme="majorHAnsi"/>
          <w:sz w:val="24"/>
          <w:szCs w:val="24"/>
        </w:rPr>
        <w:t>Tahun</w:t>
      </w:r>
      <w:proofErr w:type="spellEnd"/>
      <w:r w:rsidRPr="00ED40C9">
        <w:rPr>
          <w:rFonts w:asciiTheme="majorHAnsi" w:hAnsiTheme="majorHAnsi"/>
          <w:sz w:val="24"/>
          <w:szCs w:val="24"/>
        </w:rPr>
        <w:t xml:space="preserve"> Lulus 2000 </w:t>
      </w:r>
    </w:p>
    <w:p w:rsidR="001B552F" w:rsidRPr="00ED40C9" w:rsidRDefault="001B552F" w:rsidP="00020497">
      <w:pPr>
        <w:pStyle w:val="ListParagraph"/>
        <w:spacing w:after="0"/>
        <w:ind w:left="3510"/>
        <w:jc w:val="both"/>
        <w:rPr>
          <w:rFonts w:asciiTheme="majorHAnsi" w:hAnsiTheme="majorHAnsi"/>
          <w:sz w:val="24"/>
          <w:szCs w:val="24"/>
        </w:rPr>
      </w:pPr>
    </w:p>
    <w:p w:rsidR="00BB2176" w:rsidRDefault="00BB2176" w:rsidP="00C8347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D40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5EAD">
        <w:rPr>
          <w:rFonts w:asciiTheme="majorHAnsi" w:hAnsiTheme="majorHAnsi"/>
          <w:sz w:val="24"/>
          <w:szCs w:val="24"/>
        </w:rPr>
        <w:t>Alamat</w:t>
      </w:r>
      <w:proofErr w:type="spellEnd"/>
      <w:r w:rsidR="00D35EAD">
        <w:rPr>
          <w:rFonts w:asciiTheme="majorHAnsi" w:hAnsiTheme="majorHAnsi"/>
          <w:sz w:val="24"/>
          <w:szCs w:val="24"/>
        </w:rPr>
        <w:tab/>
      </w:r>
      <w:r w:rsidR="00D35EAD">
        <w:rPr>
          <w:rFonts w:asciiTheme="majorHAnsi" w:hAnsiTheme="majorHAnsi"/>
          <w:sz w:val="24"/>
          <w:szCs w:val="24"/>
        </w:rPr>
        <w:tab/>
      </w:r>
      <w:r w:rsidR="00D35EAD">
        <w:rPr>
          <w:rFonts w:asciiTheme="majorHAnsi" w:hAnsiTheme="majorHAnsi"/>
          <w:sz w:val="24"/>
          <w:szCs w:val="24"/>
        </w:rPr>
        <w:tab/>
        <w:t xml:space="preserve">:  Jl. Imam </w:t>
      </w:r>
      <w:proofErr w:type="spellStart"/>
      <w:r w:rsidR="00D35EAD">
        <w:rPr>
          <w:rFonts w:asciiTheme="majorHAnsi" w:hAnsiTheme="majorHAnsi"/>
          <w:sz w:val="24"/>
          <w:szCs w:val="24"/>
        </w:rPr>
        <w:t>Bonjol</w:t>
      </w:r>
      <w:proofErr w:type="spellEnd"/>
      <w:r w:rsidR="00D35EA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35EAD">
        <w:rPr>
          <w:rFonts w:asciiTheme="majorHAnsi" w:hAnsiTheme="majorHAnsi"/>
          <w:sz w:val="24"/>
          <w:szCs w:val="24"/>
        </w:rPr>
        <w:t>gg</w:t>
      </w:r>
      <w:proofErr w:type="spellEnd"/>
      <w:r w:rsidR="00D35EA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D35EAD">
        <w:rPr>
          <w:rFonts w:asciiTheme="majorHAnsi" w:hAnsiTheme="majorHAnsi"/>
          <w:sz w:val="24"/>
          <w:szCs w:val="24"/>
        </w:rPr>
        <w:t>Damai</w:t>
      </w:r>
      <w:proofErr w:type="spellEnd"/>
      <w:r w:rsidR="00D35EAD">
        <w:rPr>
          <w:rFonts w:asciiTheme="majorHAnsi" w:hAnsiTheme="majorHAnsi"/>
          <w:sz w:val="24"/>
          <w:szCs w:val="24"/>
        </w:rPr>
        <w:t xml:space="preserve"> LK. I RT/RW.002 </w:t>
      </w:r>
    </w:p>
    <w:p w:rsidR="00D35EAD" w:rsidRDefault="00D35EAD" w:rsidP="00D35EAD">
      <w:pPr>
        <w:pStyle w:val="ListParagraph"/>
        <w:spacing w:after="0"/>
        <w:ind w:left="36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proofErr w:type="spellStart"/>
      <w:r>
        <w:rPr>
          <w:rFonts w:asciiTheme="majorHAnsi" w:hAnsiTheme="majorHAnsi"/>
          <w:sz w:val="24"/>
          <w:szCs w:val="24"/>
        </w:rPr>
        <w:t>Sumber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Rejo</w:t>
      </w:r>
      <w:proofErr w:type="gramStart"/>
      <w:r>
        <w:rPr>
          <w:rFonts w:asciiTheme="majorHAnsi" w:hAnsiTheme="majorHAnsi"/>
          <w:sz w:val="24"/>
          <w:szCs w:val="24"/>
        </w:rPr>
        <w:t>,Kemiling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-Bandar Lampung 35152</w:t>
      </w:r>
    </w:p>
    <w:p w:rsidR="00D35EAD" w:rsidRPr="009F5F1A" w:rsidRDefault="00D35EAD" w:rsidP="008B1D51">
      <w:pPr>
        <w:pStyle w:val="ListParagraph"/>
        <w:numPr>
          <w:ilvl w:val="0"/>
          <w:numId w:val="4"/>
        </w:numPr>
        <w:spacing w:after="0"/>
        <w:ind w:left="41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Mobile</w:t>
      </w:r>
      <w:r>
        <w:rPr>
          <w:rFonts w:asciiTheme="majorHAnsi" w:hAnsiTheme="majorHAnsi"/>
          <w:b/>
          <w:sz w:val="24"/>
          <w:szCs w:val="24"/>
        </w:rPr>
        <w:tab/>
      </w:r>
      <w:r w:rsidR="004E1FF5">
        <w:rPr>
          <w:rFonts w:asciiTheme="majorHAnsi" w:hAnsiTheme="majorHAnsi"/>
          <w:b/>
          <w:sz w:val="24"/>
          <w:szCs w:val="24"/>
        </w:rPr>
        <w:tab/>
      </w:r>
      <w:r w:rsidR="002A4940">
        <w:rPr>
          <w:rFonts w:asciiTheme="majorHAnsi" w:hAnsiTheme="majorHAnsi"/>
          <w:b/>
          <w:sz w:val="24"/>
          <w:szCs w:val="24"/>
        </w:rPr>
        <w:t xml:space="preserve">: </w:t>
      </w:r>
      <w:r w:rsidRPr="00D35EAD">
        <w:rPr>
          <w:rFonts w:asciiTheme="majorHAnsi" w:hAnsiTheme="majorHAnsi"/>
          <w:b/>
          <w:sz w:val="24"/>
          <w:szCs w:val="24"/>
        </w:rPr>
        <w:t>0821-7813</w:t>
      </w:r>
      <w:r w:rsidR="006C0665">
        <w:rPr>
          <w:rFonts w:asciiTheme="majorHAnsi" w:hAnsiTheme="majorHAnsi"/>
          <w:b/>
          <w:sz w:val="24"/>
          <w:szCs w:val="24"/>
          <w:lang w:val="id-ID"/>
        </w:rPr>
        <w:t>-</w:t>
      </w:r>
      <w:r w:rsidRPr="00D35EAD">
        <w:rPr>
          <w:rFonts w:asciiTheme="majorHAnsi" w:hAnsiTheme="majorHAnsi"/>
          <w:b/>
          <w:sz w:val="24"/>
          <w:szCs w:val="24"/>
        </w:rPr>
        <w:t xml:space="preserve"> 6706</w:t>
      </w:r>
      <w:r w:rsidR="009F5F1A">
        <w:rPr>
          <w:rFonts w:asciiTheme="majorHAnsi" w:hAnsiTheme="majorHAnsi"/>
          <w:b/>
          <w:sz w:val="24"/>
          <w:szCs w:val="24"/>
          <w:lang w:val="id-ID"/>
        </w:rPr>
        <w:t xml:space="preserve"> / </w:t>
      </w:r>
    </w:p>
    <w:p w:rsidR="009F5F1A" w:rsidRPr="009F5F1A" w:rsidRDefault="009F5F1A" w:rsidP="009F5F1A">
      <w:pPr>
        <w:pStyle w:val="ListParagraph"/>
        <w:spacing w:after="0"/>
        <w:ind w:left="57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id-ID"/>
        </w:rPr>
        <w:t xml:space="preserve">   </w:t>
      </w:r>
      <w:r w:rsidRPr="009F5F1A">
        <w:rPr>
          <w:rFonts w:asciiTheme="majorHAnsi" w:hAnsiTheme="majorHAnsi"/>
          <w:b/>
          <w:sz w:val="24"/>
          <w:szCs w:val="24"/>
          <w:lang w:val="id-ID"/>
        </w:rPr>
        <w:t>0822-8186-0569</w:t>
      </w:r>
    </w:p>
    <w:p w:rsidR="00D35EAD" w:rsidRDefault="00D35EAD" w:rsidP="008B1D51">
      <w:pPr>
        <w:pStyle w:val="ListParagraph"/>
        <w:numPr>
          <w:ilvl w:val="0"/>
          <w:numId w:val="4"/>
        </w:numPr>
        <w:spacing w:after="0"/>
        <w:ind w:left="4140"/>
        <w:rPr>
          <w:rFonts w:asciiTheme="majorHAnsi" w:hAnsiTheme="majorHAnsi"/>
          <w:b/>
          <w:sz w:val="24"/>
          <w:szCs w:val="24"/>
        </w:rPr>
      </w:pPr>
      <w:r w:rsidRPr="00D35EAD">
        <w:rPr>
          <w:rFonts w:asciiTheme="majorHAnsi" w:hAnsiTheme="majorHAnsi"/>
          <w:b/>
          <w:sz w:val="24"/>
          <w:szCs w:val="24"/>
        </w:rPr>
        <w:t>E-mail</w:t>
      </w:r>
      <w:r w:rsidRPr="00D35EAD">
        <w:rPr>
          <w:rFonts w:asciiTheme="majorHAnsi" w:hAnsiTheme="majorHAnsi"/>
          <w:b/>
          <w:sz w:val="24"/>
          <w:szCs w:val="24"/>
        </w:rPr>
        <w:tab/>
      </w:r>
      <w:r w:rsidRPr="00D35EAD">
        <w:rPr>
          <w:rFonts w:asciiTheme="majorHAnsi" w:hAnsiTheme="majorHAnsi"/>
          <w:b/>
          <w:sz w:val="24"/>
          <w:szCs w:val="24"/>
        </w:rPr>
        <w:tab/>
        <w:t>:</w:t>
      </w:r>
      <w:hyperlink r:id="rId10" w:history="1">
        <w:r w:rsidR="00EC63C0" w:rsidRPr="00390FB7">
          <w:rPr>
            <w:rStyle w:val="Hyperlink"/>
            <w:rFonts w:asciiTheme="majorHAnsi" w:hAnsiTheme="majorHAnsi"/>
            <w:b/>
            <w:sz w:val="24"/>
            <w:szCs w:val="24"/>
            <w:lang w:val="id-ID"/>
          </w:rPr>
          <w:t>devianasari.18@gmail.com</w:t>
        </w:r>
      </w:hyperlink>
    </w:p>
    <w:p w:rsidR="00D35EAD" w:rsidRPr="00D35EAD" w:rsidRDefault="00D35EAD" w:rsidP="00D35EAD">
      <w:pPr>
        <w:pStyle w:val="ListParagraph"/>
        <w:spacing w:after="0"/>
        <w:ind w:left="4320"/>
        <w:rPr>
          <w:rFonts w:asciiTheme="majorHAnsi" w:hAnsiTheme="majorHAnsi"/>
          <w:b/>
          <w:sz w:val="24"/>
          <w:szCs w:val="24"/>
        </w:rPr>
      </w:pPr>
    </w:p>
    <w:p w:rsidR="00D35EAD" w:rsidRDefault="00D35EAD" w:rsidP="00D35EA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Kebangsaan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 Indonesia</w:t>
      </w:r>
    </w:p>
    <w:p w:rsidR="00EE2DD7" w:rsidRDefault="00EE2DD7" w:rsidP="00EE2DD7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D35EAD" w:rsidRDefault="00D35EAD" w:rsidP="00D35EA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Status </w:t>
      </w:r>
      <w:proofErr w:type="spellStart"/>
      <w:r>
        <w:rPr>
          <w:rFonts w:asciiTheme="majorHAnsi" w:hAnsiTheme="majorHAnsi"/>
          <w:sz w:val="24"/>
          <w:szCs w:val="24"/>
        </w:rPr>
        <w:t>Perkawinan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 </w:t>
      </w:r>
      <w:proofErr w:type="spellStart"/>
      <w:r>
        <w:rPr>
          <w:rFonts w:asciiTheme="majorHAnsi" w:hAnsiTheme="majorHAnsi"/>
          <w:sz w:val="24"/>
          <w:szCs w:val="24"/>
        </w:rPr>
        <w:t>Belum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menikah</w:t>
      </w:r>
      <w:proofErr w:type="spellEnd"/>
    </w:p>
    <w:p w:rsidR="00EE2DD7" w:rsidRDefault="00EE2DD7" w:rsidP="00EE2DD7">
      <w:pPr>
        <w:spacing w:after="0"/>
        <w:rPr>
          <w:rFonts w:asciiTheme="majorHAnsi" w:hAnsiTheme="majorHAnsi"/>
          <w:sz w:val="24"/>
          <w:szCs w:val="24"/>
        </w:rPr>
      </w:pPr>
    </w:p>
    <w:p w:rsidR="00CF6828" w:rsidRDefault="00CF6828" w:rsidP="00EE2DD7">
      <w:pPr>
        <w:spacing w:after="0"/>
        <w:rPr>
          <w:rFonts w:asciiTheme="majorHAnsi" w:hAnsiTheme="majorHAnsi"/>
          <w:sz w:val="24"/>
          <w:szCs w:val="24"/>
        </w:rPr>
      </w:pPr>
    </w:p>
    <w:p w:rsidR="008F752D" w:rsidRDefault="008F752D" w:rsidP="00EE2DD7">
      <w:pPr>
        <w:spacing w:after="0"/>
        <w:rPr>
          <w:rFonts w:asciiTheme="majorHAnsi" w:hAnsiTheme="majorHAnsi"/>
          <w:sz w:val="24"/>
          <w:szCs w:val="24"/>
        </w:rPr>
      </w:pPr>
    </w:p>
    <w:p w:rsidR="004D5F73" w:rsidRDefault="004D5F73" w:rsidP="00EE2DD7">
      <w:pPr>
        <w:spacing w:after="0"/>
        <w:rPr>
          <w:rFonts w:asciiTheme="majorHAnsi" w:hAnsiTheme="majorHAnsi"/>
          <w:sz w:val="24"/>
          <w:szCs w:val="24"/>
        </w:rPr>
      </w:pPr>
    </w:p>
    <w:p w:rsidR="004D5F73" w:rsidRDefault="004D5F73" w:rsidP="00EE2DD7">
      <w:pPr>
        <w:spacing w:after="0"/>
        <w:rPr>
          <w:rFonts w:asciiTheme="majorHAnsi" w:hAnsiTheme="majorHAnsi"/>
          <w:sz w:val="24"/>
          <w:szCs w:val="24"/>
        </w:rPr>
      </w:pPr>
    </w:p>
    <w:p w:rsidR="00B9512A" w:rsidRDefault="00B9512A" w:rsidP="00EE2DD7">
      <w:pPr>
        <w:spacing w:after="0"/>
        <w:rPr>
          <w:rFonts w:asciiTheme="majorHAnsi" w:hAnsiTheme="majorHAnsi"/>
          <w:sz w:val="24"/>
          <w:szCs w:val="24"/>
        </w:rPr>
      </w:pPr>
    </w:p>
    <w:p w:rsidR="00EE2DD7" w:rsidRPr="00EE2DD7" w:rsidRDefault="00EE2DD7" w:rsidP="00EE2DD7">
      <w:pPr>
        <w:spacing w:after="0"/>
        <w:rPr>
          <w:rFonts w:asciiTheme="majorHAnsi" w:hAnsiTheme="majorHAnsi"/>
          <w:sz w:val="24"/>
          <w:szCs w:val="24"/>
        </w:rPr>
      </w:pPr>
    </w:p>
    <w:p w:rsidR="00D35EAD" w:rsidRDefault="00D35EAD" w:rsidP="00D35EA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Kemampuan</w:t>
      </w:r>
      <w:proofErr w:type="spellEnd"/>
      <w:r w:rsidR="00A410EA">
        <w:rPr>
          <w:rFonts w:asciiTheme="majorHAnsi" w:hAnsiTheme="majorHAnsi"/>
          <w:sz w:val="24"/>
          <w:szCs w:val="24"/>
        </w:rPr>
        <w:tab/>
      </w:r>
      <w:r w:rsidR="00A410EA">
        <w:rPr>
          <w:rFonts w:asciiTheme="majorHAnsi" w:hAnsiTheme="majorHAnsi"/>
          <w:sz w:val="24"/>
          <w:szCs w:val="24"/>
        </w:rPr>
        <w:tab/>
      </w:r>
      <w:r w:rsidR="00A410EA">
        <w:rPr>
          <w:rFonts w:asciiTheme="majorHAnsi" w:hAnsiTheme="majorHAnsi"/>
          <w:sz w:val="24"/>
          <w:szCs w:val="24"/>
        </w:rPr>
        <w:tab/>
        <w:t xml:space="preserve">:  </w:t>
      </w:r>
    </w:p>
    <w:p w:rsidR="00EE2DD7" w:rsidRPr="00EE2DD7" w:rsidRDefault="00EE2DD7" w:rsidP="00EE2DD7">
      <w:pPr>
        <w:pStyle w:val="ListParagraph"/>
        <w:numPr>
          <w:ilvl w:val="0"/>
          <w:numId w:val="5"/>
        </w:numPr>
        <w:spacing w:after="0"/>
        <w:ind w:left="405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Kemampuan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bahasa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inggris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membaca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menulis</w:t>
      </w:r>
      <w:proofErr w:type="spellEnd"/>
      <w:r>
        <w:rPr>
          <w:rFonts w:asciiTheme="majorHAnsi" w:hAnsiTheme="majorHAnsi"/>
          <w:sz w:val="24"/>
          <w:szCs w:val="24"/>
        </w:rPr>
        <w:t xml:space="preserve"> : </w:t>
      </w:r>
      <w:proofErr w:type="spellStart"/>
      <w:r w:rsidRPr="00EE2DD7">
        <w:rPr>
          <w:rFonts w:asciiTheme="majorHAnsi" w:hAnsiTheme="majorHAnsi"/>
          <w:b/>
          <w:sz w:val="24"/>
          <w:szCs w:val="24"/>
        </w:rPr>
        <w:t>Baik</w:t>
      </w:r>
      <w:proofErr w:type="spellEnd"/>
    </w:p>
    <w:p w:rsidR="00EE2DD7" w:rsidRPr="00EE2DD7" w:rsidRDefault="006F0EA3" w:rsidP="00EE2DD7">
      <w:pPr>
        <w:pStyle w:val="ListParagraph"/>
        <w:numPr>
          <w:ilvl w:val="0"/>
          <w:numId w:val="5"/>
        </w:numPr>
        <w:spacing w:after="0"/>
        <w:ind w:left="405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</w:t>
      </w:r>
      <w:r w:rsidR="00EE2DD7">
        <w:rPr>
          <w:rFonts w:asciiTheme="majorHAnsi" w:hAnsiTheme="majorHAnsi"/>
          <w:sz w:val="24"/>
          <w:szCs w:val="24"/>
        </w:rPr>
        <w:t>omputerisasi</w:t>
      </w:r>
      <w:proofErr w:type="spellEnd"/>
      <w:r w:rsidR="00EE2D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2DD7">
        <w:rPr>
          <w:rFonts w:asciiTheme="majorHAnsi" w:hAnsiTheme="majorHAnsi"/>
          <w:sz w:val="24"/>
          <w:szCs w:val="24"/>
        </w:rPr>
        <w:t>dalam</w:t>
      </w:r>
      <w:proofErr w:type="spellEnd"/>
      <w:r w:rsidR="00EE2DD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2DD7">
        <w:rPr>
          <w:rFonts w:asciiTheme="majorHAnsi" w:hAnsiTheme="majorHAnsi"/>
          <w:sz w:val="24"/>
          <w:szCs w:val="24"/>
        </w:rPr>
        <w:t>mengoperasikan</w:t>
      </w:r>
      <w:proofErr w:type="spellEnd"/>
      <w:r w:rsidR="00EE2DD7">
        <w:rPr>
          <w:rFonts w:asciiTheme="majorHAnsi" w:hAnsiTheme="majorHAnsi"/>
          <w:sz w:val="24"/>
          <w:szCs w:val="24"/>
        </w:rPr>
        <w:t xml:space="preserve"> </w:t>
      </w:r>
      <w:r w:rsidR="00EE2DD7" w:rsidRPr="002A4940">
        <w:rPr>
          <w:rFonts w:asciiTheme="majorHAnsi" w:hAnsiTheme="majorHAnsi"/>
          <w:i/>
          <w:sz w:val="24"/>
          <w:szCs w:val="24"/>
        </w:rPr>
        <w:t>Microsoft Office</w:t>
      </w:r>
      <w:r w:rsidR="00EE2DD7">
        <w:rPr>
          <w:rFonts w:asciiTheme="majorHAnsi" w:hAnsiTheme="majorHAnsi"/>
          <w:sz w:val="24"/>
          <w:szCs w:val="24"/>
        </w:rPr>
        <w:t xml:space="preserve"> : </w:t>
      </w:r>
      <w:proofErr w:type="spellStart"/>
      <w:r w:rsidR="00EE2DD7" w:rsidRPr="00EE2DD7">
        <w:rPr>
          <w:rFonts w:asciiTheme="majorHAnsi" w:hAnsiTheme="majorHAnsi"/>
          <w:b/>
          <w:sz w:val="24"/>
          <w:szCs w:val="24"/>
        </w:rPr>
        <w:t>Baik</w:t>
      </w:r>
      <w:proofErr w:type="spellEnd"/>
    </w:p>
    <w:p w:rsidR="00EE2DD7" w:rsidRDefault="00EE2DD7" w:rsidP="00EE2DD7">
      <w:pPr>
        <w:pStyle w:val="ListParagraph"/>
        <w:numPr>
          <w:ilvl w:val="0"/>
          <w:numId w:val="5"/>
        </w:numPr>
        <w:spacing w:after="0"/>
        <w:ind w:left="405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</w:t>
      </w:r>
      <w:r w:rsidRPr="00EE2DD7">
        <w:rPr>
          <w:rFonts w:asciiTheme="majorHAnsi" w:hAnsiTheme="majorHAnsi"/>
          <w:sz w:val="24"/>
          <w:szCs w:val="24"/>
        </w:rPr>
        <w:t>engaplikasikan</w:t>
      </w:r>
      <w:proofErr w:type="spellEnd"/>
      <w:r w:rsidRPr="00EE2DD7">
        <w:rPr>
          <w:rFonts w:asciiTheme="majorHAnsi" w:hAnsiTheme="majorHAnsi"/>
          <w:sz w:val="24"/>
          <w:szCs w:val="24"/>
        </w:rPr>
        <w:t xml:space="preserve"> MYOB </w:t>
      </w:r>
      <w:r w:rsidRPr="002A4940">
        <w:rPr>
          <w:rFonts w:asciiTheme="majorHAnsi" w:hAnsiTheme="majorHAnsi"/>
          <w:i/>
          <w:sz w:val="24"/>
          <w:szCs w:val="24"/>
        </w:rPr>
        <w:t>Accounting</w:t>
      </w:r>
      <w:r w:rsidRPr="00EE2DD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EE2DD7">
        <w:rPr>
          <w:rFonts w:asciiTheme="majorHAnsi" w:hAnsiTheme="majorHAnsi"/>
          <w:b/>
          <w:sz w:val="24"/>
          <w:szCs w:val="24"/>
        </w:rPr>
        <w:t>Baik</w:t>
      </w:r>
      <w:proofErr w:type="spellEnd"/>
    </w:p>
    <w:p w:rsidR="00EC63C0" w:rsidRDefault="00EC63C0" w:rsidP="00EC63C0">
      <w:pPr>
        <w:pStyle w:val="ListParagraph"/>
        <w:spacing w:after="0"/>
        <w:ind w:left="4050"/>
        <w:rPr>
          <w:rFonts w:asciiTheme="majorHAnsi" w:hAnsiTheme="majorHAnsi"/>
          <w:sz w:val="24"/>
          <w:szCs w:val="24"/>
        </w:rPr>
      </w:pPr>
    </w:p>
    <w:p w:rsidR="00D35EAD" w:rsidRPr="00F6449B" w:rsidRDefault="00D35EAD" w:rsidP="00D35EAD">
      <w:pPr>
        <w:spacing w:after="0"/>
        <w:rPr>
          <w:rFonts w:asciiTheme="majorHAnsi" w:hAnsiTheme="majorHAnsi"/>
          <w:sz w:val="24"/>
          <w:szCs w:val="24"/>
        </w:rPr>
      </w:pPr>
    </w:p>
    <w:p w:rsidR="00936807" w:rsidRPr="005A3E3C" w:rsidRDefault="005A3E3C" w:rsidP="005A3E3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Pengalaman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Kerja</w:t>
      </w:r>
      <w:proofErr w:type="spellEnd"/>
      <w:r>
        <w:rPr>
          <w:rFonts w:asciiTheme="majorHAnsi" w:hAnsiTheme="majorHAnsi"/>
          <w:b/>
          <w:sz w:val="24"/>
          <w:szCs w:val="24"/>
        </w:rPr>
        <w:tab/>
      </w:r>
    </w:p>
    <w:p w:rsidR="00936807" w:rsidRPr="005A3E3C" w:rsidRDefault="00936807" w:rsidP="00936807">
      <w:pPr>
        <w:tabs>
          <w:tab w:val="left" w:pos="3600"/>
        </w:tabs>
        <w:spacing w:after="0"/>
        <w:rPr>
          <w:rFonts w:asciiTheme="majorHAnsi" w:hAnsiTheme="majorHAnsi"/>
          <w:sz w:val="24"/>
          <w:szCs w:val="24"/>
          <w:lang w:val="id-ID"/>
        </w:rPr>
      </w:pPr>
    </w:p>
    <w:p w:rsidR="00936807" w:rsidRDefault="00936807" w:rsidP="00936807">
      <w:pPr>
        <w:pStyle w:val="ListParagraph"/>
        <w:numPr>
          <w:ilvl w:val="1"/>
          <w:numId w:val="1"/>
        </w:numPr>
        <w:tabs>
          <w:tab w:val="left" w:pos="3600"/>
        </w:tabs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Periode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Maret</w:t>
      </w:r>
      <w:proofErr w:type="spellEnd"/>
      <w:r>
        <w:rPr>
          <w:rFonts w:asciiTheme="majorHAnsi" w:hAnsiTheme="majorHAnsi"/>
          <w:sz w:val="24"/>
          <w:szCs w:val="24"/>
        </w:rPr>
        <w:t xml:space="preserve"> 2011 s/d November 2011</w:t>
      </w:r>
    </w:p>
    <w:p w:rsidR="00936807" w:rsidRDefault="00936807" w:rsidP="00936807">
      <w:pPr>
        <w:pStyle w:val="ListParagraph"/>
        <w:tabs>
          <w:tab w:val="left" w:pos="3600"/>
        </w:tabs>
        <w:spacing w:after="0"/>
        <w:ind w:left="144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Pemberi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Kerja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: </w:t>
      </w:r>
      <w:r w:rsidRPr="007050D5">
        <w:rPr>
          <w:rFonts w:asciiTheme="majorHAnsi" w:hAnsiTheme="majorHAnsi"/>
          <w:b/>
          <w:sz w:val="24"/>
          <w:szCs w:val="24"/>
        </w:rPr>
        <w:t>STIE Lampung</w:t>
      </w:r>
    </w:p>
    <w:p w:rsidR="000A0985" w:rsidRPr="000A0985" w:rsidRDefault="000A0985" w:rsidP="00936807">
      <w:pPr>
        <w:pStyle w:val="ListParagraph"/>
        <w:tabs>
          <w:tab w:val="left" w:pos="3600"/>
        </w:tabs>
        <w:spacing w:after="0"/>
        <w:ind w:left="144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Lokasi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: ZA. </w:t>
      </w:r>
      <w:proofErr w:type="spellStart"/>
      <w:r>
        <w:rPr>
          <w:rFonts w:asciiTheme="majorHAnsi" w:hAnsiTheme="majorHAnsi"/>
          <w:sz w:val="24"/>
          <w:szCs w:val="24"/>
        </w:rPr>
        <w:t>Pagar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Alam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Labuhan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Ratu</w:t>
      </w:r>
      <w:proofErr w:type="spellEnd"/>
      <w:r>
        <w:rPr>
          <w:rFonts w:asciiTheme="majorHAnsi" w:hAnsiTheme="majorHAnsi"/>
          <w:sz w:val="24"/>
          <w:szCs w:val="24"/>
        </w:rPr>
        <w:t>, Bandar Lampung</w:t>
      </w:r>
    </w:p>
    <w:p w:rsidR="00936807" w:rsidRDefault="00936807" w:rsidP="00936807">
      <w:pPr>
        <w:pStyle w:val="ListParagraph"/>
        <w:tabs>
          <w:tab w:val="left" w:pos="3600"/>
        </w:tabs>
        <w:spacing w:after="0"/>
        <w:ind w:left="144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Posisi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Kerjaan</w:t>
      </w:r>
      <w:proofErr w:type="spellEnd"/>
      <w:r>
        <w:rPr>
          <w:rFonts w:asciiTheme="majorHAnsi" w:hAnsiTheme="majorHAnsi"/>
          <w:sz w:val="24"/>
          <w:szCs w:val="24"/>
        </w:rPr>
        <w:tab/>
        <w:t>: Front Office</w:t>
      </w:r>
    </w:p>
    <w:p w:rsidR="00936807" w:rsidRDefault="00936807" w:rsidP="007F163E">
      <w:pPr>
        <w:pStyle w:val="ListParagraph"/>
        <w:tabs>
          <w:tab w:val="left" w:pos="3600"/>
          <w:tab w:val="left" w:pos="4050"/>
        </w:tabs>
        <w:spacing w:after="0"/>
        <w:ind w:left="3960" w:hanging="252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Uraian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Tugas</w:t>
      </w:r>
      <w:proofErr w:type="spellEnd"/>
      <w:r>
        <w:rPr>
          <w:rFonts w:asciiTheme="majorHAnsi" w:hAnsiTheme="majorHAnsi"/>
          <w:sz w:val="24"/>
          <w:szCs w:val="24"/>
        </w:rPr>
        <w:tab/>
        <w:t>:</w:t>
      </w:r>
      <w:r w:rsidR="008371F0">
        <w:rPr>
          <w:rFonts w:asciiTheme="majorHAnsi" w:hAnsiTheme="majorHAnsi"/>
          <w:sz w:val="24"/>
          <w:szCs w:val="24"/>
        </w:rPr>
        <w:t xml:space="preserve"> -</w:t>
      </w:r>
      <w:r w:rsidR="007F16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371F0">
        <w:rPr>
          <w:rFonts w:asciiTheme="majorHAnsi" w:hAnsiTheme="majorHAnsi"/>
          <w:sz w:val="24"/>
          <w:szCs w:val="24"/>
        </w:rPr>
        <w:t>M</w:t>
      </w:r>
      <w:r w:rsidR="00016318">
        <w:rPr>
          <w:rFonts w:asciiTheme="majorHAnsi" w:hAnsiTheme="majorHAnsi"/>
          <w:sz w:val="24"/>
          <w:szCs w:val="24"/>
        </w:rPr>
        <w:t>emberikan</w:t>
      </w:r>
      <w:proofErr w:type="spellEnd"/>
      <w:r w:rsidR="000163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16318">
        <w:rPr>
          <w:rFonts w:asciiTheme="majorHAnsi" w:hAnsiTheme="majorHAnsi"/>
          <w:sz w:val="24"/>
          <w:szCs w:val="24"/>
        </w:rPr>
        <w:t>Informasi</w:t>
      </w:r>
      <w:proofErr w:type="spellEnd"/>
      <w:r w:rsidR="000163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16318">
        <w:rPr>
          <w:rFonts w:asciiTheme="majorHAnsi" w:hAnsiTheme="majorHAnsi"/>
          <w:sz w:val="24"/>
          <w:szCs w:val="24"/>
        </w:rPr>
        <w:t>mengenai</w:t>
      </w:r>
      <w:proofErr w:type="spellEnd"/>
      <w:r w:rsidR="00016318">
        <w:rPr>
          <w:rFonts w:asciiTheme="majorHAnsi" w:hAnsiTheme="majorHAnsi"/>
          <w:sz w:val="24"/>
          <w:szCs w:val="24"/>
        </w:rPr>
        <w:t xml:space="preserve"> Program </w:t>
      </w:r>
      <w:proofErr w:type="gramStart"/>
      <w:r w:rsidR="00016318">
        <w:rPr>
          <w:rFonts w:asciiTheme="majorHAnsi" w:hAnsiTheme="majorHAnsi"/>
          <w:sz w:val="24"/>
          <w:szCs w:val="24"/>
        </w:rPr>
        <w:t xml:space="preserve">STIE </w:t>
      </w:r>
      <w:r w:rsidR="008371F0">
        <w:rPr>
          <w:rFonts w:asciiTheme="majorHAnsi" w:hAnsiTheme="majorHAnsi"/>
          <w:sz w:val="24"/>
          <w:szCs w:val="24"/>
        </w:rPr>
        <w:t xml:space="preserve"> </w:t>
      </w:r>
      <w:r w:rsidR="00016318">
        <w:rPr>
          <w:rFonts w:asciiTheme="majorHAnsi" w:hAnsiTheme="majorHAnsi"/>
          <w:sz w:val="24"/>
          <w:szCs w:val="24"/>
        </w:rPr>
        <w:t>Lampung</w:t>
      </w:r>
      <w:proofErr w:type="gramEnd"/>
      <w:r w:rsidR="000163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16318">
        <w:rPr>
          <w:rFonts w:asciiTheme="majorHAnsi" w:hAnsiTheme="majorHAnsi"/>
          <w:sz w:val="24"/>
          <w:szCs w:val="24"/>
        </w:rPr>
        <w:t>kepa</w:t>
      </w:r>
      <w:r w:rsidR="00EC35B2">
        <w:rPr>
          <w:rFonts w:asciiTheme="majorHAnsi" w:hAnsiTheme="majorHAnsi"/>
          <w:sz w:val="24"/>
          <w:szCs w:val="24"/>
        </w:rPr>
        <w:t>da</w:t>
      </w:r>
      <w:proofErr w:type="spellEnd"/>
      <w:r w:rsidR="00EC35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35B2">
        <w:rPr>
          <w:rFonts w:asciiTheme="majorHAnsi" w:hAnsiTheme="majorHAnsi"/>
          <w:sz w:val="24"/>
          <w:szCs w:val="24"/>
        </w:rPr>
        <w:t>calon</w:t>
      </w:r>
      <w:proofErr w:type="spellEnd"/>
      <w:r w:rsidR="00EC35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35B2">
        <w:rPr>
          <w:rFonts w:asciiTheme="majorHAnsi" w:hAnsiTheme="majorHAnsi"/>
          <w:sz w:val="24"/>
          <w:szCs w:val="24"/>
        </w:rPr>
        <w:t>Mahasiswa</w:t>
      </w:r>
      <w:proofErr w:type="spellEnd"/>
      <w:r w:rsidR="00EC35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35B2">
        <w:rPr>
          <w:rFonts w:asciiTheme="majorHAnsi" w:hAnsiTheme="majorHAnsi"/>
          <w:sz w:val="24"/>
          <w:szCs w:val="24"/>
        </w:rPr>
        <w:t>Baru</w:t>
      </w:r>
      <w:proofErr w:type="spellEnd"/>
      <w:r w:rsidR="00EC35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35B2">
        <w:rPr>
          <w:rFonts w:asciiTheme="majorHAnsi" w:hAnsiTheme="majorHAnsi"/>
          <w:sz w:val="24"/>
          <w:szCs w:val="24"/>
        </w:rPr>
        <w:t>dan</w:t>
      </w:r>
      <w:proofErr w:type="spellEnd"/>
      <w:r w:rsidR="00EC35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C35B2">
        <w:rPr>
          <w:rFonts w:asciiTheme="majorHAnsi" w:hAnsiTheme="majorHAnsi"/>
          <w:sz w:val="24"/>
          <w:szCs w:val="24"/>
        </w:rPr>
        <w:t>mela</w:t>
      </w:r>
      <w:r w:rsidR="00016318">
        <w:rPr>
          <w:rFonts w:asciiTheme="majorHAnsi" w:hAnsiTheme="majorHAnsi"/>
          <w:sz w:val="24"/>
          <w:szCs w:val="24"/>
        </w:rPr>
        <w:t>kukan</w:t>
      </w:r>
      <w:proofErr w:type="spellEnd"/>
      <w:r w:rsidR="000163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16318">
        <w:rPr>
          <w:rFonts w:asciiTheme="majorHAnsi" w:hAnsiTheme="majorHAnsi"/>
          <w:sz w:val="24"/>
          <w:szCs w:val="24"/>
        </w:rPr>
        <w:t>pencapaian</w:t>
      </w:r>
      <w:proofErr w:type="spellEnd"/>
      <w:r w:rsidR="00016318">
        <w:rPr>
          <w:rFonts w:asciiTheme="majorHAnsi" w:hAnsiTheme="majorHAnsi"/>
          <w:sz w:val="24"/>
          <w:szCs w:val="24"/>
        </w:rPr>
        <w:t xml:space="preserve"> target yang </w:t>
      </w:r>
      <w:proofErr w:type="spellStart"/>
      <w:r w:rsidR="00016318">
        <w:rPr>
          <w:rFonts w:asciiTheme="majorHAnsi" w:hAnsiTheme="majorHAnsi"/>
          <w:sz w:val="24"/>
          <w:szCs w:val="24"/>
        </w:rPr>
        <w:t>ditetapkan</w:t>
      </w:r>
      <w:proofErr w:type="spellEnd"/>
    </w:p>
    <w:p w:rsidR="00016318" w:rsidRDefault="00016318" w:rsidP="007F163E">
      <w:pPr>
        <w:pStyle w:val="ListParagraph"/>
        <w:numPr>
          <w:ilvl w:val="0"/>
          <w:numId w:val="7"/>
        </w:numPr>
        <w:tabs>
          <w:tab w:val="left" w:pos="3600"/>
        </w:tabs>
        <w:spacing w:after="0"/>
        <w:ind w:left="3960" w:hanging="27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Memberikan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layanan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Informasi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secara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langsung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maupun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langsung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kepada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seluruh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Civitas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Akademika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7F163E" w:rsidRPr="007F163E">
        <w:rPr>
          <w:rFonts w:asciiTheme="majorHAnsi" w:hAnsiTheme="majorHAnsi"/>
          <w:i/>
          <w:sz w:val="24"/>
          <w:szCs w:val="24"/>
        </w:rPr>
        <w:t>stakeholder</w:t>
      </w:r>
      <w:r>
        <w:rPr>
          <w:rFonts w:asciiTheme="majorHAnsi" w:hAnsiTheme="majorHAnsi"/>
          <w:sz w:val="24"/>
          <w:szCs w:val="24"/>
        </w:rPr>
        <w:t>.</w:t>
      </w:r>
    </w:p>
    <w:p w:rsidR="00016318" w:rsidRDefault="00016318" w:rsidP="007F163E">
      <w:pPr>
        <w:pStyle w:val="ListParagraph"/>
        <w:numPr>
          <w:ilvl w:val="0"/>
          <w:numId w:val="7"/>
        </w:numPr>
        <w:tabs>
          <w:tab w:val="left" w:pos="3600"/>
        </w:tabs>
        <w:spacing w:after="0"/>
        <w:ind w:left="3960" w:hanging="27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Menyediakan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laporan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bulanan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mengenai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pencapaian</w:t>
      </w:r>
      <w:proofErr w:type="spellEnd"/>
      <w:r>
        <w:rPr>
          <w:rFonts w:asciiTheme="majorHAnsi" w:hAnsiTheme="majorHAnsi"/>
          <w:sz w:val="24"/>
          <w:szCs w:val="24"/>
        </w:rPr>
        <w:t xml:space="preserve"> target</w:t>
      </w:r>
    </w:p>
    <w:p w:rsidR="00EC5FE2" w:rsidRDefault="00EC5FE2" w:rsidP="00EC5FE2">
      <w:pPr>
        <w:pStyle w:val="ListParagraph"/>
        <w:tabs>
          <w:tab w:val="left" w:pos="3600"/>
        </w:tabs>
        <w:spacing w:after="0"/>
        <w:ind w:left="3870"/>
        <w:jc w:val="both"/>
        <w:rPr>
          <w:rFonts w:asciiTheme="majorHAnsi" w:hAnsiTheme="majorHAnsi"/>
          <w:sz w:val="24"/>
          <w:szCs w:val="24"/>
        </w:rPr>
      </w:pPr>
    </w:p>
    <w:p w:rsidR="002E1F0C" w:rsidRDefault="002E1F0C" w:rsidP="00EC5FE2">
      <w:pPr>
        <w:pStyle w:val="ListParagraph"/>
        <w:tabs>
          <w:tab w:val="left" w:pos="3600"/>
        </w:tabs>
        <w:spacing w:after="0"/>
        <w:ind w:left="3870"/>
        <w:jc w:val="both"/>
        <w:rPr>
          <w:rFonts w:asciiTheme="majorHAnsi" w:hAnsiTheme="majorHAnsi"/>
          <w:sz w:val="24"/>
          <w:szCs w:val="24"/>
        </w:rPr>
      </w:pPr>
    </w:p>
    <w:p w:rsidR="00EC5FE2" w:rsidRDefault="00EC5FE2" w:rsidP="00EC5FE2">
      <w:pPr>
        <w:pStyle w:val="ListParagraph"/>
        <w:numPr>
          <w:ilvl w:val="1"/>
          <w:numId w:val="1"/>
        </w:numPr>
        <w:tabs>
          <w:tab w:val="left" w:pos="3600"/>
        </w:tabs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Periode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: November 2011 </w:t>
      </w:r>
      <w:r w:rsidR="0026154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s/d </w:t>
      </w:r>
      <w:r w:rsidR="0026154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0054B">
        <w:rPr>
          <w:rFonts w:asciiTheme="majorHAnsi" w:hAnsiTheme="majorHAnsi"/>
          <w:sz w:val="24"/>
          <w:szCs w:val="24"/>
        </w:rPr>
        <w:t>Maret</w:t>
      </w:r>
      <w:proofErr w:type="spellEnd"/>
      <w:r w:rsidR="0010054B">
        <w:rPr>
          <w:rFonts w:asciiTheme="majorHAnsi" w:hAnsiTheme="majorHAnsi"/>
          <w:sz w:val="24"/>
          <w:szCs w:val="24"/>
        </w:rPr>
        <w:t xml:space="preserve"> 2013</w:t>
      </w:r>
    </w:p>
    <w:p w:rsidR="00EC5FE2" w:rsidRDefault="00EC5FE2" w:rsidP="00EC5FE2">
      <w:pPr>
        <w:pStyle w:val="ListParagraph"/>
        <w:tabs>
          <w:tab w:val="left" w:pos="3600"/>
        </w:tabs>
        <w:spacing w:after="0"/>
        <w:ind w:left="144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Pemberi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Kerja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: </w:t>
      </w:r>
      <w:r w:rsidRPr="007050D5">
        <w:rPr>
          <w:rFonts w:asciiTheme="majorHAnsi" w:hAnsiTheme="majorHAnsi"/>
          <w:b/>
          <w:sz w:val="24"/>
          <w:szCs w:val="24"/>
        </w:rPr>
        <w:t>STIE Lampung</w:t>
      </w:r>
    </w:p>
    <w:p w:rsidR="000A0985" w:rsidRPr="000A0985" w:rsidRDefault="000A0985" w:rsidP="00EC5FE2">
      <w:pPr>
        <w:pStyle w:val="ListParagraph"/>
        <w:tabs>
          <w:tab w:val="left" w:pos="3600"/>
        </w:tabs>
        <w:spacing w:after="0"/>
        <w:ind w:left="1440"/>
        <w:rPr>
          <w:rFonts w:asciiTheme="majorHAnsi" w:hAnsiTheme="majorHAnsi"/>
          <w:sz w:val="24"/>
          <w:szCs w:val="24"/>
        </w:rPr>
      </w:pPr>
      <w:proofErr w:type="spellStart"/>
      <w:r w:rsidRPr="000A0985">
        <w:rPr>
          <w:rFonts w:asciiTheme="majorHAnsi" w:hAnsiTheme="majorHAnsi"/>
          <w:sz w:val="24"/>
          <w:szCs w:val="24"/>
        </w:rPr>
        <w:t>Lokasi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: ZA. </w:t>
      </w:r>
      <w:proofErr w:type="spellStart"/>
      <w:r>
        <w:rPr>
          <w:rFonts w:asciiTheme="majorHAnsi" w:hAnsiTheme="majorHAnsi"/>
          <w:sz w:val="24"/>
          <w:szCs w:val="24"/>
        </w:rPr>
        <w:t>Pagar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Alam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Labuhan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Ratu</w:t>
      </w:r>
      <w:proofErr w:type="spellEnd"/>
      <w:r>
        <w:rPr>
          <w:rFonts w:asciiTheme="majorHAnsi" w:hAnsiTheme="majorHAnsi"/>
          <w:sz w:val="24"/>
          <w:szCs w:val="24"/>
        </w:rPr>
        <w:t>, Bandar Lampung</w:t>
      </w:r>
    </w:p>
    <w:p w:rsidR="00917476" w:rsidRPr="000A0985" w:rsidRDefault="00EC5FE2" w:rsidP="000A0985">
      <w:pPr>
        <w:pStyle w:val="ListParagraph"/>
        <w:tabs>
          <w:tab w:val="left" w:pos="3600"/>
        </w:tabs>
        <w:spacing w:after="0"/>
        <w:ind w:left="144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Posisi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Kerjaan</w:t>
      </w:r>
      <w:proofErr w:type="spellEnd"/>
      <w:r>
        <w:rPr>
          <w:rFonts w:asciiTheme="majorHAnsi" w:hAnsiTheme="majorHAnsi"/>
          <w:sz w:val="24"/>
          <w:szCs w:val="24"/>
        </w:rPr>
        <w:tab/>
        <w:t>: SPMI (</w:t>
      </w:r>
      <w:proofErr w:type="spellStart"/>
      <w:r>
        <w:rPr>
          <w:rFonts w:asciiTheme="majorHAnsi" w:hAnsiTheme="majorHAnsi"/>
          <w:sz w:val="24"/>
          <w:szCs w:val="24"/>
        </w:rPr>
        <w:t>Satuan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Pengendalian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Mutu</w:t>
      </w:r>
      <w:proofErr w:type="spellEnd"/>
      <w:r>
        <w:rPr>
          <w:rFonts w:asciiTheme="majorHAnsi" w:hAnsiTheme="majorHAnsi"/>
          <w:sz w:val="24"/>
          <w:szCs w:val="24"/>
        </w:rPr>
        <w:t xml:space="preserve"> Internal)</w:t>
      </w:r>
    </w:p>
    <w:p w:rsidR="00941E40" w:rsidRPr="00941E40" w:rsidRDefault="00C947FC" w:rsidP="00855F98">
      <w:pPr>
        <w:pStyle w:val="ListParagraph"/>
        <w:tabs>
          <w:tab w:val="left" w:pos="3600"/>
          <w:tab w:val="left" w:pos="3690"/>
          <w:tab w:val="left" w:pos="4140"/>
        </w:tabs>
        <w:spacing w:after="0"/>
        <w:ind w:left="4050" w:hanging="261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Uraian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Tugas</w:t>
      </w:r>
      <w:proofErr w:type="spellEnd"/>
      <w:r>
        <w:rPr>
          <w:rFonts w:asciiTheme="majorHAnsi" w:hAnsiTheme="majorHAnsi"/>
          <w:sz w:val="24"/>
          <w:szCs w:val="24"/>
        </w:rPr>
        <w:tab/>
        <w:t>:</w:t>
      </w:r>
      <w:r w:rsidR="00941E40"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 xml:space="preserve">- </w:t>
      </w:r>
      <w:r w:rsidR="00941E4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1E40">
        <w:rPr>
          <w:rFonts w:asciiTheme="majorHAnsi" w:hAnsiTheme="majorHAnsi"/>
          <w:sz w:val="24"/>
          <w:szCs w:val="24"/>
        </w:rPr>
        <w:t>Bertanggung</w:t>
      </w:r>
      <w:proofErr w:type="spellEnd"/>
      <w:proofErr w:type="gramEnd"/>
      <w:r w:rsidR="00941E4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1E40">
        <w:rPr>
          <w:rFonts w:asciiTheme="majorHAnsi" w:hAnsiTheme="majorHAnsi"/>
          <w:sz w:val="24"/>
          <w:szCs w:val="24"/>
        </w:rPr>
        <w:t>jawab</w:t>
      </w:r>
      <w:proofErr w:type="spellEnd"/>
      <w:r w:rsidR="00941E4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41E40">
        <w:rPr>
          <w:rFonts w:asciiTheme="majorHAnsi" w:hAnsiTheme="majorHAnsi"/>
          <w:sz w:val="24"/>
          <w:szCs w:val="24"/>
        </w:rPr>
        <w:t>sebagai</w:t>
      </w:r>
      <w:proofErr w:type="spellEnd"/>
      <w:r w:rsidR="00941E40">
        <w:rPr>
          <w:rFonts w:asciiTheme="majorHAnsi" w:hAnsiTheme="majorHAnsi"/>
          <w:sz w:val="24"/>
          <w:szCs w:val="24"/>
        </w:rPr>
        <w:t xml:space="preserve"> document Control </w:t>
      </w:r>
      <w:proofErr w:type="spellStart"/>
      <w:r w:rsidR="00941E40">
        <w:rPr>
          <w:rFonts w:asciiTheme="majorHAnsi" w:hAnsiTheme="majorHAnsi"/>
          <w:sz w:val="24"/>
          <w:szCs w:val="24"/>
        </w:rPr>
        <w:t>sistem</w:t>
      </w:r>
      <w:proofErr w:type="spellEnd"/>
      <w:r w:rsidR="00941E40">
        <w:rPr>
          <w:rFonts w:asciiTheme="majorHAnsi" w:hAnsiTheme="majorHAnsi"/>
          <w:sz w:val="24"/>
          <w:szCs w:val="24"/>
        </w:rPr>
        <w:t xml:space="preserve"> management </w:t>
      </w:r>
      <w:proofErr w:type="spellStart"/>
      <w:r w:rsidR="00941E40">
        <w:rPr>
          <w:rFonts w:asciiTheme="majorHAnsi" w:hAnsiTheme="majorHAnsi"/>
          <w:sz w:val="24"/>
          <w:szCs w:val="24"/>
        </w:rPr>
        <w:t>berbasis</w:t>
      </w:r>
      <w:proofErr w:type="spellEnd"/>
      <w:r w:rsidR="00941E40">
        <w:rPr>
          <w:rFonts w:asciiTheme="majorHAnsi" w:hAnsiTheme="majorHAnsi"/>
          <w:sz w:val="24"/>
          <w:szCs w:val="24"/>
        </w:rPr>
        <w:t xml:space="preserve"> ISO</w:t>
      </w:r>
    </w:p>
    <w:p w:rsidR="00C947FC" w:rsidRDefault="00941E40" w:rsidP="000F2595">
      <w:pPr>
        <w:pStyle w:val="ListParagraph"/>
        <w:numPr>
          <w:ilvl w:val="0"/>
          <w:numId w:val="7"/>
        </w:numPr>
        <w:tabs>
          <w:tab w:val="left" w:pos="3600"/>
        </w:tabs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Mengembangkan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6716B">
        <w:rPr>
          <w:rFonts w:asciiTheme="majorHAnsi" w:hAnsiTheme="majorHAnsi"/>
          <w:sz w:val="24"/>
          <w:szCs w:val="24"/>
        </w:rPr>
        <w:t>mens</w:t>
      </w:r>
      <w:r>
        <w:rPr>
          <w:rFonts w:asciiTheme="majorHAnsi" w:hAnsiTheme="majorHAnsi"/>
          <w:sz w:val="24"/>
          <w:szCs w:val="24"/>
        </w:rPr>
        <w:t>osialisasikan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memonitor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impelentasi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perangkat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panduan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penjaminan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melalui</w:t>
      </w:r>
      <w:proofErr w:type="spellEnd"/>
      <w:r>
        <w:rPr>
          <w:rFonts w:asciiTheme="majorHAnsi" w:hAnsiTheme="majorHAnsi"/>
          <w:sz w:val="24"/>
          <w:szCs w:val="24"/>
        </w:rPr>
        <w:t xml:space="preserve"> program </w:t>
      </w:r>
      <w:proofErr w:type="spellStart"/>
      <w:r>
        <w:rPr>
          <w:rFonts w:asciiTheme="majorHAnsi" w:hAnsiTheme="majorHAnsi"/>
          <w:sz w:val="24"/>
          <w:szCs w:val="24"/>
        </w:rPr>
        <w:t>sistem</w:t>
      </w:r>
      <w:proofErr w:type="spellEnd"/>
      <w:r>
        <w:rPr>
          <w:rFonts w:asciiTheme="majorHAnsi" w:hAnsiTheme="majorHAnsi"/>
          <w:sz w:val="24"/>
          <w:szCs w:val="24"/>
        </w:rPr>
        <w:t xml:space="preserve"> management </w:t>
      </w:r>
      <w:proofErr w:type="spellStart"/>
      <w:r>
        <w:rPr>
          <w:rFonts w:asciiTheme="majorHAnsi" w:hAnsiTheme="majorHAnsi"/>
          <w:sz w:val="24"/>
          <w:szCs w:val="24"/>
        </w:rPr>
        <w:t>berbasi</w:t>
      </w:r>
      <w:r w:rsidR="00D6716B">
        <w:rPr>
          <w:rFonts w:asciiTheme="majorHAnsi" w:hAnsiTheme="majorHAnsi"/>
          <w:sz w:val="24"/>
          <w:szCs w:val="24"/>
        </w:rPr>
        <w:t>s</w:t>
      </w:r>
      <w:proofErr w:type="spellEnd"/>
      <w:r>
        <w:rPr>
          <w:rFonts w:asciiTheme="majorHAnsi" w:hAnsiTheme="majorHAnsi"/>
          <w:sz w:val="24"/>
          <w:szCs w:val="24"/>
        </w:rPr>
        <w:t xml:space="preserve"> IS</w:t>
      </w:r>
      <w:r w:rsidR="000F2595">
        <w:rPr>
          <w:rFonts w:asciiTheme="majorHAnsi" w:hAnsiTheme="majorHAnsi"/>
          <w:sz w:val="24"/>
          <w:szCs w:val="24"/>
        </w:rPr>
        <w:t>O</w:t>
      </w:r>
    </w:p>
    <w:p w:rsidR="000F2595" w:rsidRDefault="00D6716B" w:rsidP="000F2595">
      <w:pPr>
        <w:pStyle w:val="ListParagraph"/>
        <w:numPr>
          <w:ilvl w:val="0"/>
          <w:numId w:val="7"/>
        </w:numPr>
        <w:tabs>
          <w:tab w:val="left" w:pos="3600"/>
        </w:tabs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Mengembangkan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mensosialisasikan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mengkoordinasikan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serta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memonitor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proses</w:t>
      </w:r>
      <w:proofErr w:type="spellEnd"/>
      <w:r>
        <w:rPr>
          <w:rFonts w:asciiTheme="majorHAnsi" w:hAnsiTheme="majorHAnsi"/>
          <w:sz w:val="24"/>
          <w:szCs w:val="24"/>
        </w:rPr>
        <w:t xml:space="preserve"> audit </w:t>
      </w:r>
      <w:proofErr w:type="spellStart"/>
      <w:r>
        <w:rPr>
          <w:rFonts w:asciiTheme="majorHAnsi" w:hAnsiTheme="majorHAnsi"/>
          <w:sz w:val="24"/>
          <w:szCs w:val="24"/>
        </w:rPr>
        <w:t>mutu</w:t>
      </w:r>
      <w:proofErr w:type="spellEnd"/>
      <w:r>
        <w:rPr>
          <w:rFonts w:asciiTheme="majorHAnsi" w:hAnsiTheme="majorHAnsi"/>
          <w:sz w:val="24"/>
          <w:szCs w:val="24"/>
        </w:rPr>
        <w:t xml:space="preserve"> internal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eksternal</w:t>
      </w:r>
      <w:proofErr w:type="spellEnd"/>
    </w:p>
    <w:p w:rsidR="00D6716B" w:rsidRDefault="00D6716B" w:rsidP="000F2595">
      <w:pPr>
        <w:pStyle w:val="ListParagraph"/>
        <w:numPr>
          <w:ilvl w:val="0"/>
          <w:numId w:val="7"/>
        </w:numPr>
        <w:tabs>
          <w:tab w:val="left" w:pos="3600"/>
        </w:tabs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Memfasilitasi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institusi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jurusan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menyelenggarakan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akreditasi</w:t>
      </w:r>
      <w:proofErr w:type="spellEnd"/>
    </w:p>
    <w:p w:rsidR="00D6716B" w:rsidRDefault="00D6716B" w:rsidP="000F2595">
      <w:pPr>
        <w:pStyle w:val="ListParagraph"/>
        <w:numPr>
          <w:ilvl w:val="0"/>
          <w:numId w:val="7"/>
        </w:numPr>
        <w:tabs>
          <w:tab w:val="left" w:pos="3600"/>
        </w:tabs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Membantu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pencapaian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misi</w:t>
      </w:r>
      <w:proofErr w:type="spellEnd"/>
      <w:r>
        <w:rPr>
          <w:rFonts w:asciiTheme="majorHAnsi" w:hAnsiTheme="majorHAnsi"/>
          <w:sz w:val="24"/>
          <w:szCs w:val="24"/>
        </w:rPr>
        <w:t xml:space="preserve"> STIE Lampung </w:t>
      </w:r>
      <w:proofErr w:type="spellStart"/>
      <w:r>
        <w:rPr>
          <w:rFonts w:asciiTheme="majorHAnsi" w:hAnsiTheme="majorHAnsi"/>
          <w:sz w:val="24"/>
          <w:szCs w:val="24"/>
        </w:rPr>
        <w:t>melalui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penjaminan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mutu</w:t>
      </w:r>
      <w:proofErr w:type="spellEnd"/>
      <w:r>
        <w:rPr>
          <w:rFonts w:asciiTheme="majorHAnsi" w:hAnsiTheme="majorHAnsi"/>
          <w:sz w:val="24"/>
          <w:szCs w:val="24"/>
        </w:rPr>
        <w:t xml:space="preserve"> program </w:t>
      </w:r>
      <w:proofErr w:type="spellStart"/>
      <w:r>
        <w:rPr>
          <w:rFonts w:asciiTheme="majorHAnsi" w:hAnsiTheme="majorHAnsi"/>
          <w:sz w:val="24"/>
          <w:szCs w:val="24"/>
        </w:rPr>
        <w:t>akademik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layanan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pendidikan</w:t>
      </w:r>
      <w:proofErr w:type="spellEnd"/>
    </w:p>
    <w:p w:rsidR="00D6716B" w:rsidRDefault="00D6716B" w:rsidP="000F2595">
      <w:pPr>
        <w:pStyle w:val="ListParagraph"/>
        <w:numPr>
          <w:ilvl w:val="0"/>
          <w:numId w:val="7"/>
        </w:numPr>
        <w:tabs>
          <w:tab w:val="left" w:pos="3600"/>
        </w:tabs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Menetapkan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seluruh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komponen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layanan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penjaminan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pendidikan</w:t>
      </w:r>
      <w:proofErr w:type="spellEnd"/>
    </w:p>
    <w:p w:rsidR="00D6716B" w:rsidRDefault="00D6716B" w:rsidP="000F2595">
      <w:pPr>
        <w:pStyle w:val="ListParagraph"/>
        <w:numPr>
          <w:ilvl w:val="0"/>
          <w:numId w:val="7"/>
        </w:numPr>
        <w:tabs>
          <w:tab w:val="left" w:pos="3600"/>
        </w:tabs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Menjamin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memonitoring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seluruh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komponen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melaksanakan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aktivitas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perangkat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pendidikan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telah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ditetapkan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melalui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laporan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mingguan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bulanan</w:t>
      </w:r>
      <w:proofErr w:type="spellEnd"/>
      <w:r>
        <w:rPr>
          <w:rFonts w:asciiTheme="majorHAnsi" w:hAnsiTheme="majorHAnsi"/>
          <w:sz w:val="24"/>
          <w:szCs w:val="24"/>
        </w:rPr>
        <w:t xml:space="preserve">, per semester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tahunan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6716B" w:rsidRDefault="001D1FCF" w:rsidP="000F2595">
      <w:pPr>
        <w:pStyle w:val="ListParagraph"/>
        <w:numPr>
          <w:ilvl w:val="0"/>
          <w:numId w:val="7"/>
        </w:numPr>
        <w:tabs>
          <w:tab w:val="left" w:pos="3600"/>
        </w:tabs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Memfasilitasi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716B">
        <w:rPr>
          <w:rFonts w:asciiTheme="majorHAnsi" w:hAnsiTheme="majorHAnsi"/>
          <w:sz w:val="24"/>
          <w:szCs w:val="24"/>
        </w:rPr>
        <w:t>dan</w:t>
      </w:r>
      <w:proofErr w:type="spellEnd"/>
      <w:r w:rsidR="00D671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716B">
        <w:rPr>
          <w:rFonts w:asciiTheme="majorHAnsi" w:hAnsiTheme="majorHAnsi"/>
          <w:sz w:val="24"/>
          <w:szCs w:val="24"/>
        </w:rPr>
        <w:t>mengkoordinasikan</w:t>
      </w:r>
      <w:proofErr w:type="spellEnd"/>
      <w:r w:rsidR="00D671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716B">
        <w:rPr>
          <w:rFonts w:asciiTheme="majorHAnsi" w:hAnsiTheme="majorHAnsi"/>
          <w:sz w:val="24"/>
          <w:szCs w:val="24"/>
        </w:rPr>
        <w:t>perbaikan</w:t>
      </w:r>
      <w:proofErr w:type="spellEnd"/>
      <w:r w:rsidR="00D671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716B">
        <w:rPr>
          <w:rFonts w:asciiTheme="majorHAnsi" w:hAnsiTheme="majorHAnsi"/>
          <w:sz w:val="24"/>
          <w:szCs w:val="24"/>
        </w:rPr>
        <w:t>mutu</w:t>
      </w:r>
      <w:proofErr w:type="spellEnd"/>
      <w:r w:rsidR="00D671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716B">
        <w:rPr>
          <w:rFonts w:asciiTheme="majorHAnsi" w:hAnsiTheme="majorHAnsi"/>
          <w:sz w:val="24"/>
          <w:szCs w:val="24"/>
        </w:rPr>
        <w:t>berkelanjutan</w:t>
      </w:r>
      <w:proofErr w:type="spellEnd"/>
      <w:r w:rsidR="00D6716B">
        <w:rPr>
          <w:rFonts w:asciiTheme="majorHAnsi" w:hAnsiTheme="majorHAnsi"/>
          <w:sz w:val="24"/>
          <w:szCs w:val="24"/>
        </w:rPr>
        <w:t xml:space="preserve"> (</w:t>
      </w:r>
      <w:r w:rsidR="00D6716B" w:rsidRPr="007E0F24">
        <w:rPr>
          <w:rFonts w:asciiTheme="majorHAnsi" w:hAnsiTheme="majorHAnsi"/>
          <w:i/>
          <w:sz w:val="24"/>
          <w:szCs w:val="24"/>
        </w:rPr>
        <w:t>Cont</w:t>
      </w:r>
      <w:r w:rsidR="00BD35A5">
        <w:rPr>
          <w:rFonts w:asciiTheme="majorHAnsi" w:hAnsiTheme="majorHAnsi"/>
          <w:i/>
          <w:sz w:val="24"/>
          <w:szCs w:val="24"/>
        </w:rPr>
        <w:t>inuous</w:t>
      </w:r>
      <w:r w:rsidR="00D6716B" w:rsidRPr="007E0F24">
        <w:rPr>
          <w:rFonts w:asciiTheme="majorHAnsi" w:hAnsiTheme="majorHAnsi"/>
          <w:i/>
          <w:sz w:val="24"/>
          <w:szCs w:val="24"/>
        </w:rPr>
        <w:t xml:space="preserve"> Improvement</w:t>
      </w:r>
      <w:r w:rsidR="00D6716B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D6716B">
        <w:rPr>
          <w:rFonts w:asciiTheme="majorHAnsi" w:hAnsiTheme="majorHAnsi"/>
          <w:sz w:val="24"/>
          <w:szCs w:val="24"/>
        </w:rPr>
        <w:t>seluruh</w:t>
      </w:r>
      <w:proofErr w:type="spellEnd"/>
      <w:r w:rsidR="00D671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716B">
        <w:rPr>
          <w:rFonts w:asciiTheme="majorHAnsi" w:hAnsiTheme="majorHAnsi"/>
          <w:sz w:val="24"/>
          <w:szCs w:val="24"/>
        </w:rPr>
        <w:t>civitas</w:t>
      </w:r>
      <w:proofErr w:type="spellEnd"/>
      <w:r w:rsidR="00D671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716B">
        <w:rPr>
          <w:rFonts w:asciiTheme="majorHAnsi" w:hAnsiTheme="majorHAnsi"/>
          <w:sz w:val="24"/>
          <w:szCs w:val="24"/>
        </w:rPr>
        <w:t>akademika</w:t>
      </w:r>
      <w:proofErr w:type="spellEnd"/>
      <w:r w:rsidR="00D6716B">
        <w:rPr>
          <w:rFonts w:asciiTheme="majorHAnsi" w:hAnsiTheme="majorHAnsi"/>
          <w:sz w:val="24"/>
          <w:szCs w:val="24"/>
        </w:rPr>
        <w:t>.</w:t>
      </w:r>
    </w:p>
    <w:p w:rsidR="00400F46" w:rsidRDefault="00400F46" w:rsidP="000F2595">
      <w:pPr>
        <w:pStyle w:val="ListParagraph"/>
        <w:numPr>
          <w:ilvl w:val="0"/>
          <w:numId w:val="7"/>
        </w:numPr>
        <w:tabs>
          <w:tab w:val="left" w:pos="3600"/>
        </w:tabs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Bertanggung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jawab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sebagai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7E0F24">
        <w:rPr>
          <w:rFonts w:asciiTheme="majorHAnsi" w:hAnsiTheme="majorHAnsi"/>
          <w:i/>
          <w:sz w:val="24"/>
          <w:szCs w:val="24"/>
        </w:rPr>
        <w:t>Report Document Control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Akreditasi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bulanan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0F71A9" w:rsidRPr="00EC63C0" w:rsidRDefault="000F71A9" w:rsidP="000F2595">
      <w:pPr>
        <w:pStyle w:val="ListParagraph"/>
        <w:numPr>
          <w:ilvl w:val="0"/>
          <w:numId w:val="7"/>
        </w:numPr>
        <w:tabs>
          <w:tab w:val="left" w:pos="3600"/>
        </w:tabs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Bertanggung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jawab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pembuatan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FF41FB">
        <w:rPr>
          <w:rFonts w:asciiTheme="majorHAnsi" w:hAnsiTheme="majorHAnsi"/>
          <w:i/>
          <w:sz w:val="24"/>
          <w:szCs w:val="24"/>
        </w:rPr>
        <w:t>Action &amp; Budget Plan</w:t>
      </w:r>
      <w:r w:rsidR="003556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5615">
        <w:rPr>
          <w:rFonts w:asciiTheme="majorHAnsi" w:hAnsiTheme="majorHAnsi"/>
          <w:sz w:val="24"/>
          <w:szCs w:val="24"/>
        </w:rPr>
        <w:t>Divisi</w:t>
      </w:r>
      <w:proofErr w:type="spellEnd"/>
      <w:r w:rsidR="00355615">
        <w:rPr>
          <w:rFonts w:asciiTheme="majorHAnsi" w:hAnsiTheme="majorHAnsi"/>
          <w:sz w:val="24"/>
          <w:szCs w:val="24"/>
        </w:rPr>
        <w:t xml:space="preserve"> SPMI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55615"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melakukan</w:t>
      </w:r>
      <w:proofErr w:type="spellEnd"/>
      <w:r>
        <w:rPr>
          <w:rFonts w:asciiTheme="majorHAnsi" w:hAnsiTheme="majorHAnsi"/>
          <w:sz w:val="24"/>
          <w:szCs w:val="24"/>
        </w:rPr>
        <w:t xml:space="preserve"> review </w:t>
      </w:r>
      <w:proofErr w:type="spellStart"/>
      <w:r>
        <w:rPr>
          <w:rFonts w:asciiTheme="majorHAnsi" w:hAnsiTheme="majorHAnsi"/>
          <w:sz w:val="24"/>
          <w:szCs w:val="24"/>
        </w:rPr>
        <w:t>secara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berkala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</w:t>
      </w:r>
      <w:r w:rsidR="00FF41FB">
        <w:rPr>
          <w:rFonts w:asciiTheme="majorHAnsi" w:hAnsiTheme="majorHAnsi"/>
          <w:sz w:val="24"/>
          <w:szCs w:val="24"/>
        </w:rPr>
        <w:t>s</w:t>
      </w:r>
      <w:proofErr w:type="spellEnd"/>
      <w:r w:rsidR="00FF41F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41FB">
        <w:rPr>
          <w:rFonts w:asciiTheme="majorHAnsi" w:hAnsiTheme="majorHAnsi"/>
          <w:sz w:val="24"/>
          <w:szCs w:val="24"/>
        </w:rPr>
        <w:t>realisasinya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EC63C0" w:rsidRPr="000F2595" w:rsidRDefault="00EC63C0" w:rsidP="00EC63C0">
      <w:pPr>
        <w:pStyle w:val="ListParagraph"/>
        <w:tabs>
          <w:tab w:val="left" w:pos="3600"/>
        </w:tabs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</w:p>
    <w:p w:rsidR="00EC63C0" w:rsidRDefault="00EC63C0" w:rsidP="00EC63C0">
      <w:pPr>
        <w:pStyle w:val="ListParagraph"/>
        <w:numPr>
          <w:ilvl w:val="1"/>
          <w:numId w:val="1"/>
        </w:numPr>
        <w:tabs>
          <w:tab w:val="left" w:pos="3600"/>
        </w:tabs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Per</w:t>
      </w:r>
      <w:r w:rsidR="00AD1391">
        <w:rPr>
          <w:rFonts w:asciiTheme="majorHAnsi" w:hAnsiTheme="majorHAnsi"/>
          <w:sz w:val="24"/>
          <w:szCs w:val="24"/>
        </w:rPr>
        <w:t>iode</w:t>
      </w:r>
      <w:proofErr w:type="spellEnd"/>
      <w:r w:rsidR="00AD1391">
        <w:rPr>
          <w:rFonts w:asciiTheme="majorHAnsi" w:hAnsiTheme="majorHAnsi"/>
          <w:sz w:val="24"/>
          <w:szCs w:val="24"/>
        </w:rPr>
        <w:tab/>
        <w:t xml:space="preserve">: </w:t>
      </w:r>
      <w:proofErr w:type="spellStart"/>
      <w:r w:rsidR="00AD1391">
        <w:rPr>
          <w:rFonts w:asciiTheme="majorHAnsi" w:hAnsiTheme="majorHAnsi"/>
          <w:sz w:val="24"/>
          <w:szCs w:val="24"/>
        </w:rPr>
        <w:t>Maret</w:t>
      </w:r>
      <w:proofErr w:type="spellEnd"/>
      <w:r w:rsidR="00AD1391">
        <w:rPr>
          <w:rFonts w:asciiTheme="majorHAnsi" w:hAnsiTheme="majorHAnsi"/>
          <w:sz w:val="24"/>
          <w:szCs w:val="24"/>
        </w:rPr>
        <w:t xml:space="preserve"> 2013  s/d  </w:t>
      </w:r>
      <w:r w:rsidR="00AD1391">
        <w:rPr>
          <w:rFonts w:asciiTheme="majorHAnsi" w:hAnsiTheme="majorHAnsi"/>
          <w:sz w:val="24"/>
          <w:szCs w:val="24"/>
          <w:lang w:val="id-ID"/>
        </w:rPr>
        <w:t>Nopember 2014</w:t>
      </w:r>
    </w:p>
    <w:p w:rsidR="00EC63C0" w:rsidRDefault="00EC63C0" w:rsidP="00EC63C0">
      <w:pPr>
        <w:pStyle w:val="ListParagraph"/>
        <w:tabs>
          <w:tab w:val="left" w:pos="3600"/>
        </w:tabs>
        <w:spacing w:after="0"/>
        <w:ind w:left="144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Pemberi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Kerja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: </w:t>
      </w:r>
      <w:r>
        <w:rPr>
          <w:rFonts w:asciiTheme="majorHAnsi" w:hAnsiTheme="majorHAnsi"/>
          <w:b/>
          <w:sz w:val="24"/>
          <w:szCs w:val="24"/>
        </w:rPr>
        <w:t>PT</w:t>
      </w:r>
      <w:r w:rsidR="00C03D16">
        <w:rPr>
          <w:rFonts w:asciiTheme="majorHAnsi" w:hAnsiTheme="majorHAnsi"/>
          <w:b/>
          <w:sz w:val="24"/>
          <w:szCs w:val="24"/>
          <w:lang w:val="id-ID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10054B">
        <w:rPr>
          <w:rFonts w:asciiTheme="majorHAnsi" w:hAnsiTheme="majorHAnsi"/>
          <w:b/>
          <w:sz w:val="24"/>
          <w:szCs w:val="24"/>
        </w:rPr>
        <w:t>Siger</w:t>
      </w:r>
      <w:proofErr w:type="spellEnd"/>
      <w:r w:rsidR="0010054B">
        <w:rPr>
          <w:rFonts w:asciiTheme="majorHAnsi" w:hAnsiTheme="majorHAnsi"/>
          <w:b/>
          <w:sz w:val="24"/>
          <w:szCs w:val="24"/>
        </w:rPr>
        <w:t xml:space="preserve"> Area </w:t>
      </w:r>
      <w:proofErr w:type="spellStart"/>
      <w:r w:rsidR="0010054B">
        <w:rPr>
          <w:rFonts w:asciiTheme="majorHAnsi" w:hAnsiTheme="majorHAnsi"/>
          <w:b/>
          <w:sz w:val="24"/>
          <w:szCs w:val="24"/>
        </w:rPr>
        <w:t>Zambrut</w:t>
      </w:r>
      <w:proofErr w:type="spellEnd"/>
    </w:p>
    <w:p w:rsidR="00EC63C0" w:rsidRDefault="00EC63C0" w:rsidP="00EC63C0">
      <w:pPr>
        <w:pStyle w:val="ListParagraph"/>
        <w:tabs>
          <w:tab w:val="left" w:pos="3600"/>
        </w:tabs>
        <w:spacing w:after="0"/>
        <w:ind w:left="1440"/>
        <w:rPr>
          <w:rFonts w:asciiTheme="majorHAnsi" w:hAnsiTheme="majorHAnsi"/>
          <w:sz w:val="24"/>
          <w:szCs w:val="24"/>
        </w:rPr>
      </w:pPr>
      <w:proofErr w:type="spellStart"/>
      <w:r w:rsidRPr="000A0985">
        <w:rPr>
          <w:rFonts w:asciiTheme="majorHAnsi" w:hAnsiTheme="majorHAnsi"/>
          <w:sz w:val="24"/>
          <w:szCs w:val="24"/>
        </w:rPr>
        <w:t>Lokasi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: Jl. </w:t>
      </w:r>
      <w:proofErr w:type="spellStart"/>
      <w:r>
        <w:rPr>
          <w:rFonts w:asciiTheme="majorHAnsi" w:hAnsiTheme="majorHAnsi"/>
          <w:sz w:val="24"/>
          <w:szCs w:val="24"/>
        </w:rPr>
        <w:t>Gatot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Subroto</w:t>
      </w:r>
      <w:proofErr w:type="spellEnd"/>
      <w:r>
        <w:rPr>
          <w:rFonts w:asciiTheme="majorHAnsi" w:hAnsiTheme="majorHAnsi"/>
          <w:sz w:val="24"/>
          <w:szCs w:val="24"/>
        </w:rPr>
        <w:t xml:space="preserve"> No. 130 </w:t>
      </w:r>
      <w:proofErr w:type="spellStart"/>
      <w:r>
        <w:rPr>
          <w:rFonts w:asciiTheme="majorHAnsi" w:hAnsiTheme="majorHAnsi"/>
          <w:sz w:val="24"/>
          <w:szCs w:val="24"/>
        </w:rPr>
        <w:t>Garuntang</w:t>
      </w:r>
      <w:proofErr w:type="spellEnd"/>
      <w:r>
        <w:rPr>
          <w:rFonts w:asciiTheme="majorHAnsi" w:hAnsiTheme="majorHAnsi"/>
          <w:sz w:val="24"/>
          <w:szCs w:val="24"/>
        </w:rPr>
        <w:t xml:space="preserve"> – B. Lampung </w:t>
      </w:r>
    </w:p>
    <w:p w:rsidR="00EC63C0" w:rsidRPr="000A0985" w:rsidRDefault="00EC63C0" w:rsidP="00EC63C0">
      <w:pPr>
        <w:pStyle w:val="ListParagraph"/>
        <w:tabs>
          <w:tab w:val="left" w:pos="3600"/>
        </w:tabs>
        <w:spacing w:after="0"/>
        <w:ind w:left="144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Posisi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Kerjaan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: Finance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Personalia</w:t>
      </w:r>
      <w:proofErr w:type="spellEnd"/>
    </w:p>
    <w:p w:rsidR="00EC63C0" w:rsidRPr="00941E40" w:rsidRDefault="00EC63C0" w:rsidP="00EC63C0">
      <w:pPr>
        <w:pStyle w:val="ListParagraph"/>
        <w:tabs>
          <w:tab w:val="left" w:pos="3600"/>
          <w:tab w:val="left" w:pos="3690"/>
          <w:tab w:val="left" w:pos="4140"/>
        </w:tabs>
        <w:spacing w:after="0"/>
        <w:ind w:left="4050" w:hanging="261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Uraian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Tugas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: -    </w:t>
      </w:r>
      <w:proofErr w:type="spellStart"/>
      <w:r>
        <w:rPr>
          <w:rFonts w:asciiTheme="majorHAnsi" w:hAnsiTheme="majorHAnsi"/>
          <w:sz w:val="24"/>
          <w:szCs w:val="24"/>
        </w:rPr>
        <w:t>Bertanggung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jawab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laporan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harian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</w:p>
    <w:p w:rsidR="00EC63C0" w:rsidRDefault="00EC63C0" w:rsidP="00EC63C0">
      <w:pPr>
        <w:pStyle w:val="ListParagraph"/>
        <w:numPr>
          <w:ilvl w:val="0"/>
          <w:numId w:val="7"/>
        </w:numPr>
        <w:tabs>
          <w:tab w:val="left" w:pos="3600"/>
        </w:tabs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Bertanggung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jawab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penagihan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piutang</w:t>
      </w:r>
      <w:proofErr w:type="spellEnd"/>
    </w:p>
    <w:p w:rsidR="00EC63C0" w:rsidRPr="00EC63C0" w:rsidRDefault="00EC63C0" w:rsidP="00EC63C0">
      <w:pPr>
        <w:pStyle w:val="ListParagraph"/>
        <w:numPr>
          <w:ilvl w:val="0"/>
          <w:numId w:val="7"/>
        </w:numPr>
        <w:tabs>
          <w:tab w:val="left" w:pos="3600"/>
        </w:tabs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Bertanggung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jawab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penerimaan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karyawan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baru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penggajian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karyawan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EC63C0" w:rsidRPr="00EC63C0" w:rsidRDefault="00EC63C0" w:rsidP="00EC63C0">
      <w:pPr>
        <w:pStyle w:val="ListParagraph"/>
        <w:numPr>
          <w:ilvl w:val="0"/>
          <w:numId w:val="7"/>
        </w:numPr>
        <w:tabs>
          <w:tab w:val="left" w:pos="3600"/>
        </w:tabs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Bertanggung jawab atas seluruh administrasi PT. </w:t>
      </w:r>
      <w:proofErr w:type="spellStart"/>
      <w:r w:rsidR="0010054B">
        <w:rPr>
          <w:rFonts w:asciiTheme="majorHAnsi" w:hAnsiTheme="majorHAnsi"/>
          <w:sz w:val="24"/>
          <w:szCs w:val="24"/>
        </w:rPr>
        <w:t>Siger</w:t>
      </w:r>
      <w:proofErr w:type="spellEnd"/>
      <w:r w:rsidR="0010054B">
        <w:rPr>
          <w:rFonts w:asciiTheme="majorHAnsi" w:hAnsiTheme="majorHAnsi"/>
          <w:sz w:val="24"/>
          <w:szCs w:val="24"/>
        </w:rPr>
        <w:t xml:space="preserve"> Area </w:t>
      </w:r>
      <w:proofErr w:type="spellStart"/>
      <w:r w:rsidR="0010054B">
        <w:rPr>
          <w:rFonts w:asciiTheme="majorHAnsi" w:hAnsiTheme="majorHAnsi"/>
          <w:sz w:val="24"/>
          <w:szCs w:val="24"/>
        </w:rPr>
        <w:t>Zambrut</w:t>
      </w:r>
      <w:proofErr w:type="spellEnd"/>
      <w:r>
        <w:rPr>
          <w:rFonts w:asciiTheme="majorHAnsi" w:hAnsiTheme="majorHAnsi"/>
          <w:sz w:val="24"/>
          <w:szCs w:val="24"/>
          <w:lang w:val="id-ID"/>
        </w:rPr>
        <w:t>.</w:t>
      </w:r>
    </w:p>
    <w:p w:rsidR="00917476" w:rsidRDefault="00917476" w:rsidP="00187896">
      <w:pPr>
        <w:spacing w:after="0"/>
      </w:pPr>
    </w:p>
    <w:p w:rsidR="00EC63C0" w:rsidRDefault="00EC63C0" w:rsidP="00187896">
      <w:pPr>
        <w:spacing w:after="0"/>
        <w:rPr>
          <w:lang w:val="id-ID"/>
        </w:rPr>
      </w:pPr>
    </w:p>
    <w:p w:rsidR="00EC63C0" w:rsidRPr="00EC63C0" w:rsidRDefault="00EC63C0" w:rsidP="00187896">
      <w:pPr>
        <w:spacing w:after="0"/>
        <w:rPr>
          <w:lang w:val="id-ID"/>
        </w:rPr>
      </w:pPr>
    </w:p>
    <w:p w:rsidR="00C0708A" w:rsidRDefault="00F4083E" w:rsidP="00C0708A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0708A">
        <w:rPr>
          <w:rFonts w:asciiTheme="majorHAnsi" w:hAnsiTheme="majorHAnsi"/>
          <w:sz w:val="24"/>
          <w:szCs w:val="24"/>
        </w:rPr>
        <w:t>Pelatihan</w:t>
      </w:r>
      <w:proofErr w:type="spellEnd"/>
      <w:r w:rsidR="00C0708A">
        <w:rPr>
          <w:rFonts w:asciiTheme="majorHAnsi" w:hAnsiTheme="majorHAnsi"/>
          <w:sz w:val="24"/>
          <w:szCs w:val="24"/>
        </w:rPr>
        <w:t>/Seminar</w:t>
      </w:r>
      <w:r w:rsidR="00C0708A">
        <w:rPr>
          <w:rFonts w:asciiTheme="majorHAnsi" w:hAnsiTheme="majorHAnsi"/>
          <w:sz w:val="24"/>
          <w:szCs w:val="24"/>
        </w:rPr>
        <w:tab/>
      </w:r>
      <w:r w:rsidR="00C0708A">
        <w:rPr>
          <w:rFonts w:asciiTheme="majorHAnsi" w:hAnsiTheme="majorHAnsi"/>
          <w:sz w:val="24"/>
          <w:szCs w:val="24"/>
        </w:rPr>
        <w:tab/>
        <w:t xml:space="preserve">:  </w:t>
      </w:r>
    </w:p>
    <w:p w:rsidR="00C0708A" w:rsidRPr="00EE2DD7" w:rsidRDefault="00BD35A5" w:rsidP="001D3C89">
      <w:pPr>
        <w:pStyle w:val="ListParagraph"/>
        <w:numPr>
          <w:ilvl w:val="0"/>
          <w:numId w:val="5"/>
        </w:numPr>
        <w:spacing w:after="0"/>
        <w:ind w:left="4050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Pelatihan</w:t>
      </w:r>
      <w:proofErr w:type="spellEnd"/>
      <w:r>
        <w:rPr>
          <w:rFonts w:asciiTheme="majorHAnsi" w:hAnsiTheme="majorHAnsi"/>
          <w:sz w:val="24"/>
          <w:szCs w:val="24"/>
        </w:rPr>
        <w:t xml:space="preserve"> SPMI </w:t>
      </w:r>
      <w:proofErr w:type="spellStart"/>
      <w:r>
        <w:rPr>
          <w:rFonts w:asciiTheme="majorHAnsi" w:hAnsiTheme="majorHAnsi"/>
          <w:sz w:val="24"/>
          <w:szCs w:val="24"/>
        </w:rPr>
        <w:t>berbasis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7E0F24">
        <w:rPr>
          <w:rFonts w:asciiTheme="majorHAnsi" w:hAnsiTheme="majorHAnsi"/>
          <w:i/>
          <w:sz w:val="24"/>
          <w:szCs w:val="24"/>
        </w:rPr>
        <w:t>Cont</w:t>
      </w:r>
      <w:r>
        <w:rPr>
          <w:rFonts w:asciiTheme="majorHAnsi" w:hAnsiTheme="majorHAnsi"/>
          <w:i/>
          <w:sz w:val="24"/>
          <w:szCs w:val="24"/>
        </w:rPr>
        <w:t>inuous</w:t>
      </w:r>
      <w:r w:rsidRPr="007E0F24">
        <w:rPr>
          <w:rFonts w:asciiTheme="majorHAnsi" w:hAnsiTheme="majorHAnsi"/>
          <w:i/>
          <w:sz w:val="24"/>
          <w:szCs w:val="24"/>
        </w:rPr>
        <w:t xml:space="preserve"> Improvement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2012</w:t>
      </w:r>
    </w:p>
    <w:p w:rsidR="0041384A" w:rsidRPr="0041384A" w:rsidRDefault="0041384A" w:rsidP="001D3C89">
      <w:pPr>
        <w:pStyle w:val="ListParagraph"/>
        <w:numPr>
          <w:ilvl w:val="0"/>
          <w:numId w:val="5"/>
        </w:numPr>
        <w:spacing w:after="0"/>
        <w:ind w:left="405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Seminar </w:t>
      </w:r>
      <w:proofErr w:type="spellStart"/>
      <w:r>
        <w:rPr>
          <w:rFonts w:asciiTheme="majorHAnsi" w:hAnsiTheme="majorHAnsi"/>
          <w:sz w:val="24"/>
          <w:szCs w:val="24"/>
        </w:rPr>
        <w:t>Sosialisasi</w:t>
      </w:r>
      <w:proofErr w:type="spellEnd"/>
      <w:r>
        <w:rPr>
          <w:rFonts w:asciiTheme="majorHAnsi" w:hAnsiTheme="majorHAnsi"/>
          <w:sz w:val="24"/>
          <w:szCs w:val="24"/>
        </w:rPr>
        <w:t xml:space="preserve"> SAK</w:t>
      </w:r>
      <w:r w:rsidR="00BB5AF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ETAP &amp; IFRS Fundamental </w:t>
      </w: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2012</w:t>
      </w:r>
      <w:r w:rsidR="00BD35A5" w:rsidRPr="0041384A">
        <w:rPr>
          <w:rFonts w:asciiTheme="majorHAnsi" w:hAnsiTheme="majorHAnsi"/>
          <w:i/>
          <w:sz w:val="24"/>
          <w:szCs w:val="24"/>
        </w:rPr>
        <w:t xml:space="preserve"> </w:t>
      </w:r>
    </w:p>
    <w:p w:rsidR="0041384A" w:rsidRDefault="0041384A" w:rsidP="001D3C89">
      <w:pPr>
        <w:pStyle w:val="ListParagraph"/>
        <w:numPr>
          <w:ilvl w:val="0"/>
          <w:numId w:val="5"/>
        </w:numPr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Seminar, Workshop &amp; </w:t>
      </w:r>
      <w:proofErr w:type="spellStart"/>
      <w:r>
        <w:rPr>
          <w:rFonts w:asciiTheme="majorHAnsi" w:hAnsiTheme="majorHAnsi"/>
          <w:sz w:val="24"/>
          <w:szCs w:val="24"/>
        </w:rPr>
        <w:t>Penulisan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Buku</w:t>
      </w:r>
      <w:proofErr w:type="spellEnd"/>
      <w:r w:rsidR="00FC5B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5B35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ahun</w:t>
      </w:r>
      <w:proofErr w:type="spellEnd"/>
      <w:r>
        <w:rPr>
          <w:rFonts w:asciiTheme="majorHAnsi" w:hAnsiTheme="majorHAnsi"/>
          <w:sz w:val="24"/>
          <w:szCs w:val="24"/>
        </w:rPr>
        <w:t xml:space="preserve"> 2012</w:t>
      </w:r>
    </w:p>
    <w:p w:rsidR="00BC574D" w:rsidRDefault="002250A3" w:rsidP="001D3C89">
      <w:pPr>
        <w:pStyle w:val="ListParagraph"/>
        <w:numPr>
          <w:ilvl w:val="0"/>
          <w:numId w:val="5"/>
        </w:numPr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Seminar </w:t>
      </w:r>
      <w:r w:rsidR="00BC574D">
        <w:rPr>
          <w:rFonts w:asciiTheme="majorHAnsi" w:hAnsiTheme="majorHAnsi"/>
          <w:i/>
          <w:sz w:val="24"/>
          <w:szCs w:val="24"/>
        </w:rPr>
        <w:t xml:space="preserve"> </w:t>
      </w:r>
      <w:r w:rsidR="007A10D6">
        <w:rPr>
          <w:rFonts w:asciiTheme="majorHAnsi" w:hAnsiTheme="majorHAnsi"/>
          <w:sz w:val="24"/>
          <w:szCs w:val="24"/>
        </w:rPr>
        <w:t xml:space="preserve">KPK </w:t>
      </w:r>
      <w:proofErr w:type="spellStart"/>
      <w:r w:rsidR="007A10D6">
        <w:rPr>
          <w:rFonts w:asciiTheme="majorHAnsi" w:hAnsiTheme="majorHAnsi"/>
          <w:sz w:val="24"/>
          <w:szCs w:val="24"/>
        </w:rPr>
        <w:t>dengan</w:t>
      </w:r>
      <w:proofErr w:type="spellEnd"/>
      <w:r w:rsidR="007A1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10D6">
        <w:rPr>
          <w:rFonts w:asciiTheme="majorHAnsi" w:hAnsiTheme="majorHAnsi"/>
          <w:sz w:val="24"/>
          <w:szCs w:val="24"/>
        </w:rPr>
        <w:t>tema</w:t>
      </w:r>
      <w:proofErr w:type="spellEnd"/>
      <w:r w:rsidR="007A10D6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="00151A60">
        <w:rPr>
          <w:rFonts w:asciiTheme="majorHAnsi" w:hAnsiTheme="majorHAnsi"/>
          <w:sz w:val="24"/>
          <w:szCs w:val="24"/>
        </w:rPr>
        <w:t>Anti</w:t>
      </w:r>
      <w:proofErr w:type="spellEnd"/>
      <w:r w:rsidR="00151A6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51A60">
        <w:rPr>
          <w:rFonts w:asciiTheme="majorHAnsi" w:hAnsiTheme="majorHAnsi"/>
          <w:sz w:val="24"/>
          <w:szCs w:val="24"/>
        </w:rPr>
        <w:t>Korupsi</w:t>
      </w:r>
      <w:proofErr w:type="spellEnd"/>
      <w:r w:rsidR="00151A60">
        <w:rPr>
          <w:rFonts w:asciiTheme="majorHAnsi" w:hAnsiTheme="majorHAnsi"/>
          <w:sz w:val="24"/>
          <w:szCs w:val="24"/>
        </w:rPr>
        <w:t>”</w:t>
      </w:r>
      <w:r w:rsidR="007A10D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10D6">
        <w:rPr>
          <w:rFonts w:asciiTheme="majorHAnsi" w:hAnsiTheme="majorHAnsi"/>
          <w:sz w:val="24"/>
          <w:szCs w:val="24"/>
        </w:rPr>
        <w:t>tahun</w:t>
      </w:r>
      <w:proofErr w:type="spellEnd"/>
      <w:r w:rsidR="007A10D6">
        <w:rPr>
          <w:rFonts w:asciiTheme="majorHAnsi" w:hAnsiTheme="majorHAnsi"/>
          <w:sz w:val="24"/>
          <w:szCs w:val="24"/>
        </w:rPr>
        <w:t xml:space="preserve"> 2010</w:t>
      </w:r>
    </w:p>
    <w:p w:rsidR="00FC5B35" w:rsidRDefault="00FC5B35" w:rsidP="001D3C89">
      <w:pPr>
        <w:pStyle w:val="ListParagraph"/>
        <w:numPr>
          <w:ilvl w:val="0"/>
          <w:numId w:val="5"/>
        </w:numPr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Pelatihan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Uji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Kompetensi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Akuntansi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Komputerisasi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Akuntansi</w:t>
      </w:r>
      <w:proofErr w:type="spellEnd"/>
      <w:r w:rsidR="005807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80711">
        <w:rPr>
          <w:rFonts w:asciiTheme="majorHAnsi" w:hAnsiTheme="majorHAnsi"/>
          <w:sz w:val="24"/>
          <w:szCs w:val="24"/>
        </w:rPr>
        <w:t>Oleh</w:t>
      </w:r>
      <w:proofErr w:type="spellEnd"/>
      <w:r w:rsidR="00580711">
        <w:rPr>
          <w:rFonts w:asciiTheme="majorHAnsi" w:hAnsiTheme="majorHAnsi"/>
          <w:sz w:val="24"/>
          <w:szCs w:val="24"/>
        </w:rPr>
        <w:t xml:space="preserve"> IAI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2007</w:t>
      </w:r>
    </w:p>
    <w:p w:rsidR="00FC5B35" w:rsidRPr="00FC5B35" w:rsidRDefault="00FC5B35" w:rsidP="001D3C89">
      <w:pPr>
        <w:pStyle w:val="ListParagraph"/>
        <w:numPr>
          <w:ilvl w:val="0"/>
          <w:numId w:val="5"/>
        </w:numPr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Pelatihan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A268D9">
        <w:rPr>
          <w:rFonts w:asciiTheme="majorHAnsi" w:hAnsiTheme="majorHAnsi"/>
          <w:i/>
          <w:sz w:val="24"/>
          <w:szCs w:val="24"/>
        </w:rPr>
        <w:t>Program Peach Tree Accounting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2006</w:t>
      </w:r>
    </w:p>
    <w:p w:rsidR="0041384A" w:rsidRDefault="005132BF" w:rsidP="001D3C89">
      <w:pPr>
        <w:pStyle w:val="ListParagraph"/>
        <w:numPr>
          <w:ilvl w:val="0"/>
          <w:numId w:val="5"/>
        </w:numPr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Kursus</w:t>
      </w:r>
      <w:proofErr w:type="spellEnd"/>
      <w:r w:rsidR="0041384A">
        <w:rPr>
          <w:rFonts w:asciiTheme="majorHAnsi" w:hAnsiTheme="majorHAnsi"/>
          <w:sz w:val="24"/>
          <w:szCs w:val="24"/>
        </w:rPr>
        <w:t xml:space="preserve"> Program </w:t>
      </w:r>
      <w:proofErr w:type="spellStart"/>
      <w:r w:rsidR="0041384A">
        <w:rPr>
          <w:rFonts w:asciiTheme="majorHAnsi" w:hAnsiTheme="majorHAnsi"/>
          <w:sz w:val="24"/>
          <w:szCs w:val="24"/>
        </w:rPr>
        <w:t>Ekonom</w:t>
      </w:r>
      <w:r w:rsidR="00A268D9">
        <w:rPr>
          <w:rFonts w:asciiTheme="majorHAnsi" w:hAnsiTheme="majorHAnsi"/>
          <w:sz w:val="24"/>
          <w:szCs w:val="24"/>
        </w:rPr>
        <w:t>etrika</w:t>
      </w:r>
      <w:proofErr w:type="spellEnd"/>
      <w:r w:rsidR="00A268D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268D9">
        <w:rPr>
          <w:rFonts w:asciiTheme="majorHAnsi" w:hAnsiTheme="majorHAnsi"/>
          <w:sz w:val="24"/>
          <w:szCs w:val="24"/>
        </w:rPr>
        <w:t>terapan</w:t>
      </w:r>
      <w:proofErr w:type="spellEnd"/>
      <w:r w:rsidR="00A268D9">
        <w:rPr>
          <w:rFonts w:asciiTheme="majorHAnsi" w:hAnsiTheme="majorHAnsi"/>
          <w:sz w:val="24"/>
          <w:szCs w:val="24"/>
        </w:rPr>
        <w:t xml:space="preserve"> MYOB </w:t>
      </w:r>
      <w:r w:rsidR="00A268D9" w:rsidRPr="00A268D9">
        <w:rPr>
          <w:rFonts w:asciiTheme="majorHAnsi" w:hAnsiTheme="majorHAnsi"/>
          <w:i/>
          <w:sz w:val="24"/>
          <w:szCs w:val="24"/>
        </w:rPr>
        <w:t>Accounting</w:t>
      </w:r>
      <w:r w:rsidR="00A268D9">
        <w:rPr>
          <w:rFonts w:asciiTheme="majorHAnsi" w:hAnsiTheme="majorHAnsi"/>
          <w:sz w:val="24"/>
          <w:szCs w:val="24"/>
        </w:rPr>
        <w:t xml:space="preserve"> Ver. 12,13,14 </w:t>
      </w:r>
      <w:proofErr w:type="spellStart"/>
      <w:r w:rsidR="00A268D9">
        <w:rPr>
          <w:rFonts w:asciiTheme="majorHAnsi" w:hAnsiTheme="majorHAnsi"/>
          <w:sz w:val="24"/>
          <w:szCs w:val="24"/>
        </w:rPr>
        <w:t>Tahun</w:t>
      </w:r>
      <w:proofErr w:type="spellEnd"/>
      <w:r w:rsidR="00A268D9">
        <w:rPr>
          <w:rFonts w:asciiTheme="majorHAnsi" w:hAnsiTheme="majorHAnsi"/>
          <w:sz w:val="24"/>
          <w:szCs w:val="24"/>
        </w:rPr>
        <w:t xml:space="preserve"> 2005-2007</w:t>
      </w:r>
    </w:p>
    <w:p w:rsidR="00917476" w:rsidRDefault="005132BF" w:rsidP="00187896">
      <w:pPr>
        <w:pStyle w:val="ListParagraph"/>
        <w:numPr>
          <w:ilvl w:val="0"/>
          <w:numId w:val="5"/>
        </w:numPr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Kursus</w:t>
      </w:r>
      <w:proofErr w:type="spellEnd"/>
      <w:r w:rsidR="00FC5B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5B35">
        <w:rPr>
          <w:rFonts w:asciiTheme="majorHAnsi" w:hAnsiTheme="majorHAnsi"/>
          <w:sz w:val="24"/>
          <w:szCs w:val="24"/>
        </w:rPr>
        <w:t>Bahasa</w:t>
      </w:r>
      <w:proofErr w:type="spellEnd"/>
      <w:r w:rsidR="00FC5B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5B35">
        <w:rPr>
          <w:rFonts w:asciiTheme="majorHAnsi" w:hAnsiTheme="majorHAnsi"/>
          <w:sz w:val="24"/>
          <w:szCs w:val="24"/>
        </w:rPr>
        <w:t>Inggris</w:t>
      </w:r>
      <w:proofErr w:type="spellEnd"/>
      <w:r w:rsidR="00FC5B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5B35">
        <w:rPr>
          <w:rFonts w:asciiTheme="majorHAnsi" w:hAnsiTheme="majorHAnsi"/>
          <w:sz w:val="24"/>
          <w:szCs w:val="24"/>
        </w:rPr>
        <w:t>oleh</w:t>
      </w:r>
      <w:proofErr w:type="spellEnd"/>
      <w:r w:rsidR="00FC5B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5B35">
        <w:rPr>
          <w:rFonts w:asciiTheme="majorHAnsi" w:hAnsiTheme="majorHAnsi"/>
          <w:sz w:val="24"/>
          <w:szCs w:val="24"/>
        </w:rPr>
        <w:t>lembaga</w:t>
      </w:r>
      <w:proofErr w:type="spellEnd"/>
      <w:r w:rsidR="00FC5B35">
        <w:rPr>
          <w:rFonts w:asciiTheme="majorHAnsi" w:hAnsiTheme="majorHAnsi"/>
          <w:sz w:val="24"/>
          <w:szCs w:val="24"/>
        </w:rPr>
        <w:t xml:space="preserve"> </w:t>
      </w:r>
      <w:r w:rsidR="00FC5B35" w:rsidRPr="00FC5B35">
        <w:rPr>
          <w:rFonts w:asciiTheme="majorHAnsi" w:hAnsiTheme="majorHAnsi"/>
          <w:i/>
          <w:sz w:val="24"/>
          <w:szCs w:val="24"/>
        </w:rPr>
        <w:t>Central English Course</w:t>
      </w:r>
      <w:r w:rsidR="00FC5B3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C5B35">
        <w:rPr>
          <w:rFonts w:asciiTheme="majorHAnsi" w:hAnsiTheme="majorHAnsi"/>
          <w:sz w:val="24"/>
          <w:szCs w:val="24"/>
        </w:rPr>
        <w:t>tahun</w:t>
      </w:r>
      <w:proofErr w:type="spellEnd"/>
      <w:r w:rsidR="00FC5B35">
        <w:rPr>
          <w:rFonts w:asciiTheme="majorHAnsi" w:hAnsiTheme="majorHAnsi"/>
          <w:sz w:val="24"/>
          <w:szCs w:val="24"/>
        </w:rPr>
        <w:t xml:space="preserve"> 2004-2007</w:t>
      </w:r>
    </w:p>
    <w:p w:rsidR="00ED2042" w:rsidRDefault="00ED2042" w:rsidP="00ED2042">
      <w:pPr>
        <w:pStyle w:val="ListParagraph"/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</w:p>
    <w:p w:rsidR="00A50E31" w:rsidRPr="00A50E31" w:rsidRDefault="00A50E31" w:rsidP="00A50E31">
      <w:pPr>
        <w:pStyle w:val="ListParagraph"/>
        <w:spacing w:after="0"/>
        <w:ind w:left="4050"/>
        <w:jc w:val="both"/>
        <w:rPr>
          <w:rFonts w:asciiTheme="majorHAnsi" w:hAnsiTheme="majorHAnsi"/>
          <w:sz w:val="24"/>
          <w:szCs w:val="24"/>
        </w:rPr>
      </w:pPr>
    </w:p>
    <w:p w:rsidR="00917476" w:rsidRPr="00D3646A" w:rsidRDefault="00580711" w:rsidP="00E7217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4A63F2">
        <w:rPr>
          <w:rFonts w:asciiTheme="majorHAnsi" w:hAnsiTheme="majorHAnsi"/>
          <w:sz w:val="24"/>
          <w:szCs w:val="24"/>
        </w:rPr>
        <w:t>Organisasi</w:t>
      </w:r>
      <w:proofErr w:type="spellEnd"/>
      <w:r w:rsidR="00D8244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82446">
        <w:rPr>
          <w:rFonts w:asciiTheme="majorHAnsi" w:hAnsiTheme="majorHAnsi"/>
          <w:sz w:val="24"/>
          <w:szCs w:val="24"/>
        </w:rPr>
        <w:t>Lainnya</w:t>
      </w:r>
      <w:proofErr w:type="spellEnd"/>
      <w:r w:rsidR="004A63F2" w:rsidRPr="004A63F2">
        <w:rPr>
          <w:rFonts w:asciiTheme="majorHAnsi" w:hAnsiTheme="majorHAnsi"/>
          <w:sz w:val="24"/>
          <w:szCs w:val="24"/>
        </w:rPr>
        <w:tab/>
      </w:r>
      <w:r w:rsidR="004A63F2" w:rsidRPr="004A63F2">
        <w:rPr>
          <w:rFonts w:asciiTheme="majorHAnsi" w:hAnsiTheme="majorHAnsi"/>
          <w:sz w:val="24"/>
          <w:szCs w:val="24"/>
        </w:rPr>
        <w:tab/>
        <w:t>:</w:t>
      </w:r>
      <w:r w:rsidR="001D3C89">
        <w:rPr>
          <w:rFonts w:asciiTheme="majorHAnsi" w:hAnsiTheme="majorHAnsi"/>
          <w:sz w:val="24"/>
          <w:szCs w:val="24"/>
        </w:rPr>
        <w:t xml:space="preserve"> </w:t>
      </w:r>
      <w:r w:rsidR="00A70660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="00C95B10">
        <w:rPr>
          <w:rFonts w:asciiTheme="majorHAnsi" w:hAnsiTheme="majorHAnsi"/>
          <w:sz w:val="24"/>
          <w:szCs w:val="24"/>
        </w:rPr>
        <w:t>Pengurus</w:t>
      </w:r>
      <w:proofErr w:type="spellEnd"/>
      <w:r w:rsidR="00C95B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95B10">
        <w:rPr>
          <w:rFonts w:asciiTheme="majorHAnsi" w:hAnsiTheme="majorHAnsi"/>
          <w:sz w:val="24"/>
          <w:szCs w:val="24"/>
        </w:rPr>
        <w:t>i</w:t>
      </w:r>
      <w:r w:rsidR="00D3646A">
        <w:rPr>
          <w:rFonts w:asciiTheme="majorHAnsi" w:hAnsiTheme="majorHAnsi"/>
          <w:sz w:val="24"/>
          <w:szCs w:val="24"/>
        </w:rPr>
        <w:t>nti</w:t>
      </w:r>
      <w:proofErr w:type="spellEnd"/>
      <w:r w:rsidR="00D3646A">
        <w:rPr>
          <w:rFonts w:asciiTheme="majorHAnsi" w:hAnsiTheme="majorHAnsi"/>
          <w:sz w:val="24"/>
          <w:szCs w:val="24"/>
        </w:rPr>
        <w:t xml:space="preserve"> </w:t>
      </w:r>
      <w:r w:rsidR="00B64CB0">
        <w:rPr>
          <w:rFonts w:asciiTheme="majorHAnsi" w:hAnsiTheme="majorHAnsi"/>
          <w:sz w:val="24"/>
          <w:szCs w:val="24"/>
        </w:rPr>
        <w:t xml:space="preserve">DEM/DLM </w:t>
      </w:r>
      <w:proofErr w:type="spellStart"/>
      <w:r w:rsidR="00B64CB0">
        <w:rPr>
          <w:rFonts w:asciiTheme="majorHAnsi" w:hAnsiTheme="majorHAnsi"/>
          <w:sz w:val="24"/>
          <w:szCs w:val="24"/>
        </w:rPr>
        <w:t>Periode</w:t>
      </w:r>
      <w:proofErr w:type="spellEnd"/>
      <w:r w:rsidR="00D3646A">
        <w:rPr>
          <w:rFonts w:asciiTheme="majorHAnsi" w:hAnsiTheme="majorHAnsi"/>
          <w:sz w:val="24"/>
          <w:szCs w:val="24"/>
        </w:rPr>
        <w:t xml:space="preserve"> </w:t>
      </w:r>
      <w:r w:rsidR="00184191">
        <w:rPr>
          <w:rFonts w:asciiTheme="majorHAnsi" w:hAnsiTheme="majorHAnsi"/>
          <w:sz w:val="24"/>
          <w:szCs w:val="24"/>
        </w:rPr>
        <w:t>2010/2011</w:t>
      </w:r>
    </w:p>
    <w:p w:rsidR="00917476" w:rsidRDefault="00B64CB0" w:rsidP="00E7217E">
      <w:pPr>
        <w:pStyle w:val="ListParagraph"/>
        <w:numPr>
          <w:ilvl w:val="2"/>
          <w:numId w:val="1"/>
        </w:numPr>
        <w:spacing w:after="0" w:line="360" w:lineRule="auto"/>
        <w:ind w:left="3870" w:hanging="18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Anggota</w:t>
      </w:r>
      <w:proofErr w:type="spellEnd"/>
      <w:r>
        <w:rPr>
          <w:rFonts w:asciiTheme="majorHAnsi" w:hAnsiTheme="majorHAnsi"/>
          <w:sz w:val="24"/>
          <w:szCs w:val="24"/>
        </w:rPr>
        <w:t xml:space="preserve"> DEM/DLM </w:t>
      </w:r>
      <w:proofErr w:type="spellStart"/>
      <w:r>
        <w:rPr>
          <w:rFonts w:asciiTheme="majorHAnsi" w:hAnsiTheme="majorHAnsi"/>
          <w:sz w:val="24"/>
          <w:szCs w:val="24"/>
        </w:rPr>
        <w:t>Periode</w:t>
      </w:r>
      <w:proofErr w:type="spellEnd"/>
      <w:r>
        <w:rPr>
          <w:rFonts w:asciiTheme="majorHAnsi" w:hAnsiTheme="majorHAnsi"/>
          <w:sz w:val="24"/>
          <w:szCs w:val="24"/>
        </w:rPr>
        <w:t>. 2009/2010</w:t>
      </w:r>
    </w:p>
    <w:p w:rsidR="00075FA1" w:rsidRDefault="00075FA1" w:rsidP="00E7217E">
      <w:pPr>
        <w:pStyle w:val="ListParagraph"/>
        <w:numPr>
          <w:ilvl w:val="2"/>
          <w:numId w:val="1"/>
        </w:numPr>
        <w:spacing w:after="0" w:line="360" w:lineRule="auto"/>
        <w:ind w:left="3870" w:hanging="18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Anggota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Paduan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Periode</w:t>
      </w:r>
      <w:proofErr w:type="spellEnd"/>
      <w:r>
        <w:rPr>
          <w:rFonts w:asciiTheme="majorHAnsi" w:hAnsiTheme="majorHAnsi"/>
          <w:sz w:val="24"/>
          <w:szCs w:val="24"/>
        </w:rPr>
        <w:t xml:space="preserve"> 2009/2010</w:t>
      </w:r>
    </w:p>
    <w:p w:rsidR="009E7D90" w:rsidRDefault="00122A62" w:rsidP="00E7217E">
      <w:pPr>
        <w:pStyle w:val="ListParagraph"/>
        <w:numPr>
          <w:ilvl w:val="2"/>
          <w:numId w:val="1"/>
        </w:numPr>
        <w:spacing w:after="0" w:line="360" w:lineRule="auto"/>
        <w:ind w:left="3870" w:hanging="18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Pengurus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Rohis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periode</w:t>
      </w:r>
      <w:proofErr w:type="spellEnd"/>
      <w:r>
        <w:rPr>
          <w:rFonts w:asciiTheme="majorHAnsi" w:hAnsiTheme="majorHAnsi"/>
          <w:sz w:val="24"/>
          <w:szCs w:val="24"/>
        </w:rPr>
        <w:t xml:space="preserve"> 2006/2007</w:t>
      </w:r>
    </w:p>
    <w:p w:rsidR="00122A62" w:rsidRDefault="008828F6" w:rsidP="00E7217E">
      <w:pPr>
        <w:pStyle w:val="ListParagraph"/>
        <w:numPr>
          <w:ilvl w:val="2"/>
          <w:numId w:val="1"/>
        </w:numPr>
        <w:spacing w:after="0" w:line="360" w:lineRule="auto"/>
        <w:ind w:left="3870" w:hanging="18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Anggota</w:t>
      </w:r>
      <w:proofErr w:type="spellEnd"/>
      <w:r w:rsidR="00122A62">
        <w:rPr>
          <w:rFonts w:asciiTheme="majorHAnsi" w:hAnsiTheme="majorHAnsi"/>
          <w:sz w:val="24"/>
          <w:szCs w:val="24"/>
        </w:rPr>
        <w:t xml:space="preserve"> </w:t>
      </w:r>
      <w:r w:rsidR="00122A62" w:rsidRPr="00122A62">
        <w:rPr>
          <w:rFonts w:asciiTheme="majorHAnsi" w:hAnsiTheme="majorHAnsi"/>
          <w:i/>
          <w:sz w:val="24"/>
          <w:szCs w:val="24"/>
        </w:rPr>
        <w:t>Basket Ball team</w:t>
      </w:r>
      <w:r w:rsidR="00122A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22A62">
        <w:rPr>
          <w:rFonts w:asciiTheme="majorHAnsi" w:hAnsiTheme="majorHAnsi"/>
          <w:sz w:val="24"/>
          <w:szCs w:val="24"/>
        </w:rPr>
        <w:t>periode</w:t>
      </w:r>
      <w:proofErr w:type="spellEnd"/>
      <w:r w:rsidR="00122A62">
        <w:rPr>
          <w:rFonts w:asciiTheme="majorHAnsi" w:hAnsiTheme="majorHAnsi"/>
          <w:sz w:val="24"/>
          <w:szCs w:val="24"/>
        </w:rPr>
        <w:t xml:space="preserve"> 2004/2005</w:t>
      </w:r>
    </w:p>
    <w:p w:rsidR="00ED2042" w:rsidRDefault="00ED2042" w:rsidP="00ED2042">
      <w:pPr>
        <w:pStyle w:val="ListParagraph"/>
        <w:spacing w:after="0" w:line="360" w:lineRule="auto"/>
        <w:ind w:left="3870"/>
        <w:rPr>
          <w:rFonts w:asciiTheme="majorHAnsi" w:hAnsiTheme="majorHAnsi"/>
          <w:sz w:val="24"/>
          <w:szCs w:val="24"/>
        </w:rPr>
      </w:pPr>
    </w:p>
    <w:p w:rsidR="00F207EB" w:rsidRPr="00D3646A" w:rsidRDefault="00F207EB" w:rsidP="00F207EB">
      <w:pPr>
        <w:pStyle w:val="ListParagraph"/>
        <w:spacing w:after="0"/>
        <w:ind w:left="3870"/>
        <w:rPr>
          <w:rFonts w:asciiTheme="majorHAnsi" w:hAnsiTheme="majorHAnsi"/>
          <w:sz w:val="24"/>
          <w:szCs w:val="24"/>
        </w:rPr>
      </w:pPr>
    </w:p>
    <w:p w:rsidR="00E92CDE" w:rsidRDefault="00EF2280" w:rsidP="00E7217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Kegiatan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Lainnya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- </w:t>
      </w:r>
      <w:proofErr w:type="spellStart"/>
      <w:r>
        <w:rPr>
          <w:rFonts w:asciiTheme="majorHAnsi" w:hAnsiTheme="majorHAnsi"/>
          <w:sz w:val="24"/>
          <w:szCs w:val="24"/>
        </w:rPr>
        <w:t>Juara</w:t>
      </w:r>
      <w:proofErr w:type="spellEnd"/>
      <w:r>
        <w:rPr>
          <w:rFonts w:asciiTheme="majorHAnsi" w:hAnsiTheme="majorHAnsi"/>
          <w:sz w:val="24"/>
          <w:szCs w:val="24"/>
        </w:rPr>
        <w:t xml:space="preserve"> III </w:t>
      </w:r>
      <w:proofErr w:type="spellStart"/>
      <w:r>
        <w:rPr>
          <w:rFonts w:asciiTheme="majorHAnsi" w:hAnsiTheme="majorHAnsi"/>
          <w:sz w:val="24"/>
          <w:szCs w:val="24"/>
        </w:rPr>
        <w:t>Lomba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E92CDE">
        <w:rPr>
          <w:rFonts w:asciiTheme="majorHAnsi" w:hAnsiTheme="majorHAnsi"/>
          <w:i/>
          <w:sz w:val="24"/>
          <w:szCs w:val="24"/>
        </w:rPr>
        <w:t>Fashion &amp; Talent Show</w:t>
      </w:r>
      <w:r w:rsidR="00E92CD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92CDE">
        <w:rPr>
          <w:rFonts w:asciiTheme="majorHAnsi" w:hAnsiTheme="majorHAnsi"/>
          <w:sz w:val="24"/>
          <w:szCs w:val="24"/>
        </w:rPr>
        <w:t>tahun</w:t>
      </w:r>
      <w:proofErr w:type="spellEnd"/>
      <w:r w:rsidR="00E92CDE">
        <w:rPr>
          <w:rFonts w:asciiTheme="majorHAnsi" w:hAnsiTheme="majorHAnsi"/>
          <w:sz w:val="24"/>
          <w:szCs w:val="24"/>
        </w:rPr>
        <w:t xml:space="preserve"> 2012                                                                                                                                            </w:t>
      </w:r>
    </w:p>
    <w:p w:rsidR="00E92CDE" w:rsidRDefault="00E92CDE" w:rsidP="00E7217E">
      <w:pPr>
        <w:pStyle w:val="ListParagraph"/>
        <w:numPr>
          <w:ilvl w:val="2"/>
          <w:numId w:val="1"/>
        </w:numPr>
        <w:spacing w:after="0" w:line="360" w:lineRule="auto"/>
        <w:ind w:left="3870" w:hanging="18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Finalis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Wajah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Jelita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2011</w:t>
      </w:r>
    </w:p>
    <w:p w:rsidR="00917476" w:rsidRPr="00D82446" w:rsidRDefault="00E92CDE" w:rsidP="00E7217E">
      <w:pPr>
        <w:pStyle w:val="ListParagraph"/>
        <w:numPr>
          <w:ilvl w:val="2"/>
          <w:numId w:val="1"/>
        </w:numPr>
        <w:spacing w:after="0" w:line="360" w:lineRule="auto"/>
        <w:ind w:left="3870" w:hanging="18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Juara</w:t>
      </w:r>
      <w:proofErr w:type="spellEnd"/>
      <w:r>
        <w:rPr>
          <w:rFonts w:asciiTheme="majorHAnsi" w:hAnsiTheme="majorHAnsi"/>
          <w:sz w:val="24"/>
          <w:szCs w:val="24"/>
        </w:rPr>
        <w:t xml:space="preserve"> II Basket Ball </w:t>
      </w:r>
      <w:proofErr w:type="spellStart"/>
      <w:r>
        <w:rPr>
          <w:rFonts w:asciiTheme="majorHAnsi" w:hAnsiTheme="majorHAnsi"/>
          <w:sz w:val="24"/>
          <w:szCs w:val="24"/>
        </w:rPr>
        <w:t>tahun</w:t>
      </w:r>
      <w:proofErr w:type="spellEnd"/>
      <w:r>
        <w:rPr>
          <w:rFonts w:asciiTheme="majorHAnsi" w:hAnsiTheme="majorHAnsi"/>
          <w:sz w:val="24"/>
          <w:szCs w:val="24"/>
        </w:rPr>
        <w:t xml:space="preserve"> 2004 </w:t>
      </w:r>
      <w:r w:rsidR="00EF2280">
        <w:rPr>
          <w:rFonts w:asciiTheme="majorHAnsi" w:hAnsiTheme="majorHAnsi"/>
          <w:sz w:val="24"/>
          <w:szCs w:val="24"/>
        </w:rPr>
        <w:t xml:space="preserve"> </w:t>
      </w:r>
    </w:p>
    <w:p w:rsidR="00917476" w:rsidRDefault="00917476" w:rsidP="00187896">
      <w:pPr>
        <w:spacing w:after="0"/>
        <w:rPr>
          <w:lang w:val="id-ID"/>
        </w:rPr>
      </w:pPr>
    </w:p>
    <w:p w:rsidR="00ED2042" w:rsidRPr="00EC63C0" w:rsidRDefault="00ED2042" w:rsidP="00187896">
      <w:pPr>
        <w:spacing w:after="0"/>
        <w:rPr>
          <w:lang w:val="id-ID"/>
        </w:rPr>
      </w:pPr>
    </w:p>
    <w:p w:rsidR="00917476" w:rsidRPr="008038C5" w:rsidRDefault="008038C5" w:rsidP="00ED204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8038C5">
        <w:rPr>
          <w:rFonts w:asciiTheme="majorHAnsi" w:hAnsiTheme="majorHAnsi"/>
          <w:sz w:val="24"/>
          <w:szCs w:val="24"/>
        </w:rPr>
        <w:t>Kualifikasi</w:t>
      </w:r>
      <w:proofErr w:type="spellEnd"/>
      <w:r w:rsidRPr="008038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038C5">
        <w:rPr>
          <w:rFonts w:asciiTheme="majorHAnsi" w:hAnsiTheme="majorHAnsi"/>
          <w:sz w:val="24"/>
          <w:szCs w:val="24"/>
        </w:rPr>
        <w:t>Kunci</w:t>
      </w:r>
      <w:proofErr w:type="spellEnd"/>
      <w:r w:rsidRPr="008038C5">
        <w:rPr>
          <w:rFonts w:asciiTheme="majorHAnsi" w:hAnsiTheme="majorHAnsi"/>
          <w:sz w:val="24"/>
          <w:szCs w:val="24"/>
        </w:rPr>
        <w:tab/>
      </w:r>
      <w:r w:rsidRPr="008038C5">
        <w:rPr>
          <w:rFonts w:asciiTheme="majorHAnsi" w:hAnsiTheme="majorHAnsi"/>
          <w:sz w:val="24"/>
          <w:szCs w:val="24"/>
        </w:rPr>
        <w:tab/>
      </w:r>
      <w:r w:rsidRPr="008038C5">
        <w:rPr>
          <w:rFonts w:asciiTheme="majorHAnsi" w:hAnsiTheme="majorHAnsi"/>
          <w:sz w:val="24"/>
          <w:szCs w:val="24"/>
        </w:rPr>
        <w:tab/>
      </w:r>
    </w:p>
    <w:p w:rsidR="008038C5" w:rsidRPr="008038C5" w:rsidRDefault="008038C5" w:rsidP="00ED2042">
      <w:pPr>
        <w:pStyle w:val="ListParagraph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Deviana</w:t>
      </w:r>
      <w:proofErr w:type="spellEnd"/>
      <w:r>
        <w:rPr>
          <w:rFonts w:asciiTheme="majorHAnsi" w:hAnsiTheme="majorHAnsi"/>
          <w:sz w:val="24"/>
          <w:szCs w:val="24"/>
        </w:rPr>
        <w:t xml:space="preserve"> Sari </w:t>
      </w:r>
      <w:proofErr w:type="gramStart"/>
      <w:r>
        <w:rPr>
          <w:rFonts w:asciiTheme="majorHAnsi" w:hAnsiTheme="majorHAnsi"/>
          <w:sz w:val="24"/>
          <w:szCs w:val="24"/>
        </w:rPr>
        <w:t>lulus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pendidikan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Sarjana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Ekonomi</w:t>
      </w:r>
      <w:proofErr w:type="spellEnd"/>
      <w:r>
        <w:rPr>
          <w:rFonts w:asciiTheme="majorHAnsi" w:hAnsiTheme="majorHAnsi"/>
          <w:sz w:val="24"/>
          <w:szCs w:val="24"/>
        </w:rPr>
        <w:t xml:space="preserve">, Program </w:t>
      </w:r>
      <w:proofErr w:type="spellStart"/>
      <w:r>
        <w:rPr>
          <w:rFonts w:asciiTheme="majorHAnsi" w:hAnsiTheme="majorHAnsi"/>
          <w:sz w:val="24"/>
          <w:szCs w:val="24"/>
        </w:rPr>
        <w:t>Studi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Akuntansi</w:t>
      </w:r>
      <w:proofErr w:type="spellEnd"/>
      <w:r>
        <w:rPr>
          <w:rFonts w:asciiTheme="majorHAnsi" w:hAnsiTheme="majorHAnsi"/>
          <w:sz w:val="24"/>
          <w:szCs w:val="24"/>
        </w:rPr>
        <w:t xml:space="preserve"> STIE Lampung.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Banyak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mengikuti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Pelatihan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maupun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kursus</w:t>
      </w:r>
      <w:proofErr w:type="spellEnd"/>
      <w:r>
        <w:rPr>
          <w:rFonts w:asciiTheme="majorHAnsi" w:hAnsiTheme="majorHAnsi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sz w:val="24"/>
          <w:szCs w:val="24"/>
        </w:rPr>
        <w:t>terkait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bidang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ekonomi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lainnya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untuk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pengembangan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lembaga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masyarakat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ED2042" w:rsidRPr="00EC63C0" w:rsidRDefault="00ED2042" w:rsidP="00ED2042">
      <w:pPr>
        <w:spacing w:after="0" w:line="360" w:lineRule="auto"/>
        <w:ind w:left="450" w:firstLine="270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917476" w:rsidRPr="00A50E31" w:rsidRDefault="00F85405" w:rsidP="00411451">
      <w:pPr>
        <w:spacing w:after="0" w:line="360" w:lineRule="auto"/>
        <w:ind w:left="450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A50E31">
        <w:rPr>
          <w:rFonts w:asciiTheme="majorHAnsi" w:hAnsiTheme="majorHAnsi"/>
          <w:sz w:val="24"/>
          <w:szCs w:val="24"/>
        </w:rPr>
        <w:t>Saya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A50E31">
        <w:rPr>
          <w:rFonts w:asciiTheme="majorHAnsi" w:hAnsiTheme="majorHAnsi"/>
          <w:sz w:val="24"/>
          <w:szCs w:val="24"/>
        </w:rPr>
        <w:t>bertanda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tangan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di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bawah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ini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menyatakan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bahwa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sep</w:t>
      </w:r>
      <w:r w:rsidR="00F92432">
        <w:rPr>
          <w:rFonts w:asciiTheme="majorHAnsi" w:hAnsiTheme="majorHAnsi"/>
          <w:sz w:val="24"/>
          <w:szCs w:val="24"/>
        </w:rPr>
        <w:t>engetahuan</w:t>
      </w:r>
      <w:proofErr w:type="spellEnd"/>
      <w:r w:rsidR="00F924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92432">
        <w:rPr>
          <w:rFonts w:asciiTheme="majorHAnsi" w:hAnsiTheme="majorHAnsi"/>
          <w:sz w:val="24"/>
          <w:szCs w:val="24"/>
        </w:rPr>
        <w:t>dan</w:t>
      </w:r>
      <w:proofErr w:type="spellEnd"/>
      <w:r w:rsidR="00F924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92432">
        <w:rPr>
          <w:rFonts w:asciiTheme="majorHAnsi" w:hAnsiTheme="majorHAnsi"/>
          <w:sz w:val="24"/>
          <w:szCs w:val="24"/>
        </w:rPr>
        <w:t>keyakinan</w:t>
      </w:r>
      <w:proofErr w:type="spellEnd"/>
      <w:r w:rsidR="00F924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92432">
        <w:rPr>
          <w:rFonts w:asciiTheme="majorHAnsi" w:hAnsiTheme="majorHAnsi"/>
          <w:sz w:val="24"/>
          <w:szCs w:val="24"/>
        </w:rPr>
        <w:t>saya</w:t>
      </w:r>
      <w:proofErr w:type="spellEnd"/>
      <w:r w:rsidR="00F924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50E31">
        <w:rPr>
          <w:rFonts w:asciiTheme="majorHAnsi" w:hAnsiTheme="majorHAnsi"/>
          <w:sz w:val="24"/>
          <w:szCs w:val="24"/>
        </w:rPr>
        <w:t>Daftar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riwayat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hidup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ini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menguraikan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tentang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diri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50E31">
        <w:rPr>
          <w:rFonts w:asciiTheme="majorHAnsi" w:hAnsiTheme="majorHAnsi"/>
          <w:sz w:val="24"/>
          <w:szCs w:val="24"/>
        </w:rPr>
        <w:t>kualifikasi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dan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pengalaman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50E31">
        <w:rPr>
          <w:rFonts w:asciiTheme="majorHAnsi" w:hAnsiTheme="majorHAnsi"/>
          <w:sz w:val="24"/>
          <w:szCs w:val="24"/>
        </w:rPr>
        <w:t>saya</w:t>
      </w:r>
      <w:proofErr w:type="spellEnd"/>
      <w:r w:rsidRPr="00A50E31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A50E31">
        <w:rPr>
          <w:rFonts w:asciiTheme="majorHAnsi" w:hAnsiTheme="majorHAnsi"/>
          <w:sz w:val="24"/>
          <w:szCs w:val="24"/>
        </w:rPr>
        <w:t>sebenarnya</w:t>
      </w:r>
      <w:proofErr w:type="spellEnd"/>
      <w:r w:rsidRPr="00A50E31">
        <w:rPr>
          <w:rFonts w:asciiTheme="majorHAnsi" w:hAnsiTheme="majorHAnsi"/>
          <w:sz w:val="24"/>
          <w:szCs w:val="24"/>
        </w:rPr>
        <w:t>.</w:t>
      </w:r>
      <w:proofErr w:type="gramEnd"/>
    </w:p>
    <w:p w:rsidR="00F85405" w:rsidRDefault="00F85405" w:rsidP="00A50E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D2042" w:rsidRPr="00A50E31" w:rsidRDefault="00ED2042" w:rsidP="00A50E3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85405" w:rsidRPr="00EC63C0" w:rsidRDefault="00F85405" w:rsidP="00A50E31">
      <w:pPr>
        <w:spacing w:after="0"/>
        <w:ind w:left="450"/>
        <w:jc w:val="both"/>
        <w:rPr>
          <w:rFonts w:asciiTheme="majorHAnsi" w:hAnsiTheme="majorHAnsi"/>
          <w:sz w:val="24"/>
          <w:szCs w:val="24"/>
          <w:lang w:val="id-ID"/>
        </w:rPr>
      </w:pPr>
      <w:r w:rsidRPr="00A50E31">
        <w:rPr>
          <w:rFonts w:asciiTheme="majorHAnsi" w:hAnsiTheme="majorHAnsi"/>
          <w:sz w:val="24"/>
          <w:szCs w:val="24"/>
        </w:rPr>
        <w:t xml:space="preserve">Bandar Lampung, </w:t>
      </w:r>
      <w:r w:rsidR="006C0665">
        <w:rPr>
          <w:rFonts w:asciiTheme="majorHAnsi" w:hAnsiTheme="majorHAnsi"/>
          <w:sz w:val="24"/>
          <w:szCs w:val="24"/>
          <w:lang w:val="id-ID"/>
        </w:rPr>
        <w:t>April</w:t>
      </w:r>
      <w:r w:rsidR="00AD1391"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EC63C0">
        <w:rPr>
          <w:rFonts w:asciiTheme="majorHAnsi" w:hAnsiTheme="majorHAnsi"/>
          <w:sz w:val="24"/>
          <w:szCs w:val="24"/>
        </w:rPr>
        <w:t>201</w:t>
      </w:r>
      <w:r w:rsidR="006C0665">
        <w:rPr>
          <w:rFonts w:asciiTheme="majorHAnsi" w:hAnsiTheme="majorHAnsi"/>
          <w:sz w:val="24"/>
          <w:szCs w:val="24"/>
          <w:lang w:val="id-ID"/>
        </w:rPr>
        <w:t>5</w:t>
      </w:r>
    </w:p>
    <w:p w:rsidR="00A50E31" w:rsidRDefault="00A50E31" w:rsidP="00A50E31">
      <w:pPr>
        <w:spacing w:after="0"/>
        <w:ind w:left="4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Yang </w:t>
      </w:r>
      <w:proofErr w:type="spellStart"/>
      <w:r>
        <w:rPr>
          <w:rFonts w:asciiTheme="majorHAnsi" w:hAnsiTheme="majorHAnsi"/>
          <w:sz w:val="24"/>
          <w:szCs w:val="24"/>
        </w:rPr>
        <w:t>membuat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pernyataan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:rsidR="00A50E31" w:rsidRDefault="00A50E31" w:rsidP="00A50E31">
      <w:pPr>
        <w:spacing w:after="0"/>
        <w:ind w:left="450"/>
        <w:jc w:val="both"/>
        <w:rPr>
          <w:rFonts w:asciiTheme="majorHAnsi" w:hAnsiTheme="majorHAnsi"/>
          <w:sz w:val="24"/>
          <w:szCs w:val="24"/>
        </w:rPr>
      </w:pPr>
    </w:p>
    <w:p w:rsidR="00A50E31" w:rsidRDefault="00A50E31" w:rsidP="00A50E31">
      <w:pPr>
        <w:spacing w:after="0"/>
        <w:ind w:left="450"/>
        <w:jc w:val="both"/>
        <w:rPr>
          <w:rFonts w:asciiTheme="majorHAnsi" w:hAnsiTheme="majorHAnsi"/>
          <w:sz w:val="24"/>
          <w:szCs w:val="24"/>
        </w:rPr>
      </w:pPr>
    </w:p>
    <w:p w:rsidR="00A50E31" w:rsidRDefault="00A50E31" w:rsidP="00A50E31">
      <w:pPr>
        <w:spacing w:after="0"/>
        <w:ind w:left="450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EC63C0" w:rsidRPr="00EC63C0" w:rsidRDefault="00EC63C0" w:rsidP="00411451">
      <w:pPr>
        <w:spacing w:after="0"/>
        <w:jc w:val="both"/>
        <w:rPr>
          <w:rFonts w:asciiTheme="majorHAnsi" w:hAnsiTheme="majorHAnsi"/>
          <w:sz w:val="24"/>
          <w:szCs w:val="24"/>
          <w:lang w:val="id-ID"/>
        </w:rPr>
      </w:pPr>
    </w:p>
    <w:p w:rsidR="00A50E31" w:rsidRPr="00A50E31" w:rsidRDefault="00A50E31" w:rsidP="00A50E31">
      <w:pPr>
        <w:spacing w:after="0"/>
        <w:ind w:left="450"/>
        <w:jc w:val="both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A50E31">
        <w:rPr>
          <w:rFonts w:asciiTheme="majorHAnsi" w:hAnsiTheme="majorHAnsi"/>
          <w:b/>
          <w:sz w:val="24"/>
          <w:szCs w:val="24"/>
          <w:u w:val="single"/>
        </w:rPr>
        <w:t>Deviana</w:t>
      </w:r>
      <w:proofErr w:type="spellEnd"/>
      <w:r w:rsidRPr="00A50E31">
        <w:rPr>
          <w:rFonts w:asciiTheme="majorHAnsi" w:hAnsiTheme="majorHAnsi"/>
          <w:b/>
          <w:sz w:val="24"/>
          <w:szCs w:val="24"/>
          <w:u w:val="single"/>
        </w:rPr>
        <w:t xml:space="preserve"> Sari</w:t>
      </w:r>
    </w:p>
    <w:p w:rsidR="00917476" w:rsidRDefault="00917476" w:rsidP="00187896">
      <w:pPr>
        <w:spacing w:after="0"/>
      </w:pPr>
    </w:p>
    <w:sectPr w:rsidR="00917476" w:rsidSect="004D5F73">
      <w:headerReference w:type="default" r:id="rId11"/>
      <w:footerReference w:type="default" r:id="rId12"/>
      <w:pgSz w:w="11907" w:h="16839" w:code="9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E3" w:rsidRDefault="00E818E3" w:rsidP="00CF6828">
      <w:pPr>
        <w:spacing w:after="0" w:line="240" w:lineRule="auto"/>
      </w:pPr>
      <w:r>
        <w:separator/>
      </w:r>
    </w:p>
  </w:endnote>
  <w:endnote w:type="continuationSeparator" w:id="1">
    <w:p w:rsidR="00E818E3" w:rsidRDefault="00E818E3" w:rsidP="00CF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470"/>
      <w:gridCol w:w="2773"/>
    </w:tblGrid>
    <w:tr w:rsidR="004D5F73">
      <w:trPr>
        <w:trHeight w:val="360"/>
      </w:trPr>
      <w:tc>
        <w:tcPr>
          <w:tcW w:w="3500" w:type="pct"/>
        </w:tcPr>
        <w:p w:rsidR="004D5F73" w:rsidRDefault="004D5F73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4D5F73" w:rsidRPr="004D5F73" w:rsidRDefault="006268A2">
          <w:pPr>
            <w:pStyle w:val="Footer"/>
            <w:jc w:val="right"/>
            <w:rPr>
              <w:rFonts w:asciiTheme="majorHAnsi" w:hAnsiTheme="majorHAnsi"/>
              <w:color w:val="FFFFFF" w:themeColor="background1"/>
              <w:sz w:val="24"/>
              <w:szCs w:val="24"/>
            </w:rPr>
          </w:pPr>
          <w:r w:rsidRPr="004D5F73">
            <w:rPr>
              <w:rFonts w:asciiTheme="majorHAnsi" w:hAnsiTheme="majorHAnsi"/>
              <w:sz w:val="24"/>
              <w:szCs w:val="24"/>
            </w:rPr>
            <w:fldChar w:fldCharType="begin"/>
          </w:r>
          <w:r w:rsidR="004D5F73" w:rsidRPr="004D5F73">
            <w:rPr>
              <w:rFonts w:asciiTheme="majorHAnsi" w:hAnsiTheme="majorHAnsi"/>
              <w:sz w:val="24"/>
              <w:szCs w:val="24"/>
            </w:rPr>
            <w:instrText xml:space="preserve"> PAGE    \* MERGEFORMAT </w:instrText>
          </w:r>
          <w:r w:rsidRPr="004D5F73">
            <w:rPr>
              <w:rFonts w:asciiTheme="majorHAnsi" w:hAnsiTheme="majorHAnsi"/>
              <w:sz w:val="24"/>
              <w:szCs w:val="24"/>
            </w:rPr>
            <w:fldChar w:fldCharType="separate"/>
          </w:r>
          <w:r w:rsidR="00870EE7" w:rsidRPr="00870EE7">
            <w:rPr>
              <w:rFonts w:asciiTheme="majorHAnsi" w:hAnsiTheme="majorHAnsi"/>
              <w:noProof/>
              <w:color w:val="FFFFFF" w:themeColor="background1"/>
              <w:sz w:val="24"/>
              <w:szCs w:val="24"/>
            </w:rPr>
            <w:t>4</w:t>
          </w:r>
          <w:r w:rsidRPr="004D5F73">
            <w:rPr>
              <w:rFonts w:asciiTheme="majorHAnsi" w:hAnsiTheme="majorHAnsi"/>
              <w:sz w:val="24"/>
              <w:szCs w:val="24"/>
            </w:rPr>
            <w:fldChar w:fldCharType="end"/>
          </w:r>
        </w:p>
      </w:tc>
    </w:tr>
  </w:tbl>
  <w:p w:rsidR="00CF6828" w:rsidRDefault="00CF68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E3" w:rsidRDefault="00E818E3" w:rsidP="00CF6828">
      <w:pPr>
        <w:spacing w:after="0" w:line="240" w:lineRule="auto"/>
      </w:pPr>
      <w:r>
        <w:separator/>
      </w:r>
    </w:p>
  </w:footnote>
  <w:footnote w:type="continuationSeparator" w:id="1">
    <w:p w:rsidR="00E818E3" w:rsidRDefault="00E818E3" w:rsidP="00CF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9" w:type="pct"/>
      <w:tblLook w:val="04A0"/>
    </w:tblPr>
    <w:tblGrid>
      <w:gridCol w:w="1389"/>
      <w:gridCol w:w="7871"/>
    </w:tblGrid>
    <w:tr w:rsidR="00DA26EC" w:rsidTr="00472514">
      <w:trPr>
        <w:trHeight w:val="362"/>
      </w:trPr>
      <w:tc>
        <w:tcPr>
          <w:tcW w:w="750" w:type="pct"/>
          <w:shd w:val="clear" w:color="auto" w:fill="000000" w:themeFill="text1"/>
        </w:tcPr>
        <w:p w:rsidR="00DA26EC" w:rsidRDefault="00DA26EC">
          <w:pPr>
            <w:pStyle w:val="Header"/>
            <w:rPr>
              <w:color w:val="FFFFFF" w:themeColor="background1"/>
            </w:rPr>
          </w:pPr>
        </w:p>
      </w:tc>
      <w:tc>
        <w:tcPr>
          <w:tcW w:w="4250" w:type="pct"/>
          <w:shd w:val="clear" w:color="auto" w:fill="8064A2" w:themeFill="accent4"/>
          <w:vAlign w:val="center"/>
        </w:tcPr>
        <w:p w:rsidR="00DA26EC" w:rsidRDefault="00DA26EC" w:rsidP="00DA26EC">
          <w:pPr>
            <w:pStyle w:val="Header"/>
            <w:rPr>
              <w:caps/>
              <w:color w:val="FFFFFF" w:themeColor="background1"/>
            </w:rPr>
          </w:pPr>
        </w:p>
      </w:tc>
    </w:tr>
  </w:tbl>
  <w:p w:rsidR="00CF6828" w:rsidRDefault="00CF68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7A58"/>
    <w:multiLevelType w:val="hybridMultilevel"/>
    <w:tmpl w:val="E98EB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9F0"/>
    <w:multiLevelType w:val="hybridMultilevel"/>
    <w:tmpl w:val="920A0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82D022">
      <w:numFmt w:val="bullet"/>
      <w:lvlText w:val="-"/>
      <w:lvlJc w:val="left"/>
      <w:pPr>
        <w:ind w:left="2340" w:hanging="360"/>
      </w:pPr>
      <w:rPr>
        <w:rFonts w:ascii="Cambria" w:eastAsiaTheme="minorHAnsi" w:hAnsi="Cambr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1E6C"/>
    <w:multiLevelType w:val="hybridMultilevel"/>
    <w:tmpl w:val="821C0E2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526F2AA6"/>
    <w:multiLevelType w:val="hybridMultilevel"/>
    <w:tmpl w:val="DA6C11D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5923562A"/>
    <w:multiLevelType w:val="hybridMultilevel"/>
    <w:tmpl w:val="7F70846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60707493"/>
    <w:multiLevelType w:val="hybridMultilevel"/>
    <w:tmpl w:val="1B4800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61B40A11"/>
    <w:multiLevelType w:val="hybridMultilevel"/>
    <w:tmpl w:val="E258F604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6E6E318C"/>
    <w:multiLevelType w:val="hybridMultilevel"/>
    <w:tmpl w:val="17BAC3D2"/>
    <w:lvl w:ilvl="0" w:tplc="8B467E7E">
      <w:start w:val="4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187896"/>
    <w:rsid w:val="00016318"/>
    <w:rsid w:val="00020497"/>
    <w:rsid w:val="00024371"/>
    <w:rsid w:val="00062F00"/>
    <w:rsid w:val="00075FA1"/>
    <w:rsid w:val="00092B1A"/>
    <w:rsid w:val="000A0985"/>
    <w:rsid w:val="000A424E"/>
    <w:rsid w:val="000F2595"/>
    <w:rsid w:val="000F71A9"/>
    <w:rsid w:val="0010054B"/>
    <w:rsid w:val="00122A62"/>
    <w:rsid w:val="00134782"/>
    <w:rsid w:val="00151A60"/>
    <w:rsid w:val="00157410"/>
    <w:rsid w:val="00164B90"/>
    <w:rsid w:val="001655DD"/>
    <w:rsid w:val="00184191"/>
    <w:rsid w:val="00187896"/>
    <w:rsid w:val="001B552F"/>
    <w:rsid w:val="001C66F5"/>
    <w:rsid w:val="001D1FCF"/>
    <w:rsid w:val="001D3C89"/>
    <w:rsid w:val="001F2E1A"/>
    <w:rsid w:val="001F7EB1"/>
    <w:rsid w:val="002219F2"/>
    <w:rsid w:val="002250A3"/>
    <w:rsid w:val="002540F6"/>
    <w:rsid w:val="00261540"/>
    <w:rsid w:val="00265421"/>
    <w:rsid w:val="00267846"/>
    <w:rsid w:val="00293BFF"/>
    <w:rsid w:val="002A4940"/>
    <w:rsid w:val="002A4BA3"/>
    <w:rsid w:val="002A5D7D"/>
    <w:rsid w:val="002A600A"/>
    <w:rsid w:val="002D1758"/>
    <w:rsid w:val="002D4C03"/>
    <w:rsid w:val="002E1F0C"/>
    <w:rsid w:val="002E6AB2"/>
    <w:rsid w:val="002F6C1B"/>
    <w:rsid w:val="00301540"/>
    <w:rsid w:val="0032691A"/>
    <w:rsid w:val="00345A89"/>
    <w:rsid w:val="00355615"/>
    <w:rsid w:val="003C54C0"/>
    <w:rsid w:val="003D5F88"/>
    <w:rsid w:val="003F67DD"/>
    <w:rsid w:val="00400F46"/>
    <w:rsid w:val="0040225B"/>
    <w:rsid w:val="00404F9C"/>
    <w:rsid w:val="00411451"/>
    <w:rsid w:val="0041384A"/>
    <w:rsid w:val="00432D08"/>
    <w:rsid w:val="00446097"/>
    <w:rsid w:val="00472514"/>
    <w:rsid w:val="0048368C"/>
    <w:rsid w:val="004935E9"/>
    <w:rsid w:val="004A63F2"/>
    <w:rsid w:val="004C6A73"/>
    <w:rsid w:val="004D37E7"/>
    <w:rsid w:val="004D5F73"/>
    <w:rsid w:val="004E1FF5"/>
    <w:rsid w:val="004E7154"/>
    <w:rsid w:val="004F520E"/>
    <w:rsid w:val="005132BF"/>
    <w:rsid w:val="00540B1D"/>
    <w:rsid w:val="0057438C"/>
    <w:rsid w:val="00580711"/>
    <w:rsid w:val="005A3E3C"/>
    <w:rsid w:val="005B5EA1"/>
    <w:rsid w:val="005C24E3"/>
    <w:rsid w:val="005C3E30"/>
    <w:rsid w:val="00623CBC"/>
    <w:rsid w:val="006268A2"/>
    <w:rsid w:val="006570FF"/>
    <w:rsid w:val="00662DE3"/>
    <w:rsid w:val="00673D18"/>
    <w:rsid w:val="006808BD"/>
    <w:rsid w:val="00695CCF"/>
    <w:rsid w:val="006B76B6"/>
    <w:rsid w:val="006B7E88"/>
    <w:rsid w:val="006C0665"/>
    <w:rsid w:val="006C4CB5"/>
    <w:rsid w:val="006D5EC0"/>
    <w:rsid w:val="006F0EA3"/>
    <w:rsid w:val="007050D5"/>
    <w:rsid w:val="007517A7"/>
    <w:rsid w:val="007A10D6"/>
    <w:rsid w:val="007B09FA"/>
    <w:rsid w:val="007E0F24"/>
    <w:rsid w:val="007F163E"/>
    <w:rsid w:val="008038C5"/>
    <w:rsid w:val="008274B0"/>
    <w:rsid w:val="008371F0"/>
    <w:rsid w:val="00847736"/>
    <w:rsid w:val="00855F98"/>
    <w:rsid w:val="00870EE7"/>
    <w:rsid w:val="008828F6"/>
    <w:rsid w:val="008A2F16"/>
    <w:rsid w:val="008B171D"/>
    <w:rsid w:val="008B1D51"/>
    <w:rsid w:val="008B4F71"/>
    <w:rsid w:val="008C4310"/>
    <w:rsid w:val="008F752D"/>
    <w:rsid w:val="00905E59"/>
    <w:rsid w:val="00917476"/>
    <w:rsid w:val="00936807"/>
    <w:rsid w:val="009377F2"/>
    <w:rsid w:val="00941661"/>
    <w:rsid w:val="00941E40"/>
    <w:rsid w:val="00964461"/>
    <w:rsid w:val="0096553A"/>
    <w:rsid w:val="0098060D"/>
    <w:rsid w:val="0098115B"/>
    <w:rsid w:val="00993AA4"/>
    <w:rsid w:val="009B6DE1"/>
    <w:rsid w:val="009D564F"/>
    <w:rsid w:val="009D7471"/>
    <w:rsid w:val="009E230B"/>
    <w:rsid w:val="009E7D90"/>
    <w:rsid w:val="009F5F1A"/>
    <w:rsid w:val="009F6BEF"/>
    <w:rsid w:val="00A06533"/>
    <w:rsid w:val="00A139CC"/>
    <w:rsid w:val="00A15ADB"/>
    <w:rsid w:val="00A175F6"/>
    <w:rsid w:val="00A268D9"/>
    <w:rsid w:val="00A410EA"/>
    <w:rsid w:val="00A50E31"/>
    <w:rsid w:val="00A70660"/>
    <w:rsid w:val="00A7151F"/>
    <w:rsid w:val="00A75DF7"/>
    <w:rsid w:val="00A93E93"/>
    <w:rsid w:val="00AA69E5"/>
    <w:rsid w:val="00AC5EB2"/>
    <w:rsid w:val="00AD1391"/>
    <w:rsid w:val="00AE10AB"/>
    <w:rsid w:val="00B03A0F"/>
    <w:rsid w:val="00B332B3"/>
    <w:rsid w:val="00B64CB0"/>
    <w:rsid w:val="00B75C4E"/>
    <w:rsid w:val="00B76DDC"/>
    <w:rsid w:val="00B9512A"/>
    <w:rsid w:val="00B973AD"/>
    <w:rsid w:val="00BB0742"/>
    <w:rsid w:val="00BB2176"/>
    <w:rsid w:val="00BB5AF5"/>
    <w:rsid w:val="00BC574D"/>
    <w:rsid w:val="00BC747C"/>
    <w:rsid w:val="00BD35A5"/>
    <w:rsid w:val="00BE4DA5"/>
    <w:rsid w:val="00BF25E3"/>
    <w:rsid w:val="00C03D16"/>
    <w:rsid w:val="00C0708A"/>
    <w:rsid w:val="00C1796B"/>
    <w:rsid w:val="00C8347F"/>
    <w:rsid w:val="00C8731B"/>
    <w:rsid w:val="00C9312E"/>
    <w:rsid w:val="00C947FC"/>
    <w:rsid w:val="00C95B10"/>
    <w:rsid w:val="00CF6828"/>
    <w:rsid w:val="00D241FA"/>
    <w:rsid w:val="00D35EAD"/>
    <w:rsid w:val="00D3646A"/>
    <w:rsid w:val="00D6716B"/>
    <w:rsid w:val="00D82446"/>
    <w:rsid w:val="00DA14C8"/>
    <w:rsid w:val="00DA26EC"/>
    <w:rsid w:val="00DE10E4"/>
    <w:rsid w:val="00DE1178"/>
    <w:rsid w:val="00E460EC"/>
    <w:rsid w:val="00E7217E"/>
    <w:rsid w:val="00E749B4"/>
    <w:rsid w:val="00E818E3"/>
    <w:rsid w:val="00E92CDE"/>
    <w:rsid w:val="00EA6662"/>
    <w:rsid w:val="00EC1319"/>
    <w:rsid w:val="00EC35B2"/>
    <w:rsid w:val="00EC5FE2"/>
    <w:rsid w:val="00EC63C0"/>
    <w:rsid w:val="00ED2042"/>
    <w:rsid w:val="00ED40C9"/>
    <w:rsid w:val="00EE2DD7"/>
    <w:rsid w:val="00EF2280"/>
    <w:rsid w:val="00EF4721"/>
    <w:rsid w:val="00F02BDD"/>
    <w:rsid w:val="00F207EB"/>
    <w:rsid w:val="00F4083E"/>
    <w:rsid w:val="00F6449B"/>
    <w:rsid w:val="00F85405"/>
    <w:rsid w:val="00F92432"/>
    <w:rsid w:val="00FB2863"/>
    <w:rsid w:val="00FB3685"/>
    <w:rsid w:val="00FC5B35"/>
    <w:rsid w:val="00FF41FB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6BEF"/>
    <w:rPr>
      <w:b/>
      <w:bCs/>
    </w:rPr>
  </w:style>
  <w:style w:type="character" w:customStyle="1" w:styleId="apple-converted-space">
    <w:name w:val="apple-converted-space"/>
    <w:basedOn w:val="DefaultParagraphFont"/>
    <w:rsid w:val="009F6BEF"/>
  </w:style>
  <w:style w:type="character" w:styleId="Emphasis">
    <w:name w:val="Emphasis"/>
    <w:basedOn w:val="DefaultParagraphFont"/>
    <w:uiPriority w:val="20"/>
    <w:qFormat/>
    <w:rsid w:val="009F6BEF"/>
    <w:rPr>
      <w:i/>
      <w:iCs/>
    </w:rPr>
  </w:style>
  <w:style w:type="character" w:styleId="Hyperlink">
    <w:name w:val="Hyperlink"/>
    <w:basedOn w:val="DefaultParagraphFont"/>
    <w:uiPriority w:val="99"/>
    <w:unhideWhenUsed/>
    <w:rsid w:val="009F6B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28"/>
  </w:style>
  <w:style w:type="paragraph" w:styleId="Footer">
    <w:name w:val="footer"/>
    <w:basedOn w:val="Normal"/>
    <w:link w:val="FooterChar"/>
    <w:uiPriority w:val="99"/>
    <w:unhideWhenUsed/>
    <w:rsid w:val="00CF6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vianasari.18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78189B-98CD-4148-A424-B078FA4E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Deviana</dc:creator>
  <cp:keywords/>
  <dc:description/>
  <cp:lastModifiedBy>LABBHS01</cp:lastModifiedBy>
  <cp:revision>171</cp:revision>
  <cp:lastPrinted>2014-11-26T03:50:00Z</cp:lastPrinted>
  <dcterms:created xsi:type="dcterms:W3CDTF">2012-09-24T01:08:00Z</dcterms:created>
  <dcterms:modified xsi:type="dcterms:W3CDTF">2015-04-20T03:44:00Z</dcterms:modified>
</cp:coreProperties>
</file>