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9264E1" w:rsidP="005A76FB">
      <w:pPr>
        <w:spacing w:after="0" w:line="240" w:lineRule="exact"/>
      </w:pPr>
      <w:bookmarkStart w:id="0" w:name="1"/>
      <w:bookmarkEnd w:id="0"/>
    </w:p>
    <w:p w:rsidR="005A76FB" w:rsidRDefault="009264E1" w:rsidP="005A76FB">
      <w:pPr>
        <w:spacing w:after="0" w:line="240" w:lineRule="exact"/>
      </w:pPr>
    </w:p>
    <w:p w:rsidR="005A76FB" w:rsidRDefault="009264E1" w:rsidP="005A76FB">
      <w:pPr>
        <w:spacing w:after="0" w:line="240" w:lineRule="exact"/>
      </w:pPr>
    </w:p>
    <w:p w:rsidR="005A76FB" w:rsidRDefault="009264E1" w:rsidP="005A76FB">
      <w:pPr>
        <w:spacing w:after="0" w:line="240" w:lineRule="exact"/>
      </w:pPr>
    </w:p>
    <w:p w:rsidR="005A76FB" w:rsidRDefault="009264E1" w:rsidP="005A76FB">
      <w:pPr>
        <w:spacing w:after="0" w:line="240" w:lineRule="exact"/>
      </w:pPr>
    </w:p>
    <w:p w:rsidR="005A76FB" w:rsidRDefault="009264E1" w:rsidP="005A76FB">
      <w:pPr>
        <w:spacing w:after="0" w:line="240" w:lineRule="exact"/>
      </w:pPr>
    </w:p>
    <w:p w:rsidR="005A76FB" w:rsidRDefault="009264E1" w:rsidP="005A76FB">
      <w:pPr>
        <w:spacing w:after="0" w:line="240" w:lineRule="exact"/>
      </w:pPr>
    </w:p>
    <w:p w:rsidR="005A76FB" w:rsidRDefault="009264E1" w:rsidP="005A76FB">
      <w:pPr>
        <w:spacing w:after="0" w:line="240" w:lineRule="exact"/>
      </w:pPr>
    </w:p>
    <w:p w:rsidR="005A76FB" w:rsidRDefault="009264E1" w:rsidP="005A76FB">
      <w:pPr>
        <w:spacing w:after="0" w:line="240" w:lineRule="exact"/>
      </w:pPr>
    </w:p>
    <w:p w:rsidR="005A76FB" w:rsidRDefault="00324CDF" w:rsidP="005A76FB">
      <w:pPr>
        <w:spacing w:after="0" w:line="282" w:lineRule="exact"/>
        <w:ind w:left="1440" w:firstLine="3562"/>
      </w:pPr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139700</wp:posOffset>
            </wp:positionV>
            <wp:extent cx="7175500" cy="1206500"/>
            <wp:effectExtent l="0" t="0" r="6350" b="0"/>
            <wp:wrapNone/>
            <wp:docPr id="11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4914900</wp:posOffset>
            </wp:positionH>
            <wp:positionV relativeFrom="page">
              <wp:posOffset>1765300</wp:posOffset>
            </wp:positionV>
            <wp:extent cx="2286000" cy="2997200"/>
            <wp:effectExtent l="0" t="0" r="0" b="0"/>
            <wp:wrapNone/>
            <wp:docPr id="10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49A">
        <w:rPr>
          <w:rFonts w:ascii="Cambria" w:hAnsi="Cambria" w:cs="Cambria"/>
          <w:b/>
          <w:noProof/>
          <w:color w:val="141823"/>
          <w:w w:val="95"/>
          <w:sz w:val="24"/>
          <w:shd w:val="clear" w:color="auto" w:fill="FFFFFF"/>
        </w:rPr>
        <w:t>CURRICULUM VITAE</w:t>
      </w:r>
    </w:p>
    <w:p w:rsidR="005A76FB" w:rsidRDefault="009264E1" w:rsidP="005A76FB">
      <w:pPr>
        <w:spacing w:after="0" w:line="240" w:lineRule="exact"/>
        <w:ind w:left="1440" w:firstLine="3562"/>
      </w:pPr>
    </w:p>
    <w:p w:rsidR="005A76FB" w:rsidRDefault="00A3149A" w:rsidP="005A76FB">
      <w:pPr>
        <w:tabs>
          <w:tab w:val="left" w:pos="2880"/>
        </w:tabs>
        <w:spacing w:after="0" w:line="382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Nama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: Muhammad Mugnil Labib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tabs>
          <w:tab w:val="left" w:pos="2880"/>
        </w:tabs>
        <w:spacing w:after="0" w:line="283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NIM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pacing w:val="-2"/>
          <w:sz w:val="24"/>
          <w:shd w:val="clear" w:color="auto" w:fill="FFFFFF"/>
        </w:rPr>
        <w:t>: 5201411065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tabs>
          <w:tab w:val="left" w:pos="2880"/>
        </w:tabs>
        <w:spacing w:after="0" w:line="286" w:lineRule="exact"/>
        <w:ind w:left="1440"/>
      </w:pP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TTL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: Jepara, 15 April 1994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tabs>
          <w:tab w:val="left" w:pos="2880"/>
        </w:tabs>
        <w:spacing w:after="0" w:line="283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Agama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: Islam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spacing w:after="0" w:line="283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Alamat Asal </w:t>
      </w:r>
      <w:r w:rsidR="00324CDF">
        <w:rPr>
          <w:rFonts w:ascii="Cambria" w:hAnsi="Cambria" w:cs="Cambria"/>
          <w:noProof/>
          <w:color w:val="141823"/>
          <w:sz w:val="24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: Desa Pancur Randubango Rt 1 Rw 10</w:t>
      </w:r>
    </w:p>
    <w:p w:rsidR="005A76FB" w:rsidRDefault="00A3149A" w:rsidP="005A76FB">
      <w:pPr>
        <w:spacing w:after="0" w:line="403" w:lineRule="exact"/>
        <w:ind w:left="1440" w:firstLine="1546"/>
      </w:pP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Kec Mayong, Kab Jepara</w:t>
      </w:r>
    </w:p>
    <w:p w:rsidR="005A76FB" w:rsidRDefault="00A3149A" w:rsidP="005A76FB">
      <w:pPr>
        <w:tabs>
          <w:tab w:val="left" w:pos="2880"/>
        </w:tabs>
        <w:spacing w:after="0" w:line="401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Alamat Kos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: Sekretariat Takmir Masjid FT UNNES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tabs>
          <w:tab w:val="left" w:pos="2880"/>
        </w:tabs>
        <w:spacing w:after="0" w:line="283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Telepon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pacing w:val="-2"/>
          <w:sz w:val="24"/>
          <w:shd w:val="clear" w:color="auto" w:fill="FFFFFF"/>
        </w:rPr>
        <w:t>: 085727120742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tabs>
          <w:tab w:val="left" w:pos="2880"/>
        </w:tabs>
        <w:spacing w:after="0" w:line="284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Email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:</w:t>
      </w:r>
      <w:r>
        <w:rPr>
          <w:rFonts w:ascii="Calibri" w:hAnsi="Calibri" w:cs="Calibri"/>
          <w:noProof/>
          <w:color w:val="000000"/>
          <w:spacing w:val="-7"/>
          <w:sz w:val="24"/>
          <w:u w:val="single"/>
        </w:rPr>
        <w:t> </w:t>
      </w:r>
      <w:hyperlink r:id="rId9" w:history="1">
        <w:r>
          <w:rPr>
            <w:rStyle w:val="Hyperlink"/>
            <w:rFonts w:ascii="Cambria" w:hAnsi="Cambria" w:cs="Cambria"/>
            <w:noProof/>
            <w:color w:val="0000FF"/>
            <w:sz w:val="24"/>
            <w:shd w:val="clear" w:color="auto" w:fill="FFFFFF"/>
          </w:rPr>
          <w:t>mugnil.labib@gmail.com</w:t>
        </w:r>
      </w:hyperlink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tabs>
          <w:tab w:val="left" w:pos="2880"/>
        </w:tabs>
        <w:spacing w:after="0" w:line="286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Hobi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: Membaca, olahraga, bermusik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spacing w:after="0" w:line="283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Riwayat Pendidikan: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tabs>
          <w:tab w:val="left" w:pos="2160"/>
          <w:tab w:val="left" w:pos="7201"/>
        </w:tabs>
        <w:spacing w:after="0" w:line="295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SD N 01 Datar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pacing w:val="-2"/>
          <w:sz w:val="24"/>
          <w:shd w:val="clear" w:color="auto" w:fill="FFFFFF"/>
        </w:rPr>
        <w:t>1999 – 2005</w:t>
      </w:r>
    </w:p>
    <w:p w:rsidR="005A76FB" w:rsidRDefault="00A3149A" w:rsidP="005A76FB">
      <w:pPr>
        <w:tabs>
          <w:tab w:val="left" w:pos="2160"/>
          <w:tab w:val="left" w:pos="7201"/>
        </w:tabs>
        <w:spacing w:after="0" w:line="338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SMP N 1 Mayong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pacing w:val="-2"/>
          <w:sz w:val="24"/>
          <w:shd w:val="clear" w:color="auto" w:fill="FFFFFF"/>
        </w:rPr>
        <w:t>2005 – 2008</w:t>
      </w:r>
    </w:p>
    <w:p w:rsidR="005A76FB" w:rsidRDefault="00A3149A" w:rsidP="005A76FB">
      <w:pPr>
        <w:tabs>
          <w:tab w:val="left" w:pos="2160"/>
          <w:tab w:val="left" w:pos="7201"/>
        </w:tabs>
        <w:spacing w:after="0" w:line="336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SMK Roudlotul Mubtadiin Balekambang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pacing w:val="-2"/>
          <w:sz w:val="24"/>
          <w:shd w:val="clear" w:color="auto" w:fill="FFFFFF"/>
        </w:rPr>
        <w:t>2008 – 2011</w:t>
      </w:r>
    </w:p>
    <w:p w:rsidR="005A76FB" w:rsidRDefault="00A3149A" w:rsidP="005A76FB">
      <w:pPr>
        <w:tabs>
          <w:tab w:val="left" w:pos="2160"/>
          <w:tab w:val="left" w:pos="7201"/>
        </w:tabs>
        <w:spacing w:after="0" w:line="336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Universitas Negeri Semarang - Teknik Mesin</w:t>
      </w:r>
      <w:r>
        <w:rPr>
          <w:rFonts w:cs="Calibri"/>
          <w:color w:val="000000"/>
          <w:shd w:val="clear" w:color="auto" w:fill="FFFFFF"/>
        </w:rPr>
        <w:tab/>
      </w: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2011 - sekarang</w:t>
      </w:r>
    </w:p>
    <w:p w:rsidR="005A76FB" w:rsidRDefault="009264E1" w:rsidP="005A76FB">
      <w:pPr>
        <w:spacing w:after="0" w:line="240" w:lineRule="exact"/>
        <w:ind w:left="1440" w:firstLine="360"/>
      </w:pPr>
    </w:p>
    <w:p w:rsidR="005A76FB" w:rsidRDefault="00A3149A" w:rsidP="005A76FB">
      <w:pPr>
        <w:spacing w:after="0" w:line="286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Riwayat Organisasi :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tabs>
          <w:tab w:val="left" w:pos="2160"/>
        </w:tabs>
        <w:spacing w:after="0" w:line="295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Sekolah Kader Bangsa BEM KM UNNES Angkatan 3 (2011)</w:t>
      </w:r>
    </w:p>
    <w:p w:rsidR="005A76FB" w:rsidRDefault="00A3149A" w:rsidP="005A76FB">
      <w:pPr>
        <w:tabs>
          <w:tab w:val="left" w:pos="2160"/>
        </w:tabs>
        <w:spacing w:after="0" w:line="339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Ketua Angkatan Teknik Mesin (2011)</w:t>
      </w:r>
    </w:p>
    <w:p w:rsidR="005A76FB" w:rsidRDefault="00A3149A" w:rsidP="005A76FB">
      <w:pPr>
        <w:tabs>
          <w:tab w:val="left" w:pos="2160"/>
        </w:tabs>
        <w:spacing w:after="0" w:line="336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Ketua Takmir Masjid FT UNNES (2012)</w:t>
      </w:r>
    </w:p>
    <w:p w:rsidR="005A76FB" w:rsidRDefault="00A3149A" w:rsidP="005A76FB">
      <w:pPr>
        <w:tabs>
          <w:tab w:val="left" w:pos="2160"/>
        </w:tabs>
        <w:spacing w:after="0" w:line="336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Staff Dept. Sosmas BEM FT UNNES (2012)</w:t>
      </w:r>
    </w:p>
    <w:p w:rsidR="005A76FB" w:rsidRDefault="00A3149A" w:rsidP="005A76FB">
      <w:pPr>
        <w:tabs>
          <w:tab w:val="left" w:pos="2160"/>
        </w:tabs>
        <w:spacing w:after="0" w:line="338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Kadept Sosmas BEM FT UNNES (2013)</w:t>
      </w:r>
    </w:p>
    <w:p w:rsidR="005A76FB" w:rsidRDefault="00A3149A" w:rsidP="005A76FB">
      <w:pPr>
        <w:tabs>
          <w:tab w:val="left" w:pos="2160"/>
        </w:tabs>
        <w:spacing w:after="0" w:line="336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Kadept Maskam RISTEK FT UNNES (2013)</w:t>
      </w:r>
    </w:p>
    <w:p w:rsidR="005A76FB" w:rsidRDefault="00A3149A" w:rsidP="005A76FB">
      <w:pPr>
        <w:tabs>
          <w:tab w:val="left" w:pos="2160"/>
        </w:tabs>
        <w:spacing w:after="0" w:line="336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Ketua BEM FT UNNES (2014)</w:t>
      </w:r>
    </w:p>
    <w:p w:rsidR="005A76FB" w:rsidRDefault="00A3149A" w:rsidP="005A76FB">
      <w:pPr>
        <w:tabs>
          <w:tab w:val="left" w:pos="2160"/>
        </w:tabs>
        <w:spacing w:after="0" w:line="338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Ketua HRD Keluarga Mahasiswa Jepara Indonesia (2014)</w:t>
      </w:r>
    </w:p>
    <w:p w:rsidR="005A76FB" w:rsidRDefault="00A3149A" w:rsidP="005A76FB">
      <w:pPr>
        <w:tabs>
          <w:tab w:val="left" w:pos="2160"/>
        </w:tabs>
        <w:spacing w:after="0" w:line="336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Presiden Mahasiswa BEM KM Unnes 2015</w:t>
      </w:r>
    </w:p>
    <w:p w:rsidR="005A76FB" w:rsidRDefault="009264E1" w:rsidP="005A76FB">
      <w:pPr>
        <w:spacing w:after="0" w:line="240" w:lineRule="exact"/>
        <w:ind w:left="1440" w:firstLine="360"/>
      </w:pPr>
    </w:p>
    <w:p w:rsidR="005A76FB" w:rsidRDefault="00A3149A" w:rsidP="005A76FB">
      <w:pPr>
        <w:spacing w:after="0" w:line="286" w:lineRule="exact"/>
        <w:ind w:left="1440"/>
      </w:pPr>
      <w:r>
        <w:rPr>
          <w:rFonts w:ascii="Cambria" w:hAnsi="Cambria" w:cs="Cambria"/>
          <w:noProof/>
          <w:color w:val="141823"/>
          <w:sz w:val="24"/>
          <w:shd w:val="clear" w:color="auto" w:fill="FFFFFF"/>
        </w:rPr>
        <w:t>Riwayat Pelatihan :</w:t>
      </w:r>
    </w:p>
    <w:p w:rsidR="005A76FB" w:rsidRDefault="009264E1" w:rsidP="005A76FB">
      <w:pPr>
        <w:spacing w:after="0" w:line="240" w:lineRule="exact"/>
        <w:ind w:left="1440"/>
      </w:pPr>
    </w:p>
    <w:p w:rsidR="005A76FB" w:rsidRDefault="00A3149A" w:rsidP="005A76FB">
      <w:pPr>
        <w:tabs>
          <w:tab w:val="left" w:pos="2160"/>
        </w:tabs>
        <w:spacing w:after="0" w:line="295" w:lineRule="exact"/>
        <w:ind w:left="1440" w:firstLine="360"/>
      </w:pPr>
      <w:r>
        <w:rPr>
          <w:rFonts w:ascii="Symbol" w:hAnsi="Symbol" w:cs="Symbol"/>
          <w:noProof/>
          <w:color w:val="141823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PKMMTD BEM FIP 2013</w:t>
      </w:r>
    </w:p>
    <w:p w:rsidR="005A76FB" w:rsidRDefault="00A3149A" w:rsidP="005A76FB">
      <w:pPr>
        <w:tabs>
          <w:tab w:val="left" w:pos="2160"/>
        </w:tabs>
        <w:spacing w:after="0" w:line="336" w:lineRule="exact"/>
        <w:ind w:left="1440" w:firstLine="360"/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</w:pPr>
      <w:r>
        <w:rPr>
          <w:rFonts w:ascii="Symbol" w:hAnsi="Symbol" w:cs="Symbol"/>
          <w:noProof/>
          <w:color w:val="000000"/>
          <w:spacing w:val="-1"/>
          <w:sz w:val="24"/>
        </w:rPr>
        <w:t>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PKMMTM BEM KM UNNES 2013 (Peserta Terbaik)</w:t>
      </w:r>
    </w:p>
    <w:p w:rsidR="005A76FB" w:rsidRDefault="00324CDF" w:rsidP="00A14A1D">
      <w:pPr>
        <w:pStyle w:val="ListParagraph"/>
        <w:numPr>
          <w:ilvl w:val="0"/>
          <w:numId w:val="2"/>
        </w:numPr>
        <w:tabs>
          <w:tab w:val="left" w:pos="2160"/>
        </w:tabs>
        <w:spacing w:after="0" w:line="240" w:lineRule="exact"/>
        <w:ind w:left="2160" w:right="900"/>
      </w:pPr>
      <w:r w:rsidRPr="00FD1EFF">
        <w:rPr>
          <w:rFonts w:ascii="Cambria" w:hAnsi="Cambria" w:cs="Cambria"/>
          <w:noProof/>
          <w:color w:val="141823"/>
          <w:spacing w:val="-1"/>
          <w:sz w:val="24"/>
          <w:shd w:val="clear" w:color="auto" w:fill="FFFFFF"/>
        </w:rPr>
        <w:t>FKPMM (Penghargaan dari Lembaga Prestasi Indonesia-Dunia/LIPRID sebagai penggerak gerakan anti narkoba terbanyak di Indonesia sejumlah 6180 mahasiswa diberikan kepada BEM KM UNNES 2015)</w:t>
      </w:r>
      <w:bookmarkStart w:id="1" w:name="2"/>
      <w:bookmarkStart w:id="2" w:name="_GoBack"/>
      <w:bookmarkEnd w:id="1"/>
      <w:bookmarkEnd w:id="2"/>
    </w:p>
    <w:p w:rsidR="005A76FB" w:rsidRDefault="009264E1" w:rsidP="005A76FB">
      <w:pPr>
        <w:spacing w:after="0" w:line="240" w:lineRule="exact"/>
      </w:pPr>
    </w:p>
    <w:p w:rsidR="005A76FB" w:rsidRDefault="009264E1" w:rsidP="005A76FB">
      <w:pPr>
        <w:spacing w:after="0" w:line="240" w:lineRule="exact"/>
      </w:pPr>
    </w:p>
    <w:p w:rsidR="005A76FB" w:rsidRDefault="009264E1" w:rsidP="005A76FB">
      <w:pPr>
        <w:spacing w:after="0" w:line="240" w:lineRule="exact"/>
      </w:pPr>
    </w:p>
    <w:p w:rsidR="005A76FB" w:rsidRDefault="00FD1EFF" w:rsidP="00FD1EFF">
      <w:pPr>
        <w:tabs>
          <w:tab w:val="left" w:pos="4800"/>
        </w:tabs>
        <w:spacing w:after="0" w:line="240" w:lineRule="exact"/>
      </w:pPr>
      <w:r>
        <w:tab/>
      </w:r>
    </w:p>
    <w:p w:rsidR="005A76FB" w:rsidRDefault="009264E1" w:rsidP="005A76FB">
      <w:pPr>
        <w:spacing w:after="0" w:line="240" w:lineRule="exact"/>
      </w:pPr>
    </w:p>
    <w:sectPr w:rsidR="005A76FB" w:rsidSect="000D1471">
      <w:type w:val="continuous"/>
      <w:pgSz w:w="12240" w:h="2016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E1" w:rsidRDefault="009264E1">
      <w:pPr>
        <w:spacing w:after="0" w:line="240" w:lineRule="auto"/>
      </w:pPr>
      <w:r>
        <w:separator/>
      </w:r>
    </w:p>
  </w:endnote>
  <w:endnote w:type="continuationSeparator" w:id="0">
    <w:p w:rsidR="009264E1" w:rsidRDefault="0092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E1" w:rsidRDefault="009264E1">
      <w:pPr>
        <w:spacing w:after="0" w:line="240" w:lineRule="auto"/>
      </w:pPr>
      <w:r>
        <w:separator/>
      </w:r>
    </w:p>
  </w:footnote>
  <w:footnote w:type="continuationSeparator" w:id="0">
    <w:p w:rsidR="009264E1" w:rsidRDefault="00926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41308"/>
    <w:multiLevelType w:val="hybridMultilevel"/>
    <w:tmpl w:val="99BA08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01767CB"/>
    <w:multiLevelType w:val="hybridMultilevel"/>
    <w:tmpl w:val="5E86AF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324CDF"/>
    <w:rsid w:val="00325E2F"/>
    <w:rsid w:val="007F1C1F"/>
    <w:rsid w:val="009264E1"/>
    <w:rsid w:val="00A3149A"/>
    <w:rsid w:val="00F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1C45"/>
  <w15:docId w15:val="{408CFD4C-7E71-4AE9-9713-89A114A2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gnil.labi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Mugnil Labib</dc:creator>
  <cp:keywords/>
  <dc:description/>
  <cp:lastModifiedBy>M Mugnil Labib</cp:lastModifiedBy>
  <cp:revision>3</cp:revision>
  <dcterms:created xsi:type="dcterms:W3CDTF">2015-09-05T12:13:00Z</dcterms:created>
  <dcterms:modified xsi:type="dcterms:W3CDTF">2015-09-05T12:16:00Z</dcterms:modified>
</cp:coreProperties>
</file>