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45" w:rsidRPr="001820BE" w:rsidRDefault="00F62BA3" w:rsidP="001820BE">
      <w:pPr>
        <w:jc w:val="center"/>
        <w:rPr>
          <w:rFonts w:ascii="Berlin Sans FB Demi" w:hAnsi="Berlin Sans FB Demi"/>
          <w:b/>
          <w:sz w:val="40"/>
          <w:szCs w:val="40"/>
          <w:lang w:val="en-US"/>
        </w:rPr>
      </w:pPr>
      <w:proofErr w:type="spellStart"/>
      <w:r w:rsidRPr="001820BE">
        <w:rPr>
          <w:rFonts w:ascii="Berlin Sans FB Demi" w:hAnsi="Berlin Sans FB Demi"/>
          <w:b/>
          <w:sz w:val="40"/>
          <w:szCs w:val="40"/>
          <w:lang w:val="en-US"/>
        </w:rPr>
        <w:t>Alasan</w:t>
      </w:r>
      <w:proofErr w:type="spellEnd"/>
      <w:r w:rsidRPr="001820BE">
        <w:rPr>
          <w:rFonts w:ascii="Berlin Sans FB Demi" w:hAnsi="Berlin Sans FB Demi"/>
          <w:b/>
          <w:sz w:val="40"/>
          <w:szCs w:val="40"/>
          <w:lang w:val="en-US"/>
        </w:rPr>
        <w:t xml:space="preserve"> </w:t>
      </w:r>
      <w:proofErr w:type="spellStart"/>
      <w:r w:rsidRPr="001820BE">
        <w:rPr>
          <w:rFonts w:ascii="Berlin Sans FB Demi" w:hAnsi="Berlin Sans FB Demi"/>
          <w:b/>
          <w:sz w:val="40"/>
          <w:szCs w:val="40"/>
          <w:lang w:val="en-US"/>
        </w:rPr>
        <w:t>Wanita</w:t>
      </w:r>
      <w:proofErr w:type="spellEnd"/>
      <w:r w:rsidRPr="001820BE">
        <w:rPr>
          <w:rFonts w:ascii="Berlin Sans FB Demi" w:hAnsi="Berlin Sans FB Demi"/>
          <w:b/>
          <w:sz w:val="40"/>
          <w:szCs w:val="40"/>
          <w:lang w:val="en-US"/>
        </w:rPr>
        <w:t xml:space="preserve"> </w:t>
      </w:r>
      <w:proofErr w:type="spellStart"/>
      <w:r w:rsidRPr="001820BE">
        <w:rPr>
          <w:rFonts w:ascii="Berlin Sans FB Demi" w:hAnsi="Berlin Sans FB Demi"/>
          <w:b/>
          <w:sz w:val="40"/>
          <w:szCs w:val="40"/>
          <w:lang w:val="en-US"/>
        </w:rPr>
        <w:t>Takut</w:t>
      </w:r>
      <w:proofErr w:type="spellEnd"/>
      <w:r w:rsidRPr="001820BE">
        <w:rPr>
          <w:rFonts w:ascii="Berlin Sans FB Demi" w:hAnsi="Berlin Sans FB Demi"/>
          <w:b/>
          <w:sz w:val="40"/>
          <w:szCs w:val="40"/>
          <w:lang w:val="en-US"/>
        </w:rPr>
        <w:t xml:space="preserve"> </w:t>
      </w:r>
      <w:proofErr w:type="spellStart"/>
      <w:r w:rsidRPr="001820BE">
        <w:rPr>
          <w:rFonts w:ascii="Berlin Sans FB Demi" w:hAnsi="Berlin Sans FB Demi"/>
          <w:b/>
          <w:sz w:val="40"/>
          <w:szCs w:val="40"/>
          <w:lang w:val="en-US"/>
        </w:rPr>
        <w:t>Berkarier</w:t>
      </w:r>
      <w:proofErr w:type="spellEnd"/>
    </w:p>
    <w:p w:rsidR="00F62BA3" w:rsidRPr="001820BE" w:rsidRDefault="00F62BA3" w:rsidP="001820BE">
      <w:pPr>
        <w:ind w:left="0" w:firstLine="0"/>
        <w:jc w:val="left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proofErr w:type="gramStart"/>
      <w:r w:rsidRPr="001820BE">
        <w:rPr>
          <w:rFonts w:ascii="Comic Sans MS" w:hAnsi="Comic Sans MS"/>
          <w:b/>
          <w:sz w:val="24"/>
          <w:szCs w:val="24"/>
          <w:lang w:val="en-US"/>
        </w:rPr>
        <w:t>Begitu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banyak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alasan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yang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dapat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kita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kaitkan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mengenai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kekhawatiran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para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perempuan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untuk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memulai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atau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melanjutkan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kariernya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setelah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berkeluarga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>.</w:t>
      </w:r>
      <w:proofErr w:type="gram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Nah,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hal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ini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yang </w:t>
      </w:r>
      <w:proofErr w:type="spellStart"/>
      <w:proofErr w:type="gramStart"/>
      <w:r w:rsidRPr="001820BE">
        <w:rPr>
          <w:rFonts w:ascii="Comic Sans MS" w:hAnsi="Comic Sans MS"/>
          <w:b/>
          <w:sz w:val="24"/>
          <w:szCs w:val="24"/>
          <w:lang w:val="en-US"/>
        </w:rPr>
        <w:t>akan</w:t>
      </w:r>
      <w:proofErr w:type="spellEnd"/>
      <w:proofErr w:type="gram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kita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bahas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karena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walaupun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sudah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banyak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perempuan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di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zaman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sekarang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sudah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berkarier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,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namun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tidak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sedikit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juga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yang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masih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terperangkap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dalam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perannya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dikeluarga</w:t>
      </w:r>
      <w:proofErr w:type="spellEnd"/>
      <w:r w:rsidR="00DC10F3" w:rsidRPr="001820BE"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DC10F3" w:rsidRPr="001820BE" w:rsidRDefault="00DC10F3" w:rsidP="001820BE">
      <w:pPr>
        <w:ind w:left="0" w:firstLine="0"/>
        <w:jc w:val="left"/>
        <w:rPr>
          <w:rFonts w:ascii="Comic Sans MS" w:hAnsi="Comic Sans MS"/>
          <w:b/>
          <w:sz w:val="24"/>
          <w:szCs w:val="24"/>
          <w:lang w:val="en-US"/>
        </w:rPr>
      </w:pPr>
    </w:p>
    <w:p w:rsidR="00DC10F3" w:rsidRPr="001820BE" w:rsidRDefault="00DC10F3">
      <w:pPr>
        <w:ind w:left="0" w:firstLine="0"/>
        <w:rPr>
          <w:rFonts w:ascii="Comic Sans MS" w:hAnsi="Comic Sans MS"/>
          <w:sz w:val="24"/>
          <w:szCs w:val="24"/>
          <w:lang w:val="en-US"/>
        </w:rPr>
      </w:pPr>
      <w:r>
        <w:rPr>
          <w:lang w:val="en-US"/>
        </w:rPr>
        <w:tab/>
      </w:r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t xml:space="preserve">Ladies,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pernahkah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merasa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bahwa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peran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dalam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keluarga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hanya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sebatas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berperan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dalam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urusan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rumah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tangga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saja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seolah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–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olah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hanya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itu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dapat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kita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lakukan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>?</w:t>
      </w:r>
      <w:proofErr w:type="gram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t>Bagaimanakah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sebenarnya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kodrat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kita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sebagai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wanita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>?</w:t>
      </w:r>
      <w:proofErr w:type="gram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Hal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ini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sering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sekali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terjadi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kepada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kita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perempuan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terutama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perempuan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sudah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7B63E8" w:rsidRPr="001820BE">
        <w:rPr>
          <w:rFonts w:ascii="Comic Sans MS" w:hAnsi="Comic Sans MS"/>
          <w:sz w:val="24"/>
          <w:szCs w:val="24"/>
          <w:lang w:val="en-US"/>
        </w:rPr>
        <w:t>berkeluarga</w:t>
      </w:r>
      <w:proofErr w:type="spellEnd"/>
      <w:r w:rsidR="007B63E8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F920C4" w:rsidRPr="001820BE">
        <w:rPr>
          <w:rFonts w:ascii="Comic Sans MS" w:hAnsi="Comic Sans MS"/>
          <w:sz w:val="24"/>
          <w:szCs w:val="24"/>
          <w:lang w:val="en-US"/>
        </w:rPr>
        <w:t>Berikut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beberapa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alasan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sangat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melekat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pada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perempuan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sehingga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memutuskan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untuk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tetap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berdiam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diri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di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920C4" w:rsidRPr="001820BE">
        <w:rPr>
          <w:rFonts w:ascii="Comic Sans MS" w:hAnsi="Comic Sans MS"/>
          <w:sz w:val="24"/>
          <w:szCs w:val="24"/>
          <w:lang w:val="en-US"/>
        </w:rPr>
        <w:t>rumah</w:t>
      </w:r>
      <w:proofErr w:type="spellEnd"/>
      <w:r w:rsidR="00F920C4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</w:p>
    <w:p w:rsidR="00F920C4" w:rsidRPr="001820BE" w:rsidRDefault="00F920C4" w:rsidP="00F920C4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Pola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b/>
          <w:sz w:val="24"/>
          <w:szCs w:val="24"/>
          <w:lang w:val="en-US"/>
        </w:rPr>
        <w:t>pikir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yang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tidak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terbuka</w:t>
      </w:r>
      <w:proofErr w:type="spellEnd"/>
    </w:p>
    <w:p w:rsidR="00F920C4" w:rsidRPr="001820BE" w:rsidRDefault="00F920C4" w:rsidP="00F920C4">
      <w:pPr>
        <w:pStyle w:val="ListParagraph"/>
        <w:ind w:left="0" w:firstLine="0"/>
        <w:rPr>
          <w:rFonts w:ascii="Comic Sans MS" w:hAnsi="Comic Sans MS"/>
          <w:sz w:val="24"/>
          <w:szCs w:val="24"/>
          <w:lang w:val="en-US"/>
        </w:rPr>
      </w:pPr>
      <w:r w:rsidRPr="001820BE">
        <w:rPr>
          <w:rFonts w:ascii="Comic Sans MS" w:hAnsi="Comic Sans MS"/>
          <w:sz w:val="24"/>
          <w:szCs w:val="24"/>
          <w:lang w:val="en-US"/>
        </w:rPr>
        <w:t xml:space="preserve">Hal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ini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menjadi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alasan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sangat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mendasar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karena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pola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pikir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kebanyakan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orang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didapat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atau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dibentuk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oleh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orang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terdekat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dengan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kata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AD5D35" w:rsidRPr="001820BE">
        <w:rPr>
          <w:rFonts w:ascii="Comic Sans MS" w:hAnsi="Comic Sans MS"/>
          <w:sz w:val="24"/>
          <w:szCs w:val="24"/>
          <w:lang w:val="en-US"/>
        </w:rPr>
        <w:t>lain</w:t>
      </w:r>
      <w:proofErr w:type="gram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adalah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orang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tua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gramStart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Dan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kebanyakan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orang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D5D35" w:rsidRPr="001820BE">
        <w:rPr>
          <w:rFonts w:ascii="Comic Sans MS" w:hAnsi="Comic Sans MS"/>
          <w:sz w:val="24"/>
          <w:szCs w:val="24"/>
          <w:lang w:val="en-US"/>
        </w:rPr>
        <w:t>tua</w:t>
      </w:r>
      <w:proofErr w:type="spellEnd"/>
      <w:r w:rsidR="00AD5D35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mempunyai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pola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pikir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memegang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nilai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leluhur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atau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bahasa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gaulnya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kuno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CC0F8A" w:rsidRPr="001820BE">
        <w:rPr>
          <w:rFonts w:ascii="Comic Sans MS" w:hAnsi="Comic Sans MS"/>
          <w:sz w:val="24"/>
          <w:szCs w:val="24"/>
          <w:lang w:val="en-US"/>
        </w:rPr>
        <w:t>Kodrat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perempuan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selalu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dibawah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laki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–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laki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itulah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defenisi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peran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kita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sebagai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wanita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CC0F8A" w:rsidRPr="001820BE">
        <w:rPr>
          <w:rFonts w:ascii="Comic Sans MS" w:hAnsi="Comic Sans MS"/>
          <w:sz w:val="24"/>
          <w:szCs w:val="24"/>
          <w:lang w:val="en-US"/>
        </w:rPr>
        <w:t>Pola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pikir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ini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harus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kita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ubah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terlebih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CC0F8A" w:rsidRPr="001820BE">
        <w:rPr>
          <w:rFonts w:ascii="Comic Sans MS" w:hAnsi="Comic Sans MS"/>
          <w:sz w:val="24"/>
          <w:szCs w:val="24"/>
          <w:lang w:val="en-US"/>
        </w:rPr>
        <w:t>dahulu</w:t>
      </w:r>
      <w:proofErr w:type="spellEnd"/>
      <w:r w:rsidR="00CC0F8A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</w:p>
    <w:p w:rsidR="00CC0F8A" w:rsidRPr="001820BE" w:rsidRDefault="00CC0F8A" w:rsidP="00CC0F8A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Tidak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menyadari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keahlian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yang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dimiliki</w:t>
      </w:r>
      <w:proofErr w:type="spellEnd"/>
    </w:p>
    <w:p w:rsidR="00CC0F8A" w:rsidRPr="001820BE" w:rsidRDefault="00CC0F8A" w:rsidP="00CC0F8A">
      <w:pPr>
        <w:pStyle w:val="ListParagraph"/>
        <w:ind w:left="0" w:firstLine="0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lastRenderedPageBreak/>
        <w:t>Apa</w:t>
      </w:r>
      <w:proofErr w:type="spellEnd"/>
      <w:proofErr w:type="gramEnd"/>
      <w:r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dapat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saya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lakukan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? </w:t>
      </w:r>
      <w:proofErr w:type="spellStart"/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t>Itulah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pertanyaan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yang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pertama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muncul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jika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kita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mau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memulai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untuk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bekerja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bisa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melakukan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hal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–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hal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berawal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dari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hobi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yyang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miliki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atau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jika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mengklaim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diri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4E0BBC" w:rsidRPr="001820BE">
        <w:rPr>
          <w:rFonts w:ascii="Comic Sans MS" w:hAnsi="Comic Sans MS"/>
          <w:sz w:val="24"/>
          <w:szCs w:val="24"/>
          <w:lang w:val="en-US"/>
        </w:rPr>
        <w:t>sama</w:t>
      </w:r>
      <w:proofErr w:type="spellEnd"/>
      <w:proofErr w:type="gram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sekali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tidak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memiliki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keahlian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bisa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searching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mengenai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hal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–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hal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bisa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lakukan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Akan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banyak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refrensi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proofErr w:type="gramStart"/>
      <w:r w:rsidR="004E0BBC" w:rsidRPr="001820BE">
        <w:rPr>
          <w:rFonts w:ascii="Comic Sans MS" w:hAnsi="Comic Sans MS"/>
          <w:sz w:val="24"/>
          <w:szCs w:val="24"/>
          <w:lang w:val="en-US"/>
        </w:rPr>
        <w:t>akan</w:t>
      </w:r>
      <w:proofErr w:type="spellEnd"/>
      <w:proofErr w:type="gram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4E0BBC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4E0BBC" w:rsidRPr="001820BE">
        <w:rPr>
          <w:rFonts w:ascii="Comic Sans MS" w:hAnsi="Comic Sans MS"/>
          <w:sz w:val="24"/>
          <w:szCs w:val="24"/>
          <w:lang w:val="en-US"/>
        </w:rPr>
        <w:t>dapatkan</w:t>
      </w:r>
      <w:proofErr w:type="spellEnd"/>
      <w:r w:rsidR="00D6627D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6627D" w:rsidRPr="001820BE">
        <w:rPr>
          <w:rFonts w:ascii="Comic Sans MS" w:hAnsi="Comic Sans MS"/>
          <w:sz w:val="24"/>
          <w:szCs w:val="24"/>
          <w:lang w:val="en-US"/>
        </w:rPr>
        <w:t>dan</w:t>
      </w:r>
      <w:proofErr w:type="spellEnd"/>
      <w:r w:rsidR="00D6627D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6627D" w:rsidRPr="001820BE">
        <w:rPr>
          <w:rFonts w:ascii="Comic Sans MS" w:hAnsi="Comic Sans MS"/>
          <w:sz w:val="24"/>
          <w:szCs w:val="24"/>
          <w:lang w:val="en-US"/>
        </w:rPr>
        <w:t>setidaknya</w:t>
      </w:r>
      <w:proofErr w:type="spellEnd"/>
      <w:r w:rsidR="00D6627D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6627D" w:rsidRPr="001820BE">
        <w:rPr>
          <w:rFonts w:ascii="Comic Sans MS" w:hAnsi="Comic Sans MS"/>
          <w:sz w:val="24"/>
          <w:szCs w:val="24"/>
          <w:lang w:val="en-US"/>
        </w:rPr>
        <w:t>ada</w:t>
      </w:r>
      <w:proofErr w:type="spellEnd"/>
      <w:r w:rsidR="00D6627D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6627D" w:rsidRPr="001820BE">
        <w:rPr>
          <w:rFonts w:ascii="Comic Sans MS" w:hAnsi="Comic Sans MS"/>
          <w:sz w:val="24"/>
          <w:szCs w:val="24"/>
          <w:lang w:val="en-US"/>
        </w:rPr>
        <w:t>satu</w:t>
      </w:r>
      <w:proofErr w:type="spellEnd"/>
      <w:r w:rsidR="00D6627D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D6627D" w:rsidRPr="001820BE">
        <w:rPr>
          <w:rFonts w:ascii="Comic Sans MS" w:hAnsi="Comic Sans MS"/>
          <w:sz w:val="24"/>
          <w:szCs w:val="24"/>
          <w:lang w:val="en-US"/>
        </w:rPr>
        <w:t>dapat</w:t>
      </w:r>
      <w:proofErr w:type="spellEnd"/>
      <w:r w:rsidR="00D6627D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6627D" w:rsidRPr="001820BE">
        <w:rPr>
          <w:rFonts w:ascii="Comic Sans MS" w:hAnsi="Comic Sans MS"/>
          <w:sz w:val="24"/>
          <w:szCs w:val="24"/>
          <w:lang w:val="en-US"/>
        </w:rPr>
        <w:t>dilakukan</w:t>
      </w:r>
      <w:proofErr w:type="spellEnd"/>
      <w:r w:rsidR="00D6627D" w:rsidRPr="001820BE">
        <w:rPr>
          <w:rFonts w:ascii="Comic Sans MS" w:hAnsi="Comic Sans MS"/>
          <w:sz w:val="24"/>
          <w:szCs w:val="24"/>
          <w:lang w:val="en-US"/>
        </w:rPr>
        <w:t>.</w:t>
      </w:r>
    </w:p>
    <w:p w:rsidR="00D6627D" w:rsidRPr="001820BE" w:rsidRDefault="00D6627D" w:rsidP="00D6627D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Tidak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memiliki</w:t>
      </w:r>
      <w:proofErr w:type="spellEnd"/>
      <w:r w:rsidRPr="001820BE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b/>
          <w:sz w:val="24"/>
          <w:szCs w:val="24"/>
          <w:lang w:val="en-US"/>
        </w:rPr>
        <w:t>waktu</w:t>
      </w:r>
      <w:proofErr w:type="spellEnd"/>
    </w:p>
    <w:p w:rsidR="00D6627D" w:rsidRPr="001820BE" w:rsidRDefault="00D6627D" w:rsidP="00D6627D">
      <w:pPr>
        <w:pStyle w:val="ListParagraph"/>
        <w:ind w:left="0" w:firstLine="0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t>Ini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sering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terjadi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pada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wanita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sudah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berumah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tangga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t>Karena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selain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mengurus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pekerjaan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rumah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bahkan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mengurus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anak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izin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seorang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suami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biasanya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sulit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didapat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t>Menjadi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wanita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karier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bukan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berarti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kita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harus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bekerja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pada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suatu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perusahaan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dan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bekerja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full time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dari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pagi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sampai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sore.</w:t>
      </w:r>
      <w:proofErr w:type="gram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1820BE">
        <w:rPr>
          <w:rFonts w:ascii="Comic Sans MS" w:hAnsi="Comic Sans MS"/>
          <w:sz w:val="24"/>
          <w:szCs w:val="24"/>
          <w:lang w:val="en-US"/>
        </w:rPr>
        <w:t>Pekerjaan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freelance </w:t>
      </w:r>
      <w:proofErr w:type="spellStart"/>
      <w:r w:rsidRPr="001820BE">
        <w:rPr>
          <w:rFonts w:ascii="Comic Sans MS" w:hAnsi="Comic Sans MS"/>
          <w:sz w:val="24"/>
          <w:szCs w:val="24"/>
          <w:lang w:val="en-US"/>
        </w:rPr>
        <w:t>menjadi</w:t>
      </w:r>
      <w:proofErr w:type="spellEnd"/>
      <w:r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salah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satu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solusinya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D1174A" w:rsidRPr="001820BE">
        <w:rPr>
          <w:rFonts w:ascii="Comic Sans MS" w:hAnsi="Comic Sans MS"/>
          <w:sz w:val="24"/>
          <w:szCs w:val="24"/>
          <w:lang w:val="en-US"/>
        </w:rPr>
        <w:t>Lagi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–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lagi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dapat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searching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mencari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pekerjaan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freelance yang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dapat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kerjakan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sesuai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keahlian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Pilihan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D1174A" w:rsidRPr="001820BE">
        <w:rPr>
          <w:rFonts w:ascii="Comic Sans MS" w:hAnsi="Comic Sans MS"/>
          <w:sz w:val="24"/>
          <w:szCs w:val="24"/>
          <w:lang w:val="en-US"/>
        </w:rPr>
        <w:t>lain</w:t>
      </w:r>
      <w:proofErr w:type="gram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adalah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membangun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usaha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sendiri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Setelah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menemukan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D1174A" w:rsidRPr="001820BE">
        <w:rPr>
          <w:rFonts w:ascii="Comic Sans MS" w:hAnsi="Comic Sans MS"/>
          <w:sz w:val="24"/>
          <w:szCs w:val="24"/>
          <w:lang w:val="en-US"/>
        </w:rPr>
        <w:t>apa</w:t>
      </w:r>
      <w:proofErr w:type="spellEnd"/>
      <w:proofErr w:type="gram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menjadi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keahlian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maka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bangunlah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usaha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berhubungan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dengan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apa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bisa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lakukan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proofErr w:type="gramStart"/>
      <w:r w:rsidR="00D1174A" w:rsidRPr="001820BE">
        <w:rPr>
          <w:rFonts w:ascii="Comic Sans MS" w:hAnsi="Comic Sans MS"/>
          <w:sz w:val="24"/>
          <w:szCs w:val="24"/>
          <w:lang w:val="en-US"/>
        </w:rPr>
        <w:t>Misalnya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jika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bisa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memasak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bisa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membuka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cathering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atau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rumah</w:t>
      </w:r>
      <w:proofErr w:type="spellEnd"/>
      <w:r w:rsidR="00D1174A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1174A" w:rsidRPr="001820BE">
        <w:rPr>
          <w:rFonts w:ascii="Comic Sans MS" w:hAnsi="Comic Sans MS"/>
          <w:sz w:val="24"/>
          <w:szCs w:val="24"/>
          <w:lang w:val="en-US"/>
        </w:rPr>
        <w:t>makan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2310D2" w:rsidRPr="001820BE">
        <w:rPr>
          <w:rFonts w:ascii="Comic Sans MS" w:hAnsi="Comic Sans MS"/>
          <w:sz w:val="24"/>
          <w:szCs w:val="24"/>
          <w:lang w:val="en-US"/>
        </w:rPr>
        <w:t>Jika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tidak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memiliki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keahlian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khusus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bisa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berjualan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2310D2" w:rsidRPr="001820BE">
        <w:rPr>
          <w:rFonts w:ascii="Comic Sans MS" w:hAnsi="Comic Sans MS"/>
          <w:sz w:val="24"/>
          <w:szCs w:val="24"/>
          <w:lang w:val="en-US"/>
        </w:rPr>
        <w:t>Ingat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semua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orang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mempunyai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kemampuan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untuk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berjualan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dan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semua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orang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pasti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berjualan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berjualan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barang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ataupun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jasa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>.</w:t>
      </w:r>
      <w:proofErr w:type="gram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Sesuaikan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usaha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yang </w:t>
      </w:r>
      <w:proofErr w:type="spellStart"/>
      <w:proofErr w:type="gramStart"/>
      <w:r w:rsidR="002310D2" w:rsidRPr="001820BE">
        <w:rPr>
          <w:rFonts w:ascii="Comic Sans MS" w:hAnsi="Comic Sans MS"/>
          <w:sz w:val="24"/>
          <w:szCs w:val="24"/>
          <w:lang w:val="en-US"/>
        </w:rPr>
        <w:t>akan</w:t>
      </w:r>
      <w:proofErr w:type="spellEnd"/>
      <w:proofErr w:type="gram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bangun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dengan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modal yang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miliki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dan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mulai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dengan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kecil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–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kecilan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jika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2310D2" w:rsidRPr="001820BE">
        <w:rPr>
          <w:rFonts w:ascii="Comic Sans MS" w:hAnsi="Comic Sans MS"/>
          <w:sz w:val="24"/>
          <w:szCs w:val="24"/>
          <w:lang w:val="en-US"/>
        </w:rPr>
        <w:t>anda</w:t>
      </w:r>
      <w:proofErr w:type="spellEnd"/>
      <w:r w:rsidR="002310D2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820BE" w:rsidRPr="001820BE">
        <w:rPr>
          <w:rFonts w:ascii="Comic Sans MS" w:hAnsi="Comic Sans MS"/>
          <w:sz w:val="24"/>
          <w:szCs w:val="24"/>
          <w:lang w:val="en-US"/>
        </w:rPr>
        <w:t>masih</w:t>
      </w:r>
      <w:proofErr w:type="spellEnd"/>
      <w:r w:rsidR="001820BE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820BE" w:rsidRPr="001820BE">
        <w:rPr>
          <w:rFonts w:ascii="Comic Sans MS" w:hAnsi="Comic Sans MS"/>
          <w:sz w:val="24"/>
          <w:szCs w:val="24"/>
          <w:lang w:val="en-US"/>
        </w:rPr>
        <w:t>ada</w:t>
      </w:r>
      <w:proofErr w:type="spellEnd"/>
      <w:r w:rsidR="001820BE" w:rsidRPr="001820B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820BE" w:rsidRPr="001820BE">
        <w:rPr>
          <w:rFonts w:ascii="Comic Sans MS" w:hAnsi="Comic Sans MS"/>
          <w:sz w:val="24"/>
          <w:szCs w:val="24"/>
          <w:lang w:val="en-US"/>
        </w:rPr>
        <w:t>keraguan</w:t>
      </w:r>
      <w:proofErr w:type="spellEnd"/>
      <w:r w:rsidR="001820BE" w:rsidRPr="001820BE">
        <w:rPr>
          <w:rFonts w:ascii="Comic Sans MS" w:hAnsi="Comic Sans MS"/>
          <w:sz w:val="24"/>
          <w:szCs w:val="24"/>
          <w:lang w:val="en-US"/>
        </w:rPr>
        <w:t xml:space="preserve">. </w:t>
      </w:r>
    </w:p>
    <w:sectPr w:rsidR="00D6627D" w:rsidRPr="001820BE" w:rsidSect="00D86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842"/>
    <w:multiLevelType w:val="hybridMultilevel"/>
    <w:tmpl w:val="7674DC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F62BA3"/>
    <w:rsid w:val="000B124A"/>
    <w:rsid w:val="00151576"/>
    <w:rsid w:val="001655DA"/>
    <w:rsid w:val="001820BE"/>
    <w:rsid w:val="001B4B74"/>
    <w:rsid w:val="001E7529"/>
    <w:rsid w:val="002310D2"/>
    <w:rsid w:val="002442E0"/>
    <w:rsid w:val="00412FBE"/>
    <w:rsid w:val="004E0BBC"/>
    <w:rsid w:val="005D35F6"/>
    <w:rsid w:val="006523C1"/>
    <w:rsid w:val="007316E4"/>
    <w:rsid w:val="0073536F"/>
    <w:rsid w:val="007810C2"/>
    <w:rsid w:val="007B4B73"/>
    <w:rsid w:val="007B63E8"/>
    <w:rsid w:val="0084193B"/>
    <w:rsid w:val="00875122"/>
    <w:rsid w:val="00892DFA"/>
    <w:rsid w:val="008B1474"/>
    <w:rsid w:val="00932B7D"/>
    <w:rsid w:val="00A575E0"/>
    <w:rsid w:val="00AD5D35"/>
    <w:rsid w:val="00B00AF0"/>
    <w:rsid w:val="00B10BB8"/>
    <w:rsid w:val="00BD7810"/>
    <w:rsid w:val="00BE458D"/>
    <w:rsid w:val="00BF0260"/>
    <w:rsid w:val="00C57901"/>
    <w:rsid w:val="00CC0F8A"/>
    <w:rsid w:val="00D1174A"/>
    <w:rsid w:val="00D6627D"/>
    <w:rsid w:val="00D86845"/>
    <w:rsid w:val="00DC10F3"/>
    <w:rsid w:val="00DE0907"/>
    <w:rsid w:val="00E911D6"/>
    <w:rsid w:val="00ED3D21"/>
    <w:rsid w:val="00ED5728"/>
    <w:rsid w:val="00F62BA3"/>
    <w:rsid w:val="00F9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SMKN1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2015-04-20T09:38:00Z</dcterms:created>
  <dcterms:modified xsi:type="dcterms:W3CDTF">2015-04-20T10:40:00Z</dcterms:modified>
</cp:coreProperties>
</file>