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C" w:rsidRDefault="00CC4E20">
      <w:pPr>
        <w:tabs>
          <w:tab w:val="left" w:pos="0"/>
        </w:tabs>
        <w:jc w:val="center"/>
        <w:rPr>
          <w:rFonts w:ascii="Times New Roman" w:hAnsi="Times New Roman"/>
          <w:color w:val="0070C0"/>
          <w:sz w:val="52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-391795</wp:posOffset>
            </wp:positionV>
            <wp:extent cx="1162050" cy="1457325"/>
            <wp:effectExtent l="19050" t="0" r="0" b="0"/>
            <wp:wrapSquare wrapText="bothSides"/>
            <wp:docPr id="2" name="Picture 19" descr="PP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P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016">
        <w:rPr>
          <w:rFonts w:ascii="Times New Roman" w:hAnsi="Times New Roman"/>
          <w:color w:val="0070C0"/>
          <w:sz w:val="52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4.75pt;margin-top:38.3pt;width:375pt;height:.05pt;z-index:-251662848;mso-position-horizontal-relative:text;mso-position-vertical-relative:text" o:connectortype="straight" strokecolor="#4f81bd"/>
        </w:pict>
      </w:r>
      <w:r>
        <w:rPr>
          <w:rFonts w:ascii="Times New Roman" w:hAnsi="Times New Roman"/>
          <w:color w:val="0070C0"/>
          <w:sz w:val="52"/>
          <w:szCs w:val="48"/>
          <w:lang w:val="id-ID"/>
        </w:rPr>
        <w:t>ACHMAD MAULANA RIFKI</w:t>
      </w:r>
    </w:p>
    <w:p w:rsidR="00EA63AC" w:rsidRDefault="00CC4E20">
      <w:pPr>
        <w:tabs>
          <w:tab w:val="left" w:pos="0"/>
        </w:tabs>
        <w:jc w:val="center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Jl. Teratai Putih II/2 No. 144, Malaka Sari, Duren Sawit, Jakarta Timur</w:t>
      </w:r>
    </w:p>
    <w:p w:rsidR="00EA63AC" w:rsidRDefault="00CC4E20">
      <w:pPr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Mobile : +6289631112133 E-mail :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>HYPERLINK "mailto:arifki31@yahoo.co.id"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id-ID"/>
        </w:rPr>
        <w:t>arifki31@yahoo.co.id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EA63AC" w:rsidRDefault="00EA63AC">
      <w:pPr>
        <w:jc w:val="center"/>
        <w:rPr>
          <w:color w:val="0070C0"/>
        </w:rPr>
      </w:pPr>
    </w:p>
    <w:p w:rsidR="00EA63AC" w:rsidRDefault="00FC7016">
      <w:pPr>
        <w:rPr>
          <w:color w:val="0070C0"/>
        </w:rPr>
      </w:pPr>
      <w:r>
        <w:rPr>
          <w:color w:val="0070C0"/>
        </w:rPr>
        <w:pict>
          <v:roundrect id="AutoShape 12" o:spid="_x0000_s1028" style="position:absolute;margin-left:-5.25pt;margin-top:22.4pt;width:536.25pt;height:36.75pt;z-index:-251661824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color w:val="0070C0"/>
          <w:sz w:val="36"/>
        </w:rPr>
      </w:pPr>
      <w:r>
        <w:rPr>
          <w:rFonts w:ascii="Times New Roman" w:hAnsi="Times New Roman"/>
          <w:color w:val="0070C0"/>
          <w:sz w:val="36"/>
        </w:rPr>
        <w:t>Application</w:t>
      </w:r>
    </w:p>
    <w:p w:rsidR="00EA63AC" w:rsidRDefault="00EA63AC">
      <w:pPr>
        <w:rPr>
          <w:rFonts w:ascii="Times New Roman" w:hAnsi="Times New Roman"/>
          <w:b/>
        </w:rPr>
      </w:pP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Graphic Design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Salary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:rsidR="00EA63AC" w:rsidRDefault="00FC7016">
      <w:pPr>
        <w:rPr>
          <w:rFonts w:ascii="Times New Roman" w:hAnsi="Times New Roman"/>
          <w:color w:val="0070C0"/>
          <w:sz w:val="32"/>
        </w:rPr>
      </w:pPr>
      <w:r>
        <w:rPr>
          <w:color w:val="0070C0"/>
        </w:rPr>
        <w:pict>
          <v:roundrect id="AutoShape 13" o:spid="_x0000_s1029" style="position:absolute;margin-left:-5.25pt;margin-top:23.35pt;width:546pt;height:36.75pt;z-index:-251660800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  <w:color w:val="0070C0"/>
          <w:sz w:val="32"/>
        </w:rPr>
        <w:t>Personal Data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Religion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Islam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Single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Male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Place and 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Bekasi, March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1995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Blood Type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O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Hobby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Reading books</w:t>
      </w:r>
    </w:p>
    <w:p w:rsidR="00EA63AC" w:rsidRDefault="00FC7016">
      <w:pPr>
        <w:rPr>
          <w:rFonts w:ascii="Times New Roman" w:hAnsi="Times New Roman"/>
          <w:color w:val="0070C0"/>
          <w:sz w:val="32"/>
        </w:rPr>
      </w:pPr>
      <w:r>
        <w:rPr>
          <w:color w:val="0070C0"/>
        </w:rPr>
        <w:pict>
          <v:roundrect id="AutoShape 14" o:spid="_x0000_s1030" style="position:absolute;margin-left:-5.25pt;margin-top:20pt;width:551.25pt;height:36.75pt;z-index:-251659776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  <w:color w:val="0070C0"/>
          <w:sz w:val="32"/>
        </w:rPr>
        <w:t>Education</w:t>
      </w:r>
    </w:p>
    <w:p w:rsidR="00EA63AC" w:rsidRDefault="00CC4E2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Asih</w:t>
      </w:r>
      <w:proofErr w:type="spellEnd"/>
      <w:r>
        <w:rPr>
          <w:rFonts w:ascii="Times New Roman" w:hAnsi="Times New Roman"/>
        </w:rPr>
        <w:t xml:space="preserve"> 05 Elementary School in Bekasi (2006-2007)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Darussalam Islamic Junior High School in Bekasi (2009-2010)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Darussalam Islamic Senior High School in Bekasi (2012-2013) </w:t>
      </w:r>
    </w:p>
    <w:p w:rsidR="00EA63AC" w:rsidRDefault="00CC4E20">
      <w:pPr>
        <w:rPr>
          <w:rFonts w:ascii="Times New Roman" w:hAnsi="Times New Roman"/>
        </w:rPr>
      </w:pPr>
      <w:r>
        <w:rPr>
          <w:rFonts w:ascii="Times New Roman" w:hAnsi="Times New Roman"/>
        </w:rPr>
        <w:t>Institute Business and Multimedia ASMI, Faculty of Economy in Financial Management Degree (September 2013 until now)</w:t>
      </w:r>
    </w:p>
    <w:p w:rsidR="00EA63AC" w:rsidRDefault="00FC7016">
      <w:pPr>
        <w:rPr>
          <w:rFonts w:ascii="Times New Roman" w:hAnsi="Times New Roman"/>
          <w:color w:val="0070C0"/>
          <w:sz w:val="32"/>
        </w:rPr>
      </w:pPr>
      <w:r>
        <w:rPr>
          <w:color w:val="0070C0"/>
        </w:rPr>
        <w:lastRenderedPageBreak/>
        <w:pict>
          <v:roundrect id="AutoShape 15" o:spid="_x0000_s1032" style="position:absolute;margin-left:-6pt;margin-top:20.9pt;width:545.25pt;height:36.75pt;z-index:-251658752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  <w:color w:val="0070C0"/>
          <w:sz w:val="32"/>
        </w:rPr>
        <w:t>Award</w:t>
      </w:r>
    </w:p>
    <w:p w:rsidR="00EA63AC" w:rsidRDefault="00CC4E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place  in competition of Creative Class in Darussalam Islamic Senior High School</w:t>
      </w:r>
    </w:p>
    <w:p w:rsidR="00EA63AC" w:rsidRDefault="00CC4E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Followed in Olympiad of Physic in SMA 1 Bekasi</w:t>
      </w:r>
    </w:p>
    <w:p w:rsidR="00EA63AC" w:rsidRDefault="00CC4E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place in Debate Competition in Darussalam Islamic Senior High School</w:t>
      </w:r>
    </w:p>
    <w:p w:rsidR="00EA63AC" w:rsidRDefault="00FC7016">
      <w:pPr>
        <w:pStyle w:val="ListParagraph"/>
        <w:rPr>
          <w:rFonts w:ascii="Times New Roman" w:hAnsi="Times New Roman"/>
        </w:rPr>
      </w:pPr>
      <w:r>
        <w:rPr>
          <w:color w:val="0070C0"/>
        </w:rPr>
        <w:pict>
          <v:roundrect id="AutoShape 16" o:spid="_x0000_s1031" style="position:absolute;left:0;text-align:left;margin-left:-6pt;margin-top:17.7pt;width:545.25pt;height:36.75pt;z-index:-251657728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  <w:color w:val="0070C0"/>
          <w:sz w:val="32"/>
        </w:rPr>
        <w:t>Working Experience</w:t>
      </w:r>
    </w:p>
    <w:p w:rsidR="00EA63AC" w:rsidRDefault="00CC4E20">
      <w:pPr>
        <w:pStyle w:val="ListParagraph"/>
        <w:numPr>
          <w:ilvl w:val="0"/>
          <w:numId w:val="2"/>
        </w:num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</w:rPr>
        <w:t>Assistant of Administration Manager in PT PENSONIC ELECTRONIC INDONESIA (July 2013 –November 2013) (</w:t>
      </w:r>
      <w:r w:rsidR="00A52A5F">
        <w:rPr>
          <w:rFonts w:ascii="Times New Roman" w:hAnsi="Times New Roman"/>
        </w:rPr>
        <w:t xml:space="preserve"> IDR </w:t>
      </w:r>
      <w:r>
        <w:rPr>
          <w:rFonts w:ascii="Times New Roman" w:hAnsi="Times New Roman"/>
        </w:rPr>
        <w:t>2,200,000)</w:t>
      </w:r>
    </w:p>
    <w:p w:rsidR="00EA63AC" w:rsidRDefault="00CC4E20">
      <w:pPr>
        <w:pStyle w:val="ListParagraph"/>
        <w:numPr>
          <w:ilvl w:val="0"/>
          <w:numId w:val="2"/>
        </w:num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</w:rPr>
        <w:t xml:space="preserve">Administration of HRD  in PT. JASINDO DUTA SEGARA (November 2013 – January 2014) ( </w:t>
      </w:r>
      <w:r w:rsidR="00C02209">
        <w:rPr>
          <w:rFonts w:ascii="Times New Roman" w:hAnsi="Times New Roman"/>
        </w:rPr>
        <w:t xml:space="preserve">IDR </w:t>
      </w:r>
      <w:bookmarkStart w:id="0" w:name="_GoBack"/>
      <w:bookmarkEnd w:id="0"/>
      <w:r>
        <w:rPr>
          <w:rFonts w:ascii="Times New Roman" w:hAnsi="Times New Roman"/>
        </w:rPr>
        <w:t>2,780,000)</w:t>
      </w:r>
    </w:p>
    <w:p w:rsidR="00EA63AC" w:rsidRDefault="00CC4E20">
      <w:pPr>
        <w:pStyle w:val="ListParagraph"/>
        <w:numPr>
          <w:ilvl w:val="0"/>
          <w:numId w:val="2"/>
        </w:num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</w:rPr>
        <w:t xml:space="preserve">Administration Staff in PT. MUTIARA INDAH ANUGRAH ( April 2014 – </w:t>
      </w:r>
      <w:proofErr w:type="spellStart"/>
      <w:r>
        <w:rPr>
          <w:rFonts w:ascii="Times New Roman" w:hAnsi="Times New Roman"/>
        </w:rPr>
        <w:t>Oktober</w:t>
      </w:r>
      <w:proofErr w:type="spellEnd"/>
      <w:r>
        <w:rPr>
          <w:rFonts w:ascii="Times New Roman" w:hAnsi="Times New Roman"/>
        </w:rPr>
        <w:t xml:space="preserve"> 2014) (</w:t>
      </w:r>
      <w:r w:rsidR="0062020E">
        <w:rPr>
          <w:rFonts w:ascii="Times New Roman" w:hAnsi="Times New Roman"/>
        </w:rPr>
        <w:t xml:space="preserve"> IDR </w:t>
      </w:r>
      <w:r>
        <w:rPr>
          <w:rFonts w:ascii="Times New Roman" w:hAnsi="Times New Roman"/>
        </w:rPr>
        <w:t>2,200,000)</w:t>
      </w:r>
    </w:p>
    <w:p w:rsidR="00EA63AC" w:rsidRPr="00FC7016" w:rsidRDefault="00CC4E20">
      <w:pPr>
        <w:pStyle w:val="ListParagraph"/>
        <w:numPr>
          <w:ilvl w:val="0"/>
          <w:numId w:val="2"/>
        </w:num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</w:rPr>
        <w:t>IT Support - Graphic Design in PT. DELTA INDOTRADA</w:t>
      </w:r>
      <w:r w:rsidR="000866EF">
        <w:rPr>
          <w:rFonts w:ascii="Times New Roman" w:hAnsi="Times New Roman"/>
        </w:rPr>
        <w:t xml:space="preserve"> (</w:t>
      </w:r>
      <w:hyperlink r:id="rId7" w:history="1">
        <w:r w:rsidR="000866EF" w:rsidRPr="006A3A9F">
          <w:rPr>
            <w:rStyle w:val="Hyperlink"/>
            <w:rFonts w:ascii="Times New Roman" w:hAnsi="Times New Roman"/>
            <w:color w:val="auto"/>
            <w:u w:val="none"/>
          </w:rPr>
          <w:t>www.delcell.com</w:t>
        </w:r>
      </w:hyperlink>
      <w:r w:rsidR="000866E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Oktober</w:t>
      </w:r>
      <w:proofErr w:type="spellEnd"/>
      <w:r>
        <w:rPr>
          <w:rFonts w:ascii="Times New Roman" w:hAnsi="Times New Roman"/>
        </w:rPr>
        <w:t xml:space="preserve"> 2</w:t>
      </w:r>
      <w:r w:rsidR="00FC7016">
        <w:rPr>
          <w:rFonts w:ascii="Times New Roman" w:hAnsi="Times New Roman"/>
        </w:rPr>
        <w:t>014 – March 2015 ) ( IDR 3,0</w:t>
      </w:r>
      <w:r>
        <w:rPr>
          <w:rFonts w:ascii="Times New Roman" w:hAnsi="Times New Roman"/>
        </w:rPr>
        <w:t>00,000)</w:t>
      </w:r>
    </w:p>
    <w:p w:rsidR="00FC7016" w:rsidRDefault="00FC7016">
      <w:pPr>
        <w:pStyle w:val="ListParagraph"/>
        <w:numPr>
          <w:ilvl w:val="0"/>
          <w:numId w:val="2"/>
        </w:numPr>
        <w:rPr>
          <w:rFonts w:ascii="Times New Roman" w:hAnsi="Times New Roman"/>
          <w:color w:val="0070C0"/>
          <w:sz w:val="32"/>
        </w:rPr>
      </w:pPr>
      <w:r>
        <w:rPr>
          <w:rFonts w:ascii="Times New Roman" w:hAnsi="Times New Roman"/>
        </w:rPr>
        <w:t>Graphic Designer in WeYAP.com (April 2015 – Now)</w:t>
      </w:r>
    </w:p>
    <w:p w:rsidR="00EA63AC" w:rsidRDefault="00FC7016">
      <w:pPr>
        <w:pStyle w:val="ListParagraph"/>
        <w:rPr>
          <w:rFonts w:ascii="Times New Roman" w:hAnsi="Times New Roman"/>
          <w:color w:val="0070C0"/>
          <w:sz w:val="32"/>
        </w:rPr>
      </w:pPr>
      <w:r>
        <w:rPr>
          <w:color w:val="0070C0"/>
        </w:rPr>
        <w:pict>
          <v:roundrect id="AutoShape 17" o:spid="_x0000_s1033" style="position:absolute;left:0;text-align:left;margin-left:-6pt;margin-top:20.9pt;width:545.25pt;height:36.75pt;z-index:-251656704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Language Skills</w:t>
      </w:r>
    </w:p>
    <w:p w:rsidR="00EA63AC" w:rsidRDefault="00CC4E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Enough (Written &amp; Spoken)</w:t>
      </w:r>
    </w:p>
    <w:p w:rsidR="00EA63AC" w:rsidRDefault="00CC4E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Arabic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Enough (Written &amp; Spoken)</w:t>
      </w:r>
    </w:p>
    <w:p w:rsidR="00EA63AC" w:rsidRDefault="00CC4E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German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Passive (Written &amp; Spoken)</w:t>
      </w:r>
    </w:p>
    <w:p w:rsidR="00EA63AC" w:rsidRDefault="00CC4E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Indonesia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Active  (Written &amp; Spoken)</w:t>
      </w:r>
    </w:p>
    <w:p w:rsidR="00EA63AC" w:rsidRDefault="00FC7016">
      <w:pPr>
        <w:rPr>
          <w:rFonts w:ascii="Times New Roman" w:hAnsi="Times New Roman"/>
          <w:color w:val="0070C0"/>
          <w:sz w:val="32"/>
          <w:szCs w:val="32"/>
        </w:rPr>
      </w:pPr>
      <w:r>
        <w:rPr>
          <w:color w:val="0070C0"/>
        </w:rPr>
        <w:pict>
          <v:roundrect id="AutoShape 18" o:spid="_x0000_s1034" style="position:absolute;margin-left:-6pt;margin-top:22.35pt;width:545.25pt;height:36.75pt;z-index:-251655680" arcsize="10923f" strokecolor="#f79646" strokeweight="5pt">
            <v:stroke linestyle="thickThin"/>
            <v:shadow color="#868686"/>
          </v:roundrect>
        </w:pict>
      </w:r>
    </w:p>
    <w:p w:rsidR="00EA63AC" w:rsidRDefault="00CC4E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70C0"/>
          <w:sz w:val="32"/>
          <w:szCs w:val="32"/>
        </w:rPr>
        <w:t>Personal Skills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Good listener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Good Attitude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Respectful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Attention to detail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Accurate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Good for Computer (Microsoft Office especially Excel)</w:t>
      </w:r>
    </w:p>
    <w:p w:rsidR="00EA63AC" w:rsidRPr="00CC4E20" w:rsidRDefault="00CC4E20" w:rsidP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Good for Graphic Design ( Adobe Photoshop, Adobe Illustrator, Adobe In design, Corel Draw)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Good for Computer Literacy and Numeracy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High Energy Levels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lastRenderedPageBreak/>
        <w:t>Good Confidence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Can work in team or individually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Creative Problem Solving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Discipline in work</w:t>
      </w:r>
    </w:p>
    <w:p w:rsidR="00EA63AC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Appreciated the time</w:t>
      </w:r>
    </w:p>
    <w:p w:rsidR="00EA63AC" w:rsidRPr="00CC4E20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Fast to Understand</w:t>
      </w:r>
    </w:p>
    <w:p w:rsidR="00CC4E20" w:rsidRPr="00CC4E20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Creative Design</w:t>
      </w:r>
    </w:p>
    <w:p w:rsidR="00CC4E20" w:rsidRDefault="00CC4E20">
      <w:pPr>
        <w:pStyle w:val="ListParagraph"/>
        <w:numPr>
          <w:ilvl w:val="0"/>
          <w:numId w:val="4"/>
        </w:numPr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Initiative of Design</w:t>
      </w:r>
    </w:p>
    <w:sectPr w:rsidR="00CC4E20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6E0C"/>
    <w:multiLevelType w:val="multilevel"/>
    <w:tmpl w:val="285F6E0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4E63"/>
    <w:multiLevelType w:val="multilevel"/>
    <w:tmpl w:val="600E4E6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39F9"/>
    <w:multiLevelType w:val="multilevel"/>
    <w:tmpl w:val="75A339F9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642C2"/>
    <w:multiLevelType w:val="multilevel"/>
    <w:tmpl w:val="7AC642C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0866EF"/>
    <w:rsid w:val="00172A27"/>
    <w:rsid w:val="0062020E"/>
    <w:rsid w:val="00667774"/>
    <w:rsid w:val="006A3A9F"/>
    <w:rsid w:val="00A52A5F"/>
    <w:rsid w:val="00C02209"/>
    <w:rsid w:val="00CC4E20"/>
    <w:rsid w:val="00EA63AC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c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ACHMAD MAULANA RIFKI</dc:title>
  <dc:subject/>
  <dc:creator>yasin</dc:creator>
  <cp:keywords/>
  <dc:description/>
  <cp:lastModifiedBy>SITI</cp:lastModifiedBy>
  <cp:revision>9</cp:revision>
  <cp:lastPrinted>2014-03-25T16:06:00Z</cp:lastPrinted>
  <dcterms:created xsi:type="dcterms:W3CDTF">2015-01-12T02:34:00Z</dcterms:created>
  <dcterms:modified xsi:type="dcterms:W3CDTF">2015-04-19T06:16:00Z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