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74" w:rsidRDefault="00E67C74">
      <w:r>
        <w:t>Jl.Peta selatan N</w:t>
      </w:r>
      <w:r w:rsidR="00E552F4">
        <w:t>o.07 RT010/011</w:t>
      </w:r>
      <w:r w:rsidR="00E552F4">
        <w:tab/>
      </w:r>
      <w:r w:rsidR="00E552F4">
        <w:tab/>
      </w:r>
      <w:r w:rsidR="00E552F4">
        <w:tab/>
      </w:r>
      <w:r w:rsidR="00E552F4">
        <w:tab/>
      </w:r>
      <w:r w:rsidR="00E552F4">
        <w:tab/>
      </w:r>
      <w:r>
        <w:tab/>
        <w:t xml:space="preserve">HP :083897586417 Bulak Teko                                                            </w:t>
      </w:r>
      <w:r>
        <w:tab/>
      </w:r>
      <w:r>
        <w:tab/>
      </w:r>
      <w:r>
        <w:tab/>
      </w:r>
      <w:r>
        <w:tab/>
      </w:r>
      <w:r>
        <w:tab/>
      </w:r>
      <w:r>
        <w:tab/>
      </w:r>
      <w:r>
        <w:tab/>
        <w:t xml:space="preserve">                                      Kalideres,Jakarta Barat</w:t>
      </w:r>
    </w:p>
    <w:p w:rsidR="00E67C74" w:rsidRDefault="00E67C74" w:rsidP="00E67C74">
      <w:pPr>
        <w:pBdr>
          <w:top w:val="thinThickSmallGap" w:sz="24" w:space="1" w:color="auto"/>
        </w:pBdr>
      </w:pPr>
      <w:r>
        <w:t>Kepada</w:t>
      </w:r>
    </w:p>
    <w:p w:rsidR="00E67C74" w:rsidRDefault="00E67C74" w:rsidP="00E67C74">
      <w:pPr>
        <w:pBdr>
          <w:top w:val="thinThickSmallGap" w:sz="24" w:space="1" w:color="auto"/>
        </w:pBdr>
      </w:pPr>
      <w:r>
        <w:t>Yth Manajer HRD</w:t>
      </w:r>
    </w:p>
    <w:p w:rsidR="00E67C74" w:rsidRDefault="00E67C74" w:rsidP="00E67C74">
      <w:pPr>
        <w:pBdr>
          <w:top w:val="thinThickSmallGap" w:sz="24" w:space="1" w:color="auto"/>
        </w:pBdr>
      </w:pPr>
    </w:p>
    <w:p w:rsidR="00E67C74" w:rsidRDefault="00E67C74" w:rsidP="00E67C74">
      <w:pPr>
        <w:pBdr>
          <w:top w:val="thinThickSmallGap" w:sz="24" w:space="1" w:color="auto"/>
        </w:pBdr>
      </w:pPr>
    </w:p>
    <w:p w:rsidR="00E67C74" w:rsidRDefault="00E67C74" w:rsidP="00E67C74">
      <w:pPr>
        <w:pBdr>
          <w:top w:val="thinThickSmallGap" w:sz="24" w:space="1" w:color="auto"/>
        </w:pBdr>
      </w:pPr>
      <w:r>
        <w:t>Dengan Hormat,</w:t>
      </w:r>
    </w:p>
    <w:p w:rsidR="00E67C74" w:rsidRDefault="00E67C74" w:rsidP="00E67C74">
      <w:pPr>
        <w:pBdr>
          <w:top w:val="thinThickSmallGap" w:sz="24" w:space="1" w:color="auto"/>
        </w:pBdr>
      </w:pPr>
    </w:p>
    <w:p w:rsidR="00E67C74" w:rsidRDefault="00E67C74" w:rsidP="00E67C74">
      <w:pPr>
        <w:pBdr>
          <w:top w:val="thinThickSmallGap" w:sz="24" w:space="1" w:color="auto"/>
        </w:pBdr>
      </w:pPr>
      <w:r>
        <w:t>Berdasarkan informasi yang saya terima mengenai lowongan pekerjaan, maka saya ingin mengajukan lamaran pekerjaan pada perusahaan yang Bapak/Ibu pimpin.</w:t>
      </w:r>
    </w:p>
    <w:p w:rsidR="00E67C74" w:rsidRDefault="00E67C74" w:rsidP="00E67C74">
      <w:pPr>
        <w:pBdr>
          <w:top w:val="thinThickSmallGap" w:sz="24" w:space="1" w:color="auto"/>
        </w:pBdr>
      </w:pPr>
      <w:r>
        <w:t>Nama saya Arizky Zakaria, saya berusia</w:t>
      </w:r>
      <w:r w:rsidR="00E552F4">
        <w:t xml:space="preserve"> 21 Tahun. Saya telah menyelesaikan pendidikan SMK saya di SMK BANDARA</w:t>
      </w:r>
    </w:p>
    <w:p w:rsidR="00E552F4" w:rsidRDefault="00E552F4" w:rsidP="00E67C74">
      <w:pPr>
        <w:pBdr>
          <w:top w:val="thinThickSmallGap" w:sz="24" w:space="1" w:color="auto"/>
        </w:pBdr>
      </w:pPr>
      <w:r>
        <w:t xml:space="preserve">Saya merupakan orang yang mau belajar, pekerja keras, dan memiliki motivasi tinggi. Saya yakin bahwa latar belakang pindidikan yang telah saya ambil dapat berguna bagi pekerjaan dan setiap tugas yang delegasikan kepada saya nantinya. Selain itu saya mampu bekerja secara kelompok maupun individual. Saya juga memiliki kemampuan baik mengenai </w:t>
      </w:r>
      <w:r w:rsidRPr="00E552F4">
        <w:rPr>
          <w:b/>
        </w:rPr>
        <w:t>komputer</w:t>
      </w:r>
      <w:r>
        <w:t>.</w:t>
      </w:r>
    </w:p>
    <w:p w:rsidR="00E552F4" w:rsidRDefault="00E552F4" w:rsidP="00E67C74">
      <w:pPr>
        <w:pBdr>
          <w:top w:val="thinThickSmallGap" w:sz="24" w:space="1" w:color="auto"/>
        </w:pBdr>
      </w:pPr>
      <w:r>
        <w:t>Saya berharap Lamaran pekerjaan saya ini dapat sesuai dengan kebutuhan perusahaan. Dengan segala kemampuan yang saya miliki, saya yakin saya dapat memberikan kontribusi bagi kemajuan perusahaan. Demikian saya sampaikan, atas segala perhatiannya saya ucapkan terima kasih.</w:t>
      </w:r>
    </w:p>
    <w:p w:rsidR="00E552F4" w:rsidRDefault="00E552F4" w:rsidP="00E67C74">
      <w:pPr>
        <w:pBdr>
          <w:top w:val="thinThickSmallGap" w:sz="24" w:space="1" w:color="auto"/>
        </w:pBdr>
      </w:pPr>
    </w:p>
    <w:p w:rsidR="00E552F4" w:rsidRDefault="00E552F4" w:rsidP="00E67C74">
      <w:pPr>
        <w:pBdr>
          <w:top w:val="thinThickSmallGap" w:sz="24" w:space="1" w:color="auto"/>
        </w:pBdr>
      </w:pPr>
    </w:p>
    <w:p w:rsidR="00E552F4" w:rsidRDefault="00E552F4" w:rsidP="00E67C74">
      <w:pPr>
        <w:pBdr>
          <w:top w:val="thinThickSmallGap" w:sz="24" w:space="1" w:color="auto"/>
        </w:pBdr>
      </w:pPr>
    </w:p>
    <w:p w:rsidR="00E552F4" w:rsidRDefault="00E552F4" w:rsidP="00E67C74">
      <w:pPr>
        <w:pBdr>
          <w:top w:val="thinThickSmallGap" w:sz="24" w:space="1" w:color="auto"/>
        </w:pBdr>
      </w:pPr>
      <w:r>
        <w:t>Hormat Saya,</w:t>
      </w:r>
    </w:p>
    <w:p w:rsidR="00E552F4" w:rsidRDefault="00E552F4" w:rsidP="00E67C74">
      <w:pPr>
        <w:pBdr>
          <w:top w:val="thinThickSmallGap" w:sz="24" w:space="1" w:color="auto"/>
        </w:pBdr>
      </w:pPr>
    </w:p>
    <w:p w:rsidR="00E552F4" w:rsidRDefault="00E552F4" w:rsidP="00E67C74">
      <w:pPr>
        <w:pBdr>
          <w:top w:val="thinThickSmallGap" w:sz="24" w:space="1" w:color="auto"/>
        </w:pBdr>
      </w:pPr>
    </w:p>
    <w:p w:rsidR="00E552F4" w:rsidRDefault="00E552F4" w:rsidP="00E67C74">
      <w:pPr>
        <w:pBdr>
          <w:top w:val="thinThickSmallGap" w:sz="24" w:space="1" w:color="auto"/>
        </w:pBdr>
      </w:pPr>
    </w:p>
    <w:p w:rsidR="00E552F4" w:rsidRDefault="00E552F4" w:rsidP="00E67C74">
      <w:pPr>
        <w:pBdr>
          <w:top w:val="thinThickSmallGap" w:sz="24" w:space="1" w:color="auto"/>
        </w:pBdr>
      </w:pPr>
      <w:r>
        <w:t>Arizky Zakaria</w:t>
      </w:r>
    </w:p>
    <w:sectPr w:rsidR="00E552F4" w:rsidSect="004D1C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C74"/>
    <w:rsid w:val="004D1CA0"/>
    <w:rsid w:val="00E552F4"/>
    <w:rsid w:val="00E67C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1</cp:revision>
  <dcterms:created xsi:type="dcterms:W3CDTF">2014-10-10T15:42:00Z</dcterms:created>
  <dcterms:modified xsi:type="dcterms:W3CDTF">2014-10-10T16:02:00Z</dcterms:modified>
</cp:coreProperties>
</file>