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A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CURRICULUM VITAE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Nama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Risma Ridha Anissa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Tempat/Tgl Lahir</w:t>
      </w:r>
      <w:r w:rsidRPr="00C55202">
        <w:rPr>
          <w:rFonts w:ascii="Times New Roman" w:hAnsi="Times New Roman" w:cs="Times New Roman"/>
          <w:sz w:val="24"/>
          <w:szCs w:val="24"/>
        </w:rPr>
        <w:tab/>
        <w:t>: Ungaran/ 19 Mei 1992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 xml:space="preserve">IPK 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3,44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Kebangsaan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Jenis Kelamin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Status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Alamat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Jl. Gurami Raya No.34 Sebantengan Ungaran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Telepon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089691298589</w:t>
      </w:r>
      <w:r w:rsidR="00C55202">
        <w:rPr>
          <w:rFonts w:ascii="Times New Roman" w:hAnsi="Times New Roman" w:cs="Times New Roman"/>
          <w:sz w:val="24"/>
          <w:szCs w:val="24"/>
        </w:rPr>
        <w:t xml:space="preserve"> </w:t>
      </w:r>
      <w:r w:rsidRPr="00C55202">
        <w:rPr>
          <w:rFonts w:ascii="Times New Roman" w:hAnsi="Times New Roman" w:cs="Times New Roman"/>
          <w:sz w:val="24"/>
          <w:szCs w:val="24"/>
        </w:rPr>
        <w:t>/</w:t>
      </w:r>
      <w:r w:rsidR="00C55202">
        <w:rPr>
          <w:rFonts w:ascii="Times New Roman" w:hAnsi="Times New Roman" w:cs="Times New Roman"/>
          <w:sz w:val="24"/>
          <w:szCs w:val="24"/>
        </w:rPr>
        <w:t xml:space="preserve"> </w:t>
      </w:r>
      <w:r w:rsidRPr="00C55202">
        <w:rPr>
          <w:rFonts w:ascii="Times New Roman" w:hAnsi="Times New Roman" w:cs="Times New Roman"/>
          <w:sz w:val="24"/>
          <w:szCs w:val="24"/>
        </w:rPr>
        <w:t>087832454536</w:t>
      </w: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 xml:space="preserve">Email 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C55202">
          <w:rPr>
            <w:rStyle w:val="Hyperlink"/>
            <w:rFonts w:ascii="Times New Roman" w:hAnsi="Times New Roman" w:cs="Times New Roman"/>
            <w:sz w:val="24"/>
            <w:szCs w:val="24"/>
          </w:rPr>
          <w:t>anissarismami@gmail.com</w:t>
        </w:r>
      </w:hyperlink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</w:p>
    <w:p w:rsidR="005854E4" w:rsidRPr="00C55202" w:rsidRDefault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PENDIDIKAN FORMAL</w:t>
      </w:r>
    </w:p>
    <w:p w:rsidR="005854E4" w:rsidRPr="00C55202" w:rsidRDefault="005854E4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Th. Ajaran</w:t>
      </w:r>
      <w:r w:rsidRPr="00C55202">
        <w:rPr>
          <w:rFonts w:ascii="Times New Roman" w:hAnsi="Times New Roman" w:cs="Times New Roman"/>
          <w:sz w:val="24"/>
          <w:szCs w:val="24"/>
        </w:rPr>
        <w:tab/>
        <w:t>1998/2004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 xml:space="preserve">: SD </w:t>
      </w:r>
      <w:r w:rsidR="00194B22" w:rsidRPr="00C55202">
        <w:rPr>
          <w:rFonts w:ascii="Times New Roman" w:hAnsi="Times New Roman" w:cs="Times New Roman"/>
          <w:sz w:val="24"/>
          <w:szCs w:val="24"/>
        </w:rPr>
        <w:t xml:space="preserve">Negeri </w:t>
      </w:r>
      <w:r w:rsidRPr="00C55202">
        <w:rPr>
          <w:rFonts w:ascii="Times New Roman" w:hAnsi="Times New Roman" w:cs="Times New Roman"/>
          <w:sz w:val="24"/>
          <w:szCs w:val="24"/>
        </w:rPr>
        <w:t xml:space="preserve">Ungaran </w:t>
      </w:r>
      <w:r w:rsidR="00194B22" w:rsidRPr="00C55202">
        <w:rPr>
          <w:rFonts w:ascii="Times New Roman" w:hAnsi="Times New Roman" w:cs="Times New Roman"/>
          <w:sz w:val="24"/>
          <w:szCs w:val="24"/>
        </w:rPr>
        <w:t>02-04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 xml:space="preserve">Th. Ajaran </w:t>
      </w:r>
      <w:r w:rsidRPr="00C55202">
        <w:rPr>
          <w:rFonts w:ascii="Times New Roman" w:hAnsi="Times New Roman" w:cs="Times New Roman"/>
          <w:sz w:val="24"/>
          <w:szCs w:val="24"/>
        </w:rPr>
        <w:tab/>
        <w:t xml:space="preserve">2004/2007 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SMP Negeri 1 Ungaran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Th. Ajaran</w:t>
      </w:r>
      <w:r w:rsidRPr="00C55202">
        <w:rPr>
          <w:rFonts w:ascii="Times New Roman" w:hAnsi="Times New Roman" w:cs="Times New Roman"/>
          <w:sz w:val="24"/>
          <w:szCs w:val="24"/>
        </w:rPr>
        <w:tab/>
        <w:t>2007/2010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SMA Negeri 1 Ungaran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Th. Ajaran</w:t>
      </w:r>
      <w:r w:rsidRPr="00C55202">
        <w:rPr>
          <w:rFonts w:ascii="Times New Roman" w:hAnsi="Times New Roman" w:cs="Times New Roman"/>
          <w:sz w:val="24"/>
          <w:szCs w:val="24"/>
        </w:rPr>
        <w:tab/>
        <w:t>2010/2014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 xml:space="preserve">: Jurusan Akuntansi 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 xml:space="preserve">  Universitas Negeri Semarang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</w:p>
    <w:p w:rsidR="00194B22" w:rsidRPr="00C55202" w:rsidRDefault="00DC053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PENDIDIKAN INFORMAL</w:t>
      </w:r>
    </w:p>
    <w:p w:rsidR="00DC0532" w:rsidRPr="00C55202" w:rsidRDefault="00DC0532" w:rsidP="00DC05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Kursus Bahasa Inggris Conversation 1 di Solafide, Ungaran.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PENGALAMAN MAGANG</w:t>
      </w:r>
    </w:p>
    <w:p w:rsidR="006E06E1" w:rsidRPr="00C55202" w:rsidRDefault="006E06E1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Juli 2011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Kuliah Kerja Lapangan di Direktorat Jenderal Pajak Pusat</w:t>
      </w:r>
    </w:p>
    <w:p w:rsidR="006E06E1" w:rsidRPr="00C55202" w:rsidRDefault="006E06E1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Juli 2012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Kuliah Kerja Lapangan di Badan Pemeriksa Keungan Bali</w:t>
      </w:r>
    </w:p>
    <w:p w:rsidR="00194B22" w:rsidRPr="00C55202" w:rsidRDefault="00194B22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 xml:space="preserve">Juli – Agustus 2013 </w:t>
      </w:r>
      <w:r w:rsidR="006E06E1"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 xml:space="preserve">: </w:t>
      </w:r>
      <w:r w:rsidR="006E06E1" w:rsidRPr="00C55202">
        <w:rPr>
          <w:rFonts w:ascii="Times New Roman" w:hAnsi="Times New Roman" w:cs="Times New Roman"/>
          <w:sz w:val="24"/>
          <w:szCs w:val="24"/>
        </w:rPr>
        <w:t>Praktek</w:t>
      </w:r>
      <w:r w:rsidRPr="00C55202">
        <w:rPr>
          <w:rFonts w:ascii="Times New Roman" w:hAnsi="Times New Roman" w:cs="Times New Roman"/>
          <w:sz w:val="24"/>
          <w:szCs w:val="24"/>
        </w:rPr>
        <w:t xml:space="preserve"> Kerja Lapangan di Gedung Keuangan Negara II</w:t>
      </w:r>
      <w:r w:rsidR="001C4F59" w:rsidRPr="00C55202">
        <w:rPr>
          <w:rFonts w:ascii="Times New Roman" w:hAnsi="Times New Roman" w:cs="Times New Roman"/>
          <w:sz w:val="24"/>
          <w:szCs w:val="24"/>
        </w:rPr>
        <w:t>, Kantor Pelayanan Negara dan Lelang, Semarang.</w:t>
      </w:r>
    </w:p>
    <w:p w:rsidR="006E06E1" w:rsidRPr="00C55202" w:rsidRDefault="006E06E1" w:rsidP="005854E4">
      <w:pPr>
        <w:rPr>
          <w:rFonts w:ascii="Times New Roman" w:hAnsi="Times New Roman" w:cs="Times New Roman"/>
          <w:sz w:val="24"/>
          <w:szCs w:val="24"/>
        </w:rPr>
      </w:pPr>
    </w:p>
    <w:p w:rsidR="001C4F59" w:rsidRPr="00C55202" w:rsidRDefault="001C4F59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PENGALAMAN ORGANISASI</w:t>
      </w:r>
    </w:p>
    <w:p w:rsidR="001C4F59" w:rsidRPr="00C55202" w:rsidRDefault="001C4F59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lastRenderedPageBreak/>
        <w:t xml:space="preserve">2007 – 2010 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Peleton Inti (Paskibra) SMU Negeri 1 Ungaran</w:t>
      </w:r>
    </w:p>
    <w:p w:rsidR="001C4F59" w:rsidRPr="00C55202" w:rsidRDefault="001C4F59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2010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PMR SMU Negeri 1 Ungaran</w:t>
      </w:r>
    </w:p>
    <w:p w:rsidR="001C4F59" w:rsidRPr="00C55202" w:rsidRDefault="001C4F59" w:rsidP="001C4F59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2013</w:t>
      </w:r>
      <w:r w:rsidRPr="00C552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E06E1" w:rsidRPr="00C55202">
        <w:rPr>
          <w:rFonts w:ascii="Times New Roman" w:hAnsi="Times New Roman" w:cs="Times New Roman"/>
          <w:sz w:val="24"/>
          <w:szCs w:val="24"/>
        </w:rPr>
        <w:t xml:space="preserve">Peserta Terpilih </w:t>
      </w:r>
      <w:r w:rsidRPr="00C55202">
        <w:rPr>
          <w:rFonts w:ascii="Times New Roman" w:hAnsi="Times New Roman" w:cs="Times New Roman"/>
          <w:sz w:val="24"/>
          <w:szCs w:val="24"/>
        </w:rPr>
        <w:t xml:space="preserve">Kampus Fiksi </w:t>
      </w:r>
      <w:r w:rsidR="006E06E1" w:rsidRPr="00C55202">
        <w:rPr>
          <w:rFonts w:ascii="Times New Roman" w:hAnsi="Times New Roman" w:cs="Times New Roman"/>
          <w:sz w:val="24"/>
          <w:szCs w:val="24"/>
        </w:rPr>
        <w:t xml:space="preserve">3 </w:t>
      </w:r>
      <w:r w:rsidRPr="00C55202">
        <w:rPr>
          <w:rFonts w:ascii="Times New Roman" w:hAnsi="Times New Roman" w:cs="Times New Roman"/>
          <w:sz w:val="24"/>
          <w:szCs w:val="24"/>
        </w:rPr>
        <w:t>(Pelatihan Menulis Tingkat Nasional), Divapress Semarang</w:t>
      </w:r>
    </w:p>
    <w:p w:rsidR="001C4F59" w:rsidRPr="00C55202" w:rsidRDefault="001C4F59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2014</w:t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</w:r>
      <w:r w:rsidRPr="00C55202">
        <w:rPr>
          <w:rFonts w:ascii="Times New Roman" w:hAnsi="Times New Roman" w:cs="Times New Roman"/>
          <w:sz w:val="24"/>
          <w:szCs w:val="24"/>
        </w:rPr>
        <w:tab/>
        <w:t>: Ikatan Alumni Mahasiswa Universitas Negeri Semarang</w:t>
      </w:r>
    </w:p>
    <w:p w:rsidR="001C4F59" w:rsidRPr="00C55202" w:rsidRDefault="006E06E1" w:rsidP="005854E4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SEMINAR DAN WORKSHOP</w:t>
      </w:r>
    </w:p>
    <w:p w:rsidR="006E06E1" w:rsidRPr="00C55202" w:rsidRDefault="006E06E1" w:rsidP="006E0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Peserta Studium General dengan Topik Kebijakan Moneter Bank Indonesia serta Laporan Keuangan dan Sistem Akuntansi Bank Indonesia Semarang</w:t>
      </w:r>
    </w:p>
    <w:p w:rsidR="006E06E1" w:rsidRPr="00C55202" w:rsidRDefault="006E06E1" w:rsidP="006E0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 xml:space="preserve">Peserta Pelatihan Menulis Kampus Fiksi Penerbit Divapress, Jogjakarta. </w:t>
      </w:r>
    </w:p>
    <w:p w:rsidR="00DC0532" w:rsidRPr="00C55202" w:rsidRDefault="00DC0532" w:rsidP="006E0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Seminar Nasional dan Pembukaan Edu Center Money Market, Fakultas Ilmu Sosial, Gunung Pati, Sekaran.</w:t>
      </w:r>
    </w:p>
    <w:p w:rsidR="00DC0532" w:rsidRPr="00C55202" w:rsidRDefault="00DC0532" w:rsidP="00DC0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Seminar Nasional Peningkatan Kompetensi Akuntan Dalam Menghadapi Asean Economic Community di Politeknik Negeri Semarang.</w:t>
      </w:r>
    </w:p>
    <w:p w:rsidR="006E06E1" w:rsidRPr="00C55202" w:rsidRDefault="006E06E1" w:rsidP="00F61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129C" w:rsidRPr="00C55202" w:rsidRDefault="00F6129C" w:rsidP="00F6129C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BAHASA</w:t>
      </w:r>
    </w:p>
    <w:p w:rsidR="00F6129C" w:rsidRPr="00C55202" w:rsidRDefault="00F6129C" w:rsidP="00F61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Indonesia</w:t>
      </w:r>
    </w:p>
    <w:p w:rsidR="00F6129C" w:rsidRPr="00C55202" w:rsidRDefault="00F6129C" w:rsidP="00F61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Inggris</w:t>
      </w:r>
    </w:p>
    <w:p w:rsidR="00F6129C" w:rsidRPr="00C55202" w:rsidRDefault="00F6129C" w:rsidP="00F61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Bahasa Jawa</w:t>
      </w:r>
    </w:p>
    <w:p w:rsidR="00F6129C" w:rsidRPr="00C55202" w:rsidRDefault="00F6129C" w:rsidP="00F61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Jepang</w:t>
      </w:r>
    </w:p>
    <w:p w:rsidR="00F6129C" w:rsidRPr="00C55202" w:rsidRDefault="00F6129C" w:rsidP="00F6129C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APLIKASI KOMPUTER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Microsoft Windows XP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Microsoft Word 2010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Microsoft Excel 2010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Microsoft Acces 2010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Microsoft Power Point 2010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MYOUB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SPSS</w:t>
      </w:r>
    </w:p>
    <w:p w:rsidR="00F6129C" w:rsidRPr="00C55202" w:rsidRDefault="00F6129C" w:rsidP="00F6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Internet and Microsoft Outlook 2000</w:t>
      </w:r>
    </w:p>
    <w:p w:rsidR="00F6129C" w:rsidRPr="00C55202" w:rsidRDefault="00F6129C" w:rsidP="00F6129C">
      <w:p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HOBI</w:t>
      </w:r>
    </w:p>
    <w:p w:rsidR="00F6129C" w:rsidRPr="00C55202" w:rsidRDefault="00F6129C" w:rsidP="00F612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Membaca novel</w:t>
      </w:r>
    </w:p>
    <w:p w:rsidR="00F6129C" w:rsidRPr="00C55202" w:rsidRDefault="00F6129C" w:rsidP="00F612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Bermain musik</w:t>
      </w:r>
    </w:p>
    <w:p w:rsidR="00F6129C" w:rsidRPr="00C55202" w:rsidRDefault="00F6129C" w:rsidP="00F612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202">
        <w:rPr>
          <w:rFonts w:ascii="Times New Roman" w:hAnsi="Times New Roman" w:cs="Times New Roman"/>
          <w:sz w:val="24"/>
          <w:szCs w:val="24"/>
        </w:rPr>
        <w:t>Menulis (sudah menerbi</w:t>
      </w:r>
      <w:r w:rsidR="00DC0532" w:rsidRPr="00C55202">
        <w:rPr>
          <w:rFonts w:ascii="Times New Roman" w:hAnsi="Times New Roman" w:cs="Times New Roman"/>
          <w:sz w:val="24"/>
          <w:szCs w:val="24"/>
        </w:rPr>
        <w:t>tkan dua novel solo, dan beberap</w:t>
      </w:r>
      <w:r w:rsidRPr="00C55202">
        <w:rPr>
          <w:rFonts w:ascii="Times New Roman" w:hAnsi="Times New Roman" w:cs="Times New Roman"/>
          <w:sz w:val="24"/>
          <w:szCs w:val="24"/>
        </w:rPr>
        <w:t xml:space="preserve">a antologi di Penerbit Mayor) </w:t>
      </w:r>
    </w:p>
    <w:p w:rsidR="00F6129C" w:rsidRPr="00C55202" w:rsidRDefault="00F6129C" w:rsidP="00F61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6129C" w:rsidRPr="00C55202" w:rsidSect="007C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08"/>
    <w:multiLevelType w:val="hybridMultilevel"/>
    <w:tmpl w:val="1A045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0C6"/>
    <w:multiLevelType w:val="hybridMultilevel"/>
    <w:tmpl w:val="22660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1466B"/>
    <w:multiLevelType w:val="hybridMultilevel"/>
    <w:tmpl w:val="1B6A17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43FD"/>
    <w:multiLevelType w:val="hybridMultilevel"/>
    <w:tmpl w:val="8C3A0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4EEB"/>
    <w:multiLevelType w:val="hybridMultilevel"/>
    <w:tmpl w:val="521C8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4E4"/>
    <w:rsid w:val="00194B22"/>
    <w:rsid w:val="001C4F59"/>
    <w:rsid w:val="005854E4"/>
    <w:rsid w:val="006E06E1"/>
    <w:rsid w:val="007C387A"/>
    <w:rsid w:val="00C55202"/>
    <w:rsid w:val="00DC0532"/>
    <w:rsid w:val="00F6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4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sarisma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 Ridha Anissa</dc:creator>
  <cp:lastModifiedBy>Risma Ridha Anissa</cp:lastModifiedBy>
  <cp:revision>3</cp:revision>
  <dcterms:created xsi:type="dcterms:W3CDTF">2015-03-01T05:11:00Z</dcterms:created>
  <dcterms:modified xsi:type="dcterms:W3CDTF">2015-03-02T02:29:00Z</dcterms:modified>
</cp:coreProperties>
</file>