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01" w:rsidRDefault="00A44801" w:rsidP="0061325B">
      <w:pPr>
        <w:pStyle w:val="NormalWeb"/>
        <w:shd w:val="clear" w:color="auto" w:fill="FFFFFF"/>
        <w:spacing w:line="360" w:lineRule="auto"/>
        <w:jc w:val="center"/>
        <w:outlineLvl w:val="0"/>
        <w:rPr>
          <w:color w:val="222222"/>
          <w:sz w:val="40"/>
          <w:szCs w:val="40"/>
        </w:rPr>
      </w:pPr>
      <w:r w:rsidRPr="00551782">
        <w:rPr>
          <w:color w:val="222222"/>
          <w:sz w:val="40"/>
          <w:szCs w:val="40"/>
        </w:rPr>
        <w:t>CURRICULUM VITAE</w:t>
      </w:r>
    </w:p>
    <w:p w:rsidR="0061325B" w:rsidRPr="00551782" w:rsidRDefault="0061325B" w:rsidP="0061325B">
      <w:pPr>
        <w:pStyle w:val="NormalWeb"/>
        <w:shd w:val="clear" w:color="auto" w:fill="FFFFFF"/>
        <w:spacing w:line="360" w:lineRule="auto"/>
        <w:jc w:val="center"/>
        <w:outlineLvl w:val="0"/>
        <w:rPr>
          <w:color w:val="222222"/>
          <w:sz w:val="40"/>
          <w:szCs w:val="40"/>
        </w:rPr>
      </w:pPr>
      <w:r>
        <w:rPr>
          <w:noProof/>
          <w:color w:val="222222"/>
          <w:sz w:val="40"/>
          <w:szCs w:val="40"/>
        </w:rPr>
        <w:drawing>
          <wp:inline distT="0" distB="0" distL="0" distR="0">
            <wp:extent cx="5731510" cy="4298950"/>
            <wp:effectExtent l="19050" t="0" r="2540" b="0"/>
            <wp:docPr id="1" name="Picture 0" descr="GOPR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PR306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01" w:rsidRDefault="00A44801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44801">
        <w:rPr>
          <w:color w:val="222222"/>
        </w:rPr>
        <w:t xml:space="preserve">Nama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Pr="00A44801">
        <w:rPr>
          <w:color w:val="222222"/>
        </w:rPr>
        <w:t>: Wida Fauziah Gustianti</w:t>
      </w:r>
      <w:r w:rsidRPr="00A44801">
        <w:rPr>
          <w:color w:val="222222"/>
        </w:rPr>
        <w:br/>
        <w:t>Tempat Tanggal Lahir : Jakarta, 14 Agustus 1996</w:t>
      </w:r>
      <w:r w:rsidRPr="00A44801">
        <w:rPr>
          <w:color w:val="222222"/>
        </w:rPr>
        <w:br/>
        <w:t xml:space="preserve">Jenis Kelamin </w:t>
      </w:r>
      <w:r>
        <w:rPr>
          <w:color w:val="222222"/>
        </w:rPr>
        <w:tab/>
      </w:r>
      <w:r>
        <w:rPr>
          <w:color w:val="222222"/>
        </w:rPr>
        <w:tab/>
      </w:r>
      <w:r w:rsidRPr="00A44801">
        <w:rPr>
          <w:color w:val="222222"/>
        </w:rPr>
        <w:t>: Perempuan</w:t>
      </w:r>
      <w:r w:rsidRPr="00A44801">
        <w:rPr>
          <w:color w:val="222222"/>
        </w:rPr>
        <w:br/>
        <w:t xml:space="preserve">Status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551782">
        <w:rPr>
          <w:color w:val="222222"/>
        </w:rPr>
        <w:t>: Mahasiswi</w:t>
      </w:r>
      <w:r w:rsidRPr="00A44801">
        <w:rPr>
          <w:color w:val="222222"/>
        </w:rPr>
        <w:br/>
        <w:t xml:space="preserve">Agama </w:t>
      </w:r>
      <w:r>
        <w:rPr>
          <w:color w:val="222222"/>
        </w:rPr>
        <w:tab/>
      </w:r>
      <w:r>
        <w:rPr>
          <w:color w:val="222222"/>
        </w:rPr>
        <w:tab/>
      </w:r>
      <w:r w:rsidRPr="00A44801">
        <w:rPr>
          <w:color w:val="222222"/>
        </w:rPr>
        <w:t>: Islam</w:t>
      </w:r>
      <w:r w:rsidRPr="00A44801">
        <w:rPr>
          <w:color w:val="222222"/>
        </w:rPr>
        <w:br/>
        <w:t xml:space="preserve">Kewarganegaraan </w:t>
      </w:r>
      <w:r>
        <w:rPr>
          <w:color w:val="222222"/>
        </w:rPr>
        <w:tab/>
      </w:r>
      <w:r w:rsidRPr="00A44801">
        <w:rPr>
          <w:color w:val="222222"/>
        </w:rPr>
        <w:t>: Indonesia</w:t>
      </w:r>
      <w:r w:rsidRPr="00A44801">
        <w:rPr>
          <w:color w:val="222222"/>
        </w:rPr>
        <w:br/>
        <w:t>Phone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61325B">
        <w:rPr>
          <w:color w:val="222222"/>
        </w:rPr>
        <w:t xml:space="preserve"> : 081314600160 </w:t>
      </w:r>
      <w:r w:rsidRPr="00A44801">
        <w:rPr>
          <w:color w:val="222222"/>
        </w:rPr>
        <w:br/>
        <w:t xml:space="preserve">Email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Pr="00A44801">
        <w:rPr>
          <w:color w:val="222222"/>
        </w:rPr>
        <w:t>:</w:t>
      </w:r>
      <w:r w:rsidRPr="00A44801">
        <w:rPr>
          <w:rStyle w:val="apple-converted-space"/>
          <w:color w:val="222222"/>
        </w:rPr>
        <w:t> </w:t>
      </w:r>
      <w:hyperlink r:id="rId5" w:tgtFrame="_blank" w:history="1">
        <w:r w:rsidRPr="00A44801">
          <w:rPr>
            <w:rStyle w:val="Hyperlink"/>
            <w:color w:val="1155CC"/>
          </w:rPr>
          <w:t>wida.fzh@gmail.com</w:t>
        </w:r>
      </w:hyperlink>
      <w:r w:rsidRPr="00A44801">
        <w:rPr>
          <w:color w:val="222222"/>
        </w:rPr>
        <w:br/>
        <w:t xml:space="preserve">Alamat rumah </w:t>
      </w:r>
      <w:r>
        <w:rPr>
          <w:color w:val="222222"/>
        </w:rPr>
        <w:tab/>
      </w:r>
      <w:r>
        <w:rPr>
          <w:color w:val="222222"/>
        </w:rPr>
        <w:tab/>
      </w:r>
      <w:r w:rsidRPr="00A44801">
        <w:rPr>
          <w:color w:val="222222"/>
        </w:rPr>
        <w:t>: jl. Wijaya Kusuma 2. 005/011</w:t>
      </w:r>
      <w:r>
        <w:rPr>
          <w:color w:val="222222"/>
        </w:rPr>
        <w:t>, No : 44. Komplek Mabad Kiwal,</w:t>
      </w:r>
    </w:p>
    <w:p w:rsidR="00A44801" w:rsidRDefault="00A44801" w:rsidP="00551782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rPr>
          <w:color w:val="222222"/>
        </w:rPr>
      </w:pPr>
      <w:r>
        <w:rPr>
          <w:color w:val="222222"/>
        </w:rPr>
        <w:t xml:space="preserve"> </w:t>
      </w:r>
      <w:r w:rsidRPr="00A44801">
        <w:rPr>
          <w:color w:val="222222"/>
        </w:rPr>
        <w:t>Rempoa. Ciputat Timur, T</w:t>
      </w:r>
      <w:r>
        <w:rPr>
          <w:color w:val="222222"/>
        </w:rPr>
        <w:t>angerang Selatan, Banten. 15412</w:t>
      </w:r>
    </w:p>
    <w:p w:rsidR="00A44801" w:rsidRDefault="00A44801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>
        <w:rPr>
          <w:color w:val="222222"/>
        </w:rPr>
        <w:t>Alamat kos</w:t>
      </w:r>
      <w:r>
        <w:rPr>
          <w:color w:val="222222"/>
        </w:rPr>
        <w:tab/>
      </w:r>
      <w:r>
        <w:rPr>
          <w:color w:val="222222"/>
        </w:rPr>
        <w:tab/>
        <w:t xml:space="preserve">: Wisma Gemati Putri, Gg Gemati, Jl. Cendrawasih No. 35. Rt 01/08. </w:t>
      </w:r>
    </w:p>
    <w:p w:rsidR="00A44801" w:rsidRDefault="00A44801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Purwokerto Utara.</w:t>
      </w:r>
    </w:p>
    <w:p w:rsidR="00A44801" w:rsidRPr="00A44801" w:rsidRDefault="00A44801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44801">
        <w:rPr>
          <w:color w:val="222222"/>
        </w:rPr>
        <w:t>Hobby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61325B">
        <w:rPr>
          <w:color w:val="222222"/>
        </w:rPr>
        <w:t xml:space="preserve"> : B</w:t>
      </w:r>
      <w:r w:rsidRPr="00A44801">
        <w:rPr>
          <w:color w:val="222222"/>
        </w:rPr>
        <w:t>erenang, membaca novel, mendaki gunung</w:t>
      </w:r>
    </w:p>
    <w:p w:rsidR="00551782" w:rsidRDefault="00551782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222222"/>
        </w:rPr>
      </w:pPr>
    </w:p>
    <w:p w:rsidR="002E5AE5" w:rsidRDefault="00A44801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44801">
        <w:rPr>
          <w:b/>
          <w:color w:val="222222"/>
        </w:rPr>
        <w:lastRenderedPageBreak/>
        <w:t>Pendidikan formal :</w:t>
      </w:r>
      <w:r w:rsidRPr="00A44801">
        <w:rPr>
          <w:rStyle w:val="apple-converted-space"/>
          <w:color w:val="222222"/>
        </w:rPr>
        <w:t> </w:t>
      </w:r>
      <w:r w:rsidRPr="00A44801">
        <w:rPr>
          <w:color w:val="222222"/>
        </w:rPr>
        <w:br/>
        <w:t xml:space="preserve">2014 - Sekarang </w:t>
      </w:r>
      <w:r w:rsidR="002E5AE5">
        <w:rPr>
          <w:color w:val="222222"/>
        </w:rPr>
        <w:tab/>
      </w:r>
      <w:r w:rsidRPr="00A44801">
        <w:rPr>
          <w:color w:val="222222"/>
        </w:rPr>
        <w:t xml:space="preserve">: Prodi Agroteknologi, Fakultas </w:t>
      </w:r>
      <w:r w:rsidR="002E5AE5">
        <w:rPr>
          <w:color w:val="222222"/>
        </w:rPr>
        <w:t>Pertanian, Universitas Jenderal</w:t>
      </w:r>
    </w:p>
    <w:p w:rsidR="002E5AE5" w:rsidRDefault="002E5AE5" w:rsidP="002E5AE5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rPr>
          <w:color w:val="222222"/>
        </w:rPr>
      </w:pPr>
      <w:r>
        <w:rPr>
          <w:color w:val="222222"/>
        </w:rPr>
        <w:t xml:space="preserve">   Soedirman, Purwokerto.</w:t>
      </w:r>
    </w:p>
    <w:p w:rsidR="00A44801" w:rsidRPr="00A44801" w:rsidRDefault="00A44801" w:rsidP="002E5AE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44801">
        <w:rPr>
          <w:color w:val="222222"/>
        </w:rPr>
        <w:t xml:space="preserve">2011 - 2014 </w:t>
      </w:r>
      <w:r w:rsidR="002E5AE5">
        <w:rPr>
          <w:color w:val="222222"/>
        </w:rPr>
        <w:tab/>
      </w:r>
      <w:r w:rsidR="002E5AE5">
        <w:rPr>
          <w:color w:val="222222"/>
        </w:rPr>
        <w:tab/>
      </w:r>
      <w:r w:rsidRPr="00A44801">
        <w:rPr>
          <w:color w:val="222222"/>
        </w:rPr>
        <w:t>: SMAN 70 Jakarta</w:t>
      </w:r>
      <w:r w:rsidRPr="00A44801">
        <w:rPr>
          <w:color w:val="222222"/>
        </w:rPr>
        <w:br/>
        <w:t xml:space="preserve">2008 </w:t>
      </w:r>
      <w:r w:rsidR="002E5AE5">
        <w:rPr>
          <w:color w:val="222222"/>
        </w:rPr>
        <w:t>–</w:t>
      </w:r>
      <w:r w:rsidRPr="00A44801">
        <w:rPr>
          <w:color w:val="222222"/>
        </w:rPr>
        <w:t xml:space="preserve"> 2011</w:t>
      </w:r>
      <w:r w:rsidR="002E5AE5">
        <w:rPr>
          <w:color w:val="222222"/>
        </w:rPr>
        <w:tab/>
      </w:r>
      <w:r w:rsidR="002E5AE5">
        <w:rPr>
          <w:color w:val="222222"/>
        </w:rPr>
        <w:tab/>
      </w:r>
      <w:r w:rsidRPr="00A44801">
        <w:rPr>
          <w:color w:val="222222"/>
        </w:rPr>
        <w:t>: SMPN 161 Jakarta</w:t>
      </w:r>
    </w:p>
    <w:p w:rsidR="00551782" w:rsidRDefault="00551782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222222"/>
        </w:rPr>
      </w:pPr>
    </w:p>
    <w:p w:rsidR="002E5AE5" w:rsidRDefault="00A44801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222222"/>
        </w:rPr>
      </w:pPr>
      <w:r w:rsidRPr="00551782">
        <w:rPr>
          <w:b/>
          <w:color w:val="222222"/>
        </w:rPr>
        <w:t>Pengalaman Organisasi :</w:t>
      </w:r>
      <w:r w:rsidRPr="00A44801">
        <w:rPr>
          <w:rStyle w:val="apple-converted-space"/>
          <w:color w:val="222222"/>
        </w:rPr>
        <w:t> </w:t>
      </w:r>
    </w:p>
    <w:p w:rsidR="002E5AE5" w:rsidRDefault="002E5AE5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222222"/>
        </w:rPr>
      </w:pPr>
      <w:r>
        <w:rPr>
          <w:rStyle w:val="apple-converted-space"/>
          <w:color w:val="222222"/>
        </w:rPr>
        <w:t xml:space="preserve">2016 </w:t>
      </w:r>
      <w:r>
        <w:rPr>
          <w:rStyle w:val="apple-converted-space"/>
          <w:color w:val="222222"/>
        </w:rPr>
        <w:tab/>
      </w:r>
      <w:r>
        <w:rPr>
          <w:rStyle w:val="apple-converted-space"/>
          <w:color w:val="222222"/>
        </w:rPr>
        <w:tab/>
      </w:r>
      <w:r>
        <w:rPr>
          <w:rStyle w:val="apple-converted-space"/>
          <w:color w:val="222222"/>
        </w:rPr>
        <w:tab/>
        <w:t>: Komandan Tahap 1 Pendidikan Dasar XXXIII UPL MPA UNSOED</w:t>
      </w:r>
    </w:p>
    <w:p w:rsidR="002E5AE5" w:rsidRDefault="002E5AE5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222222"/>
        </w:rPr>
      </w:pPr>
      <w:r>
        <w:rPr>
          <w:rStyle w:val="apple-converted-space"/>
          <w:color w:val="222222"/>
        </w:rPr>
        <w:t>2016 – 2017</w:t>
      </w:r>
      <w:r>
        <w:rPr>
          <w:rStyle w:val="apple-converted-space"/>
          <w:color w:val="222222"/>
        </w:rPr>
        <w:tab/>
        <w:t xml:space="preserve"> </w:t>
      </w:r>
      <w:r>
        <w:rPr>
          <w:rStyle w:val="apple-converted-space"/>
          <w:color w:val="222222"/>
        </w:rPr>
        <w:tab/>
        <w:t>: Kepala Bidang LO Munas Formatani 2017</w:t>
      </w:r>
    </w:p>
    <w:p w:rsidR="002E5AE5" w:rsidRDefault="002E5AE5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222222"/>
        </w:rPr>
      </w:pPr>
      <w:r>
        <w:rPr>
          <w:rStyle w:val="apple-converted-space"/>
          <w:color w:val="222222"/>
        </w:rPr>
        <w:t>2016</w:t>
      </w:r>
      <w:r>
        <w:rPr>
          <w:rStyle w:val="apple-converted-space"/>
          <w:color w:val="222222"/>
        </w:rPr>
        <w:tab/>
      </w:r>
      <w:r>
        <w:rPr>
          <w:rStyle w:val="apple-converted-space"/>
          <w:color w:val="222222"/>
        </w:rPr>
        <w:tab/>
      </w:r>
      <w:r>
        <w:rPr>
          <w:rStyle w:val="apple-converted-space"/>
          <w:color w:val="222222"/>
        </w:rPr>
        <w:tab/>
        <w:t>: Bendahara Panitia Besar Pengembaraan Anggota Muda Gama</w:t>
      </w:r>
    </w:p>
    <w:p w:rsidR="002E5AE5" w:rsidRDefault="002E5AE5" w:rsidP="002E5AE5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rPr>
          <w:rStyle w:val="apple-converted-space"/>
          <w:color w:val="222222"/>
        </w:rPr>
      </w:pPr>
      <w:r>
        <w:rPr>
          <w:rStyle w:val="apple-converted-space"/>
          <w:color w:val="222222"/>
        </w:rPr>
        <w:t xml:space="preserve">  Adibrata</w:t>
      </w:r>
    </w:p>
    <w:p w:rsidR="002E5AE5" w:rsidRDefault="002E5AE5" w:rsidP="002E5AE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>
        <w:rPr>
          <w:rStyle w:val="apple-converted-space"/>
          <w:color w:val="222222"/>
        </w:rPr>
        <w:t>2016</w:t>
      </w:r>
      <w:r>
        <w:rPr>
          <w:rStyle w:val="apple-converted-space"/>
          <w:color w:val="222222"/>
        </w:rPr>
        <w:tab/>
      </w:r>
      <w:r>
        <w:rPr>
          <w:rStyle w:val="apple-converted-space"/>
          <w:color w:val="222222"/>
        </w:rPr>
        <w:tab/>
      </w:r>
      <w:r>
        <w:rPr>
          <w:rStyle w:val="apple-converted-space"/>
          <w:color w:val="222222"/>
        </w:rPr>
        <w:tab/>
        <w:t>: Sie. Basecamp Pendidikan Dasar XXXIII UPL MPA UNSOED</w:t>
      </w:r>
    </w:p>
    <w:p w:rsidR="002E5AE5" w:rsidRDefault="00A44801" w:rsidP="002E5AE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44801">
        <w:rPr>
          <w:color w:val="222222"/>
        </w:rPr>
        <w:t>2015</w:t>
      </w:r>
      <w:r w:rsidR="002E5AE5">
        <w:rPr>
          <w:color w:val="222222"/>
        </w:rPr>
        <w:t xml:space="preserve"> – 2016</w:t>
      </w:r>
      <w:r w:rsidR="002E5AE5">
        <w:rPr>
          <w:color w:val="222222"/>
        </w:rPr>
        <w:tab/>
      </w:r>
      <w:r w:rsidR="002E5AE5">
        <w:rPr>
          <w:color w:val="222222"/>
        </w:rPr>
        <w:tab/>
      </w:r>
      <w:r>
        <w:rPr>
          <w:color w:val="222222"/>
        </w:rPr>
        <w:t>:</w:t>
      </w:r>
      <w:r w:rsidRPr="00A44801">
        <w:rPr>
          <w:color w:val="222222"/>
        </w:rPr>
        <w:t xml:space="preserve"> Koordinator Usaha Dana</w:t>
      </w:r>
      <w:r w:rsidR="002E5AE5">
        <w:rPr>
          <w:color w:val="222222"/>
        </w:rPr>
        <w:t xml:space="preserve"> Pengembaraan Anggota Muda Gama</w:t>
      </w:r>
    </w:p>
    <w:p w:rsidR="002E5AE5" w:rsidRDefault="002E5AE5" w:rsidP="002E5AE5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rPr>
          <w:color w:val="222222"/>
        </w:rPr>
      </w:pPr>
      <w:r>
        <w:rPr>
          <w:color w:val="222222"/>
        </w:rPr>
        <w:t xml:space="preserve">  Adibrata</w:t>
      </w:r>
    </w:p>
    <w:p w:rsidR="002E5AE5" w:rsidRDefault="002E5AE5" w:rsidP="002E5AE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>
        <w:rPr>
          <w:color w:val="222222"/>
        </w:rPr>
        <w:t>2015 – 2016</w:t>
      </w:r>
      <w:r>
        <w:rPr>
          <w:color w:val="222222"/>
        </w:rPr>
        <w:tab/>
      </w:r>
      <w:r>
        <w:rPr>
          <w:color w:val="222222"/>
        </w:rPr>
        <w:tab/>
        <w:t>: Koordinator Dokumentasi Pendidikan Dasar XXXII UPL MPA</w:t>
      </w:r>
    </w:p>
    <w:p w:rsidR="002E5AE5" w:rsidRDefault="002E5AE5" w:rsidP="002E5AE5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rPr>
          <w:color w:val="222222"/>
        </w:rPr>
      </w:pPr>
      <w:r>
        <w:rPr>
          <w:color w:val="222222"/>
        </w:rPr>
        <w:t xml:space="preserve">  UNSOED</w:t>
      </w:r>
    </w:p>
    <w:p w:rsidR="002E5AE5" w:rsidRDefault="00A44801" w:rsidP="002E5AE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44801">
        <w:rPr>
          <w:color w:val="222222"/>
        </w:rPr>
        <w:t xml:space="preserve">2015 </w:t>
      </w:r>
      <w:r>
        <w:rPr>
          <w:color w:val="222222"/>
        </w:rPr>
        <w:tab/>
      </w:r>
      <w:r w:rsidR="002E5AE5">
        <w:rPr>
          <w:color w:val="222222"/>
        </w:rPr>
        <w:tab/>
      </w:r>
      <w:r w:rsidR="002E5AE5">
        <w:rPr>
          <w:color w:val="222222"/>
        </w:rPr>
        <w:tab/>
        <w:t xml:space="preserve"> </w:t>
      </w:r>
      <w:r>
        <w:rPr>
          <w:color w:val="222222"/>
        </w:rPr>
        <w:t xml:space="preserve">: </w:t>
      </w:r>
      <w:r w:rsidRPr="00A44801">
        <w:rPr>
          <w:color w:val="222222"/>
        </w:rPr>
        <w:t>Staf bidang Acara Gebyar Ulang Tahun Himagrotek</w:t>
      </w:r>
      <w:r w:rsidRPr="00A44801">
        <w:rPr>
          <w:rStyle w:val="apple-converted-space"/>
          <w:color w:val="222222"/>
        </w:rPr>
        <w:t> </w:t>
      </w:r>
      <w:r w:rsidRPr="00A44801">
        <w:rPr>
          <w:color w:val="222222"/>
        </w:rPr>
        <w:br/>
        <w:t xml:space="preserve">2015 </w:t>
      </w:r>
      <w:r w:rsidR="002E5AE5">
        <w:rPr>
          <w:color w:val="222222"/>
        </w:rPr>
        <w:tab/>
      </w:r>
      <w:r w:rsidR="002E5AE5">
        <w:rPr>
          <w:color w:val="222222"/>
        </w:rPr>
        <w:tab/>
      </w:r>
      <w:r w:rsidR="002E5AE5">
        <w:rPr>
          <w:color w:val="222222"/>
        </w:rPr>
        <w:tab/>
      </w:r>
      <w:r>
        <w:rPr>
          <w:color w:val="222222"/>
        </w:rPr>
        <w:t xml:space="preserve">: </w:t>
      </w:r>
      <w:r w:rsidRPr="00A44801">
        <w:rPr>
          <w:color w:val="222222"/>
        </w:rPr>
        <w:t>Staf bidang Humas LKTI se-Jawa Tengah &amp; DIY</w:t>
      </w:r>
      <w:r w:rsidRPr="00A44801">
        <w:rPr>
          <w:color w:val="222222"/>
        </w:rPr>
        <w:br/>
        <w:t xml:space="preserve">2015 </w:t>
      </w:r>
      <w:r w:rsidR="002E5AE5">
        <w:rPr>
          <w:color w:val="222222"/>
        </w:rPr>
        <w:t>– Sekarang</w:t>
      </w:r>
      <w:r w:rsidR="002E5AE5">
        <w:rPr>
          <w:color w:val="222222"/>
        </w:rPr>
        <w:tab/>
      </w:r>
      <w:r>
        <w:rPr>
          <w:color w:val="222222"/>
        </w:rPr>
        <w:t xml:space="preserve">: </w:t>
      </w:r>
      <w:r w:rsidRPr="00A44801">
        <w:rPr>
          <w:color w:val="222222"/>
        </w:rPr>
        <w:t>Anggota Muda UPL MPA UNSOED (Mapala Unsoed)</w:t>
      </w:r>
      <w:r w:rsidRPr="00A44801">
        <w:rPr>
          <w:color w:val="222222"/>
        </w:rPr>
        <w:br/>
        <w:t>2014</w:t>
      </w:r>
      <w:r>
        <w:rPr>
          <w:color w:val="222222"/>
        </w:rPr>
        <w:t xml:space="preserve"> – Sekarang </w:t>
      </w:r>
      <w:r w:rsidR="002E5AE5">
        <w:rPr>
          <w:color w:val="222222"/>
        </w:rPr>
        <w:tab/>
      </w:r>
      <w:r>
        <w:rPr>
          <w:color w:val="222222"/>
        </w:rPr>
        <w:t>:</w:t>
      </w:r>
      <w:r w:rsidRPr="00A44801">
        <w:rPr>
          <w:color w:val="222222"/>
        </w:rPr>
        <w:t xml:space="preserve"> Pengurus FKK Himagri Ktw III</w:t>
      </w:r>
      <w:r w:rsidR="00551782">
        <w:rPr>
          <w:color w:val="222222"/>
        </w:rPr>
        <w:t xml:space="preserve"> (Jawa Tengah &amp; DIY)</w:t>
      </w:r>
      <w:r w:rsidRPr="00A44801">
        <w:rPr>
          <w:color w:val="222222"/>
        </w:rPr>
        <w:br/>
        <w:t>2014</w:t>
      </w:r>
      <w:r>
        <w:rPr>
          <w:color w:val="222222"/>
        </w:rPr>
        <w:tab/>
      </w:r>
      <w:r>
        <w:rPr>
          <w:color w:val="222222"/>
        </w:rPr>
        <w:tab/>
        <w:t xml:space="preserve">    </w:t>
      </w:r>
      <w:r w:rsidR="002E5AE5">
        <w:rPr>
          <w:color w:val="222222"/>
        </w:rPr>
        <w:tab/>
      </w:r>
      <w:r>
        <w:rPr>
          <w:color w:val="222222"/>
        </w:rPr>
        <w:t>:</w:t>
      </w:r>
      <w:r w:rsidRPr="00A44801">
        <w:rPr>
          <w:color w:val="222222"/>
        </w:rPr>
        <w:t xml:space="preserve"> Ketua Pelaksana Musyawarah Anggota Himagrotek</w:t>
      </w:r>
      <w:r w:rsidRPr="00A44801">
        <w:rPr>
          <w:rStyle w:val="apple-converted-space"/>
          <w:color w:val="222222"/>
        </w:rPr>
        <w:t> </w:t>
      </w:r>
      <w:r w:rsidRPr="00A44801">
        <w:rPr>
          <w:color w:val="222222"/>
        </w:rPr>
        <w:br/>
        <w:t>2013</w:t>
      </w:r>
      <w:r>
        <w:rPr>
          <w:color w:val="222222"/>
        </w:rPr>
        <w:t xml:space="preserve"> – 2014</w:t>
      </w:r>
      <w:r>
        <w:rPr>
          <w:color w:val="222222"/>
        </w:rPr>
        <w:tab/>
        <w:t xml:space="preserve">    </w:t>
      </w:r>
      <w:r w:rsidR="002E5AE5">
        <w:rPr>
          <w:color w:val="222222"/>
        </w:rPr>
        <w:tab/>
      </w:r>
      <w:r>
        <w:rPr>
          <w:color w:val="222222"/>
        </w:rPr>
        <w:t xml:space="preserve">: </w:t>
      </w:r>
      <w:r w:rsidRPr="00A44801">
        <w:rPr>
          <w:color w:val="222222"/>
        </w:rPr>
        <w:t xml:space="preserve"> Ketua Umum SISGAHANA 70 (Sispala SMAN 70 Jakarta)</w:t>
      </w:r>
    </w:p>
    <w:p w:rsidR="002E5AE5" w:rsidRDefault="002E5AE5" w:rsidP="002E5AE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>
        <w:rPr>
          <w:color w:val="222222"/>
        </w:rPr>
        <w:t>2013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: Staf Dana Eksternal Bulungan Cup XV</w:t>
      </w:r>
      <w:r w:rsidR="00A44801" w:rsidRPr="00A44801">
        <w:rPr>
          <w:color w:val="222222"/>
        </w:rPr>
        <w:br/>
      </w:r>
      <w:r>
        <w:rPr>
          <w:color w:val="222222"/>
        </w:rPr>
        <w:t>2013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: Sekretaris Umum </w:t>
      </w:r>
      <w:r>
        <w:rPr>
          <w:i/>
          <w:color w:val="222222"/>
        </w:rPr>
        <w:t>Join Activity</w:t>
      </w:r>
      <w:r>
        <w:rPr>
          <w:color w:val="222222"/>
        </w:rPr>
        <w:t xml:space="preserve"> (Pembersihan tulisan vandalism dan</w:t>
      </w:r>
    </w:p>
    <w:p w:rsidR="002E5AE5" w:rsidRPr="002E5AE5" w:rsidRDefault="002E5AE5" w:rsidP="002E5AE5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rPr>
          <w:color w:val="222222"/>
        </w:rPr>
      </w:pPr>
      <w:r>
        <w:rPr>
          <w:color w:val="222222"/>
        </w:rPr>
        <w:t xml:space="preserve">   penyuluhan mengenai tawuran SMA se-Jakarta Selatan)</w:t>
      </w:r>
    </w:p>
    <w:p w:rsidR="002E5AE5" w:rsidRDefault="00A44801" w:rsidP="002E5AE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44801">
        <w:rPr>
          <w:color w:val="222222"/>
        </w:rPr>
        <w:t>2012</w:t>
      </w:r>
      <w:r>
        <w:rPr>
          <w:color w:val="222222"/>
        </w:rPr>
        <w:t xml:space="preserve"> – 2014 </w:t>
      </w:r>
      <w:r>
        <w:rPr>
          <w:color w:val="222222"/>
        </w:rPr>
        <w:tab/>
        <w:t xml:space="preserve">  </w:t>
      </w:r>
      <w:r w:rsidR="002E5AE5">
        <w:rPr>
          <w:color w:val="222222"/>
        </w:rPr>
        <w:tab/>
      </w:r>
      <w:r>
        <w:rPr>
          <w:color w:val="222222"/>
        </w:rPr>
        <w:t>:</w:t>
      </w:r>
      <w:r w:rsidRPr="00A44801">
        <w:rPr>
          <w:color w:val="222222"/>
        </w:rPr>
        <w:t xml:space="preserve"> Anggota Ekstrakurikuler T</w:t>
      </w:r>
      <w:r w:rsidR="002E5AE5">
        <w:rPr>
          <w:color w:val="222222"/>
        </w:rPr>
        <w:t>ari Tradisional (TRADS) SMAN 70</w:t>
      </w:r>
    </w:p>
    <w:p w:rsidR="002E5AE5" w:rsidRDefault="002E5AE5" w:rsidP="002E5AE5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rPr>
          <w:color w:val="222222"/>
        </w:rPr>
      </w:pPr>
      <w:r>
        <w:rPr>
          <w:color w:val="222222"/>
        </w:rPr>
        <w:t xml:space="preserve">   Jakarta</w:t>
      </w:r>
    </w:p>
    <w:p w:rsidR="00A44801" w:rsidRDefault="00A44801" w:rsidP="002E5AE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44801">
        <w:rPr>
          <w:color w:val="222222"/>
        </w:rPr>
        <w:t>2009</w:t>
      </w:r>
      <w:r>
        <w:rPr>
          <w:color w:val="222222"/>
        </w:rPr>
        <w:t xml:space="preserve"> – 2011</w:t>
      </w:r>
      <w:r>
        <w:rPr>
          <w:color w:val="222222"/>
        </w:rPr>
        <w:tab/>
        <w:t xml:space="preserve">  </w:t>
      </w:r>
      <w:r w:rsidR="002E5AE5">
        <w:rPr>
          <w:color w:val="222222"/>
        </w:rPr>
        <w:tab/>
      </w:r>
      <w:r>
        <w:rPr>
          <w:color w:val="222222"/>
        </w:rPr>
        <w:t xml:space="preserve"> :</w:t>
      </w:r>
      <w:r w:rsidRPr="00A44801">
        <w:rPr>
          <w:color w:val="222222"/>
        </w:rPr>
        <w:t xml:space="preserve"> Anggota Matra Taekwondo</w:t>
      </w:r>
    </w:p>
    <w:p w:rsidR="00A44801" w:rsidRPr="00A44801" w:rsidRDefault="00A44801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:rsidR="0061325B" w:rsidRDefault="00A44801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color w:val="222222"/>
        </w:rPr>
      </w:pPr>
      <w:r w:rsidRPr="00551782">
        <w:rPr>
          <w:b/>
          <w:color w:val="222222"/>
        </w:rPr>
        <w:t>Pengalaman Perjalanan :</w:t>
      </w:r>
      <w:r w:rsidRPr="00551782">
        <w:rPr>
          <w:rStyle w:val="apple-converted-space"/>
          <w:b/>
          <w:color w:val="222222"/>
        </w:rPr>
        <w:t> </w:t>
      </w:r>
    </w:p>
    <w:p w:rsidR="00A44801" w:rsidRPr="00A44801" w:rsidRDefault="0061325B" w:rsidP="0055178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>
        <w:rPr>
          <w:rStyle w:val="apple-converted-space"/>
          <w:color w:val="222222"/>
        </w:rPr>
        <w:t>2016 Pengembaraan Konservasi Laut UPL MPA UNSOED, Pulau Menjangan Besar, Karimunjawa, Jawa Tengah.</w:t>
      </w:r>
      <w:r w:rsidR="00A44801" w:rsidRPr="00A44801">
        <w:rPr>
          <w:color w:val="222222"/>
        </w:rPr>
        <w:br/>
        <w:t>2015 Pendakian Gunung Sumbing, Jawa Tengah</w:t>
      </w:r>
      <w:r w:rsidR="00A44801" w:rsidRPr="00A44801">
        <w:rPr>
          <w:color w:val="222222"/>
        </w:rPr>
        <w:br/>
        <w:t xml:space="preserve">2014 Longmarch Purwokerto - Cilacap dalam rangka Pendidikan Dasar UPL MPA UNSOED </w:t>
      </w:r>
      <w:r w:rsidR="00A44801" w:rsidRPr="00A44801">
        <w:rPr>
          <w:color w:val="222222"/>
        </w:rPr>
        <w:lastRenderedPageBreak/>
        <w:t>XXXI</w:t>
      </w:r>
      <w:r w:rsidR="00A44801" w:rsidRPr="00A44801">
        <w:rPr>
          <w:color w:val="222222"/>
        </w:rPr>
        <w:br/>
        <w:t>2014 Pendakian Gunung Prau, Jawa Tengah</w:t>
      </w:r>
      <w:r w:rsidR="00A44801" w:rsidRPr="00A44801">
        <w:rPr>
          <w:color w:val="222222"/>
        </w:rPr>
        <w:br/>
        <w:t>2014 Pendakian Gunung Papandayan, Jawa Barat</w:t>
      </w:r>
      <w:r w:rsidR="00A44801" w:rsidRPr="00A44801">
        <w:rPr>
          <w:color w:val="222222"/>
        </w:rPr>
        <w:br/>
        <w:t>2013 Pendakian Gunung Merbabu, Jawa Tengah</w:t>
      </w:r>
      <w:r w:rsidR="00A44801" w:rsidRPr="00A44801">
        <w:rPr>
          <w:color w:val="222222"/>
        </w:rPr>
        <w:br/>
        <w:t>2013 Pendakian Gunung Gede, Jawa Barat</w:t>
      </w:r>
      <w:r w:rsidR="00A44801" w:rsidRPr="00A44801">
        <w:rPr>
          <w:color w:val="222222"/>
        </w:rPr>
        <w:br/>
        <w:t>2013 Pendakian Gunung Merapi, Jawa Tengah</w:t>
      </w:r>
      <w:r w:rsidR="00A44801" w:rsidRPr="00A44801">
        <w:rPr>
          <w:color w:val="222222"/>
        </w:rPr>
        <w:br/>
        <w:t>2012 Pendakian Gunung Lawu, Jawa Tengah</w:t>
      </w:r>
      <w:r w:rsidR="00A44801" w:rsidRPr="00A44801">
        <w:rPr>
          <w:color w:val="222222"/>
        </w:rPr>
        <w:br/>
        <w:t>2011 Pendidikan Dasar Gunung Hutan 25 SISGAHANA 70</w:t>
      </w:r>
      <w:r w:rsidR="00A44801" w:rsidRPr="00A44801">
        <w:rPr>
          <w:color w:val="222222"/>
        </w:rPr>
        <w:br/>
        <w:t>2011 Rafting Sungai Citarik, Sukabumi, Jawa Barat</w:t>
      </w:r>
    </w:p>
    <w:p w:rsidR="00E45E49" w:rsidRPr="00A44801" w:rsidRDefault="0061325B" w:rsidP="005517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45E49" w:rsidRPr="00A44801" w:rsidSect="00FB0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B0E"/>
    <w:rsid w:val="002E5AE5"/>
    <w:rsid w:val="00551782"/>
    <w:rsid w:val="0061325B"/>
    <w:rsid w:val="00635C11"/>
    <w:rsid w:val="00713026"/>
    <w:rsid w:val="009A2B0E"/>
    <w:rsid w:val="009E298E"/>
    <w:rsid w:val="00A44801"/>
    <w:rsid w:val="00B32CA2"/>
    <w:rsid w:val="00BC1212"/>
    <w:rsid w:val="00DE5AD3"/>
    <w:rsid w:val="00F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0E"/>
    <w:rPr>
      <w:rFonts w:ascii="Open Sans" w:hAnsi="Open Sans"/>
      <w:color w:val="000000"/>
      <w:sz w:val="21"/>
      <w:szCs w:val="21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2B0E"/>
  </w:style>
  <w:style w:type="paragraph" w:styleId="NormalWeb">
    <w:name w:val="Normal (Web)"/>
    <w:basedOn w:val="Normal"/>
    <w:uiPriority w:val="99"/>
    <w:semiHidden/>
    <w:unhideWhenUsed/>
    <w:rsid w:val="00A4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A4480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5AE5"/>
    <w:rPr>
      <w:rFonts w:ascii="Tahoma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da.fz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</dc:creator>
  <cp:lastModifiedBy>Wida</cp:lastModifiedBy>
  <cp:revision>2</cp:revision>
  <dcterms:created xsi:type="dcterms:W3CDTF">2016-02-03T07:45:00Z</dcterms:created>
  <dcterms:modified xsi:type="dcterms:W3CDTF">2016-07-09T13:17:00Z</dcterms:modified>
</cp:coreProperties>
</file>