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6390"/>
        <w:gridCol w:w="270"/>
        <w:gridCol w:w="1205"/>
        <w:gridCol w:w="54"/>
      </w:tblGrid>
      <w:tr w:rsidR="00164FED" w:rsidRPr="0092117A" w:rsidTr="007567AA">
        <w:trPr>
          <w:cantSplit/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7A4" w:rsidRPr="0092117A" w:rsidRDefault="006347A4" w:rsidP="007710C7">
            <w:pPr>
              <w:pStyle w:val="Name"/>
              <w:spacing w:line="360" w:lineRule="auto"/>
              <w:ind w:left="1962" w:right="2052"/>
              <w:jc w:val="right"/>
              <w:rPr>
                <w:rFonts w:ascii="Kristen ITC" w:hAnsi="Kristen ITC"/>
                <w:sz w:val="28"/>
                <w:szCs w:val="28"/>
              </w:rPr>
            </w:pPr>
            <w:r w:rsidRPr="0092117A">
              <w:rPr>
                <w:rFonts w:ascii="Kristen ITC" w:hAnsi="Kristen IT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4851923</wp:posOffset>
                  </wp:positionH>
                  <wp:positionV relativeFrom="paragraph">
                    <wp:posOffset>-75303</wp:posOffset>
                  </wp:positionV>
                  <wp:extent cx="1164291" cy="1473797"/>
                  <wp:effectExtent l="19050" t="0" r="0" b="0"/>
                  <wp:wrapNone/>
                  <wp:docPr id="3" name="Picture 2" descr="2013-07-27 10.02.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7-27 10.02.5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291" cy="147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2117A">
              <w:rPr>
                <w:rFonts w:ascii="Kristen ITC" w:hAnsi="Kristen ITC"/>
                <w:sz w:val="28"/>
                <w:szCs w:val="28"/>
              </w:rPr>
              <w:t>Fransiska</w:t>
            </w:r>
            <w:proofErr w:type="spellEnd"/>
            <w:r w:rsidRPr="0092117A">
              <w:rPr>
                <w:rFonts w:ascii="Kristen ITC" w:hAnsi="Kristen ITC"/>
                <w:sz w:val="28"/>
                <w:szCs w:val="28"/>
              </w:rPr>
              <w:t xml:space="preserve"> </w:t>
            </w:r>
            <w:proofErr w:type="spellStart"/>
            <w:r w:rsidRPr="0092117A">
              <w:rPr>
                <w:rFonts w:ascii="Kristen ITC" w:hAnsi="Kristen ITC"/>
                <w:sz w:val="28"/>
                <w:szCs w:val="28"/>
              </w:rPr>
              <w:t>Retno</w:t>
            </w:r>
            <w:proofErr w:type="spellEnd"/>
            <w:r w:rsidRPr="0092117A">
              <w:rPr>
                <w:rFonts w:ascii="Kristen ITC" w:hAnsi="Kristen ITC"/>
                <w:sz w:val="28"/>
                <w:szCs w:val="28"/>
              </w:rPr>
              <w:t xml:space="preserve"> </w:t>
            </w:r>
            <w:proofErr w:type="spellStart"/>
            <w:r w:rsidRPr="0092117A">
              <w:rPr>
                <w:rFonts w:ascii="Kristen ITC" w:hAnsi="Kristen ITC"/>
                <w:sz w:val="28"/>
                <w:szCs w:val="28"/>
              </w:rPr>
              <w:t>Ambar</w:t>
            </w:r>
            <w:proofErr w:type="spellEnd"/>
            <w:r w:rsidRPr="0092117A">
              <w:rPr>
                <w:rFonts w:ascii="Kristen ITC" w:hAnsi="Kristen ITC"/>
                <w:sz w:val="28"/>
                <w:szCs w:val="28"/>
              </w:rPr>
              <w:t xml:space="preserve"> Sari</w:t>
            </w:r>
          </w:p>
          <w:p w:rsidR="006347A4" w:rsidRPr="0092117A" w:rsidRDefault="006347A4" w:rsidP="007710C7">
            <w:pPr>
              <w:pStyle w:val="Name"/>
              <w:spacing w:line="360" w:lineRule="auto"/>
              <w:ind w:left="1962"/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4FED" w:rsidRPr="0092117A" w:rsidTr="007567AA">
        <w:trPr>
          <w:cantSplit/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7A4" w:rsidRPr="0092117A" w:rsidRDefault="0008336D" w:rsidP="0008336D">
            <w:pPr>
              <w:pStyle w:val="ContactInformation"/>
              <w:spacing w:line="360" w:lineRule="auto"/>
              <w:ind w:left="1962" w:right="2052"/>
              <w:jc w:val="righ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Kampung</w:t>
            </w:r>
            <w:proofErr w:type="spellEnd"/>
            <w:r w:rsidR="006347A4" w:rsidRPr="0092117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347A4" w:rsidRPr="0092117A">
              <w:rPr>
                <w:b w:val="0"/>
                <w:sz w:val="22"/>
                <w:szCs w:val="22"/>
              </w:rPr>
              <w:t>Rapet</w:t>
            </w:r>
            <w:proofErr w:type="spellEnd"/>
            <w:r w:rsidR="006347A4" w:rsidRPr="0092117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347A4" w:rsidRPr="0092117A">
              <w:rPr>
                <w:b w:val="0"/>
                <w:sz w:val="22"/>
                <w:szCs w:val="22"/>
              </w:rPr>
              <w:t>Banyubiru</w:t>
            </w:r>
            <w:proofErr w:type="spellEnd"/>
            <w:r w:rsidR="006347A4" w:rsidRPr="0092117A">
              <w:rPr>
                <w:b w:val="0"/>
                <w:sz w:val="22"/>
                <w:szCs w:val="22"/>
              </w:rPr>
              <w:t>, Central Java 50664</w:t>
            </w:r>
          </w:p>
        </w:tc>
      </w:tr>
      <w:tr w:rsidR="00164FED" w:rsidRPr="0092117A" w:rsidTr="007567AA">
        <w:trPr>
          <w:cantSplit/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7A4" w:rsidRPr="0092117A" w:rsidRDefault="006347A4" w:rsidP="007710C7">
            <w:pPr>
              <w:pStyle w:val="ContactInformation"/>
              <w:spacing w:line="360" w:lineRule="auto"/>
              <w:ind w:left="1962" w:right="2052"/>
              <w:jc w:val="right"/>
              <w:rPr>
                <w:b w:val="0"/>
                <w:sz w:val="22"/>
                <w:szCs w:val="22"/>
              </w:rPr>
            </w:pPr>
            <w:r w:rsidRPr="0092117A">
              <w:rPr>
                <w:b w:val="0"/>
                <w:sz w:val="22"/>
                <w:szCs w:val="22"/>
              </w:rPr>
              <w:t>085741406768</w:t>
            </w:r>
          </w:p>
        </w:tc>
      </w:tr>
      <w:tr w:rsidR="00164FED" w:rsidRPr="0092117A" w:rsidTr="007567AA">
        <w:trPr>
          <w:cantSplit/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47A4" w:rsidRPr="0092117A" w:rsidRDefault="0024568A" w:rsidP="007710C7">
            <w:pPr>
              <w:pStyle w:val="ContactInformation"/>
              <w:spacing w:line="360" w:lineRule="auto"/>
              <w:ind w:left="1962" w:right="2052"/>
              <w:jc w:val="right"/>
              <w:rPr>
                <w:b w:val="0"/>
                <w:sz w:val="22"/>
                <w:szCs w:val="22"/>
              </w:rPr>
            </w:pPr>
            <w:hyperlink r:id="rId6" w:history="1">
              <w:r w:rsidR="006347A4" w:rsidRPr="00193186">
                <w:rPr>
                  <w:rStyle w:val="Hyperlink"/>
                  <w:b w:val="0"/>
                  <w:sz w:val="22"/>
                  <w:szCs w:val="22"/>
                </w:rPr>
                <w:t>fransiska.retno.ambar@gmail.com</w:t>
              </w:r>
            </w:hyperlink>
          </w:p>
          <w:p w:rsidR="006347A4" w:rsidRPr="0092117A" w:rsidRDefault="006347A4" w:rsidP="007710C7">
            <w:pPr>
              <w:pStyle w:val="ContactInformation"/>
              <w:spacing w:line="360" w:lineRule="auto"/>
              <w:ind w:left="1962" w:right="2052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64FED" w:rsidRPr="00762E36" w:rsidTr="00A93EB0">
        <w:trPr>
          <w:cantSplit/>
          <w:trHeight w:val="5084"/>
        </w:trPr>
        <w:tc>
          <w:tcPr>
            <w:tcW w:w="926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B5634" w:rsidRPr="00762E36" w:rsidRDefault="004B5634" w:rsidP="006656E4">
            <w:pPr>
              <w:pStyle w:val="Heading1"/>
              <w:spacing w:before="240" w:line="360" w:lineRule="auto"/>
              <w:rPr>
                <w:szCs w:val="22"/>
              </w:rPr>
            </w:pPr>
            <w:r w:rsidRPr="00762E36">
              <w:rPr>
                <w:szCs w:val="22"/>
              </w:rPr>
              <w:t xml:space="preserve">Education </w:t>
            </w:r>
          </w:p>
        </w:tc>
        <w:tc>
          <w:tcPr>
            <w:tcW w:w="3426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B5634" w:rsidRPr="00762E36" w:rsidRDefault="004B5634" w:rsidP="005E5804">
            <w:pPr>
              <w:pStyle w:val="Title"/>
              <w:spacing w:before="240" w:line="276" w:lineRule="auto"/>
            </w:pPr>
            <w:proofErr w:type="spellStart"/>
            <w:r w:rsidRPr="00762E36">
              <w:rPr>
                <w:szCs w:val="22"/>
              </w:rPr>
              <w:t>Satya</w:t>
            </w:r>
            <w:proofErr w:type="spellEnd"/>
            <w:r w:rsidRPr="00762E36">
              <w:rPr>
                <w:szCs w:val="22"/>
              </w:rPr>
              <w:t xml:space="preserve"> </w:t>
            </w:r>
            <w:proofErr w:type="spellStart"/>
            <w:r w:rsidRPr="00762E36">
              <w:rPr>
                <w:szCs w:val="22"/>
              </w:rPr>
              <w:t>Wacana</w:t>
            </w:r>
            <w:proofErr w:type="spellEnd"/>
            <w:r w:rsidRPr="00762E36">
              <w:rPr>
                <w:szCs w:val="22"/>
              </w:rPr>
              <w:t xml:space="preserve"> Christian University </w:t>
            </w:r>
            <w:proofErr w:type="spellStart"/>
            <w:r w:rsidRPr="00762E36">
              <w:rPr>
                <w:szCs w:val="22"/>
              </w:rPr>
              <w:t>Salatiga</w:t>
            </w:r>
            <w:proofErr w:type="spellEnd"/>
            <w:r w:rsidRPr="00762E36">
              <w:rPr>
                <w:szCs w:val="22"/>
              </w:rPr>
              <w:t xml:space="preserve"> (SWCU)</w:t>
            </w:r>
            <w:r>
              <w:rPr>
                <w:szCs w:val="22"/>
              </w:rPr>
              <w:t xml:space="preserve">    </w:t>
            </w:r>
          </w:p>
          <w:p w:rsidR="004B5634" w:rsidRPr="00762E36" w:rsidRDefault="004B5634" w:rsidP="00133657">
            <w:pPr>
              <w:pStyle w:val="Title"/>
              <w:spacing w:line="276" w:lineRule="auto"/>
            </w:pPr>
            <w:r w:rsidRPr="00762E36">
              <w:rPr>
                <w:szCs w:val="22"/>
              </w:rPr>
              <w:t>English Department – Faculty of Language and Literature (FLL)</w:t>
            </w:r>
          </w:p>
          <w:p w:rsidR="004B5634" w:rsidRDefault="004B5634" w:rsidP="006656E4">
            <w:pPr>
              <w:pStyle w:val="Title"/>
              <w:spacing w:after="240" w:line="360" w:lineRule="auto"/>
            </w:pPr>
            <w:r w:rsidRPr="00762E36">
              <w:rPr>
                <w:szCs w:val="22"/>
              </w:rPr>
              <w:t xml:space="preserve">English for Education with GPA </w:t>
            </w:r>
            <w:r>
              <w:rPr>
                <w:szCs w:val="22"/>
              </w:rPr>
              <w:t>3</w:t>
            </w:r>
            <w:proofErr w:type="gramStart"/>
            <w:r>
              <w:rPr>
                <w:szCs w:val="22"/>
              </w:rPr>
              <w:t>,66</w:t>
            </w:r>
            <w:proofErr w:type="gramEnd"/>
          </w:p>
          <w:p w:rsidR="004B5634" w:rsidRPr="00762E36" w:rsidRDefault="004B5634" w:rsidP="004B5634">
            <w:pPr>
              <w:spacing w:after="120" w:line="360" w:lineRule="auto"/>
              <w:rPr>
                <w:sz w:val="22"/>
              </w:rPr>
            </w:pPr>
            <w:r w:rsidRPr="00762E36">
              <w:rPr>
                <w:b/>
                <w:sz w:val="22"/>
                <w:szCs w:val="22"/>
              </w:rPr>
              <w:t>Writing and Speaking Courses</w:t>
            </w:r>
            <w:r w:rsidRPr="00762E36">
              <w:rPr>
                <w:sz w:val="22"/>
                <w:szCs w:val="22"/>
              </w:rPr>
              <w:t xml:space="preserve"> – </w:t>
            </w:r>
            <w:r w:rsidRPr="00762E36">
              <w:rPr>
                <w:i/>
                <w:sz w:val="22"/>
                <w:szCs w:val="22"/>
              </w:rPr>
              <w:t>FLL</w:t>
            </w:r>
            <w:r>
              <w:rPr>
                <w:i/>
                <w:sz w:val="22"/>
                <w:szCs w:val="22"/>
              </w:rPr>
              <w:t xml:space="preserve"> SWCU </w:t>
            </w:r>
            <w:proofErr w:type="spellStart"/>
            <w:r>
              <w:rPr>
                <w:i/>
                <w:sz w:val="22"/>
                <w:szCs w:val="22"/>
              </w:rPr>
              <w:t>Salatiga</w:t>
            </w:r>
            <w:proofErr w:type="spellEnd"/>
          </w:p>
          <w:p w:rsidR="004B5634" w:rsidRPr="00762E36" w:rsidRDefault="004B5634" w:rsidP="006656E4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Interpersonal Speaking                                  GPA : B</w:t>
            </w:r>
          </w:p>
          <w:p w:rsidR="004B5634" w:rsidRPr="00762E36" w:rsidRDefault="004B5634" w:rsidP="006656E4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Guided writing                                              GPA : AB</w:t>
            </w:r>
          </w:p>
          <w:p w:rsidR="004B5634" w:rsidRDefault="004B5634" w:rsidP="004B5634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Transactional Speaking                                  GPA : AB</w:t>
            </w:r>
          </w:p>
          <w:p w:rsidR="004B5634" w:rsidRPr="004B5634" w:rsidRDefault="004B5634" w:rsidP="004B5634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4B5634">
              <w:rPr>
                <w:sz w:val="22"/>
                <w:szCs w:val="22"/>
              </w:rPr>
              <w:t>Narrative and Descriptive Writing                 GPA : AB</w:t>
            </w:r>
          </w:p>
          <w:p w:rsidR="004B5634" w:rsidRPr="00762E36" w:rsidRDefault="004B5634" w:rsidP="004B5634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Public Speaking                                             GPA : AB</w:t>
            </w:r>
          </w:p>
          <w:p w:rsidR="004B5634" w:rsidRPr="00762E36" w:rsidRDefault="004B5634" w:rsidP="004B5634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Expository and Argumentative Writing         GPA : AB</w:t>
            </w:r>
          </w:p>
          <w:p w:rsidR="00133657" w:rsidRDefault="004B5634" w:rsidP="00133657">
            <w:pPr>
              <w:numPr>
                <w:ilvl w:val="0"/>
                <w:numId w:val="3"/>
              </w:numPr>
              <w:spacing w:before="0" w:line="360" w:lineRule="auto"/>
              <w:contextualSpacing/>
              <w:rPr>
                <w:sz w:val="22"/>
              </w:rPr>
            </w:pPr>
            <w:r w:rsidRPr="00762E36">
              <w:rPr>
                <w:sz w:val="22"/>
                <w:szCs w:val="22"/>
              </w:rPr>
              <w:t xml:space="preserve">Academic Writing                                          GPA : </w:t>
            </w:r>
            <w:r w:rsidR="00133657">
              <w:rPr>
                <w:sz w:val="22"/>
                <w:szCs w:val="22"/>
              </w:rPr>
              <w:t>B</w:t>
            </w:r>
          </w:p>
          <w:p w:rsidR="00133657" w:rsidRPr="00133657" w:rsidRDefault="00133657" w:rsidP="00133657">
            <w:pPr>
              <w:spacing w:before="0" w:line="360" w:lineRule="auto"/>
              <w:contextualSpacing/>
              <w:rPr>
                <w:sz w:val="2"/>
                <w:szCs w:val="2"/>
              </w:rPr>
            </w:pPr>
          </w:p>
          <w:p w:rsidR="00133657" w:rsidRPr="00133657" w:rsidRDefault="00133657" w:rsidP="00133657">
            <w:pPr>
              <w:spacing w:before="0" w:line="360" w:lineRule="auto"/>
              <w:contextualSpacing/>
              <w:rPr>
                <w:sz w:val="2"/>
                <w:szCs w:val="2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64FED" w:rsidRDefault="004B5634" w:rsidP="00164FED">
            <w:pPr>
              <w:spacing w:before="240" w:line="360" w:lineRule="auto"/>
              <w:ind w:left="74"/>
              <w:rPr>
                <w:i/>
                <w:sz w:val="22"/>
              </w:rPr>
            </w:pPr>
            <w:r w:rsidRPr="00164FED">
              <w:rPr>
                <w:i/>
                <w:sz w:val="22"/>
                <w:szCs w:val="22"/>
              </w:rPr>
              <w:t xml:space="preserve">Expected graduation: </w:t>
            </w:r>
          </w:p>
          <w:p w:rsidR="004B5634" w:rsidRPr="00164FED" w:rsidRDefault="004B5634" w:rsidP="00164FED">
            <w:pPr>
              <w:spacing w:before="0" w:line="360" w:lineRule="auto"/>
              <w:ind w:left="74"/>
              <w:rPr>
                <w:i/>
                <w:sz w:val="22"/>
              </w:rPr>
            </w:pPr>
            <w:r w:rsidRPr="00164FED">
              <w:rPr>
                <w:i/>
                <w:sz w:val="22"/>
                <w:szCs w:val="22"/>
              </w:rPr>
              <w:t>July 2015</w:t>
            </w:r>
          </w:p>
          <w:p w:rsidR="004B5634" w:rsidRDefault="004B5634" w:rsidP="00164FED">
            <w:pPr>
              <w:pStyle w:val="DatesBefore6pt"/>
              <w:spacing w:before="0" w:line="360" w:lineRule="auto"/>
              <w:rPr>
                <w:sz w:val="22"/>
                <w:szCs w:val="22"/>
              </w:rPr>
            </w:pPr>
          </w:p>
          <w:p w:rsidR="007567AA" w:rsidRDefault="007567AA" w:rsidP="00164FED">
            <w:pPr>
              <w:pStyle w:val="DatesBefore6pt"/>
              <w:spacing w:before="0" w:line="360" w:lineRule="auto"/>
              <w:rPr>
                <w:sz w:val="22"/>
                <w:szCs w:val="22"/>
              </w:rPr>
            </w:pPr>
          </w:p>
          <w:p w:rsidR="004B5634" w:rsidRPr="00762E36" w:rsidRDefault="004B5634" w:rsidP="007567AA">
            <w:pPr>
              <w:pStyle w:val="DatesBefore6pt"/>
              <w:spacing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2011-2012/1</w:t>
            </w:r>
          </w:p>
          <w:p w:rsidR="004B5634" w:rsidRPr="00762E36" w:rsidRDefault="004B5634" w:rsidP="007567AA">
            <w:pPr>
              <w:pStyle w:val="DatesBefore6pt"/>
              <w:spacing w:before="0"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2011-2012/2</w:t>
            </w:r>
          </w:p>
          <w:p w:rsidR="004B5634" w:rsidRPr="00762E36" w:rsidRDefault="004B5634" w:rsidP="007567AA">
            <w:pPr>
              <w:pStyle w:val="DatesBefore6pt"/>
              <w:spacing w:before="0"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2011-2012/2</w:t>
            </w:r>
          </w:p>
          <w:p w:rsidR="004B5634" w:rsidRPr="00762E36" w:rsidRDefault="004B5634" w:rsidP="007567AA">
            <w:pPr>
              <w:pStyle w:val="DatesBefore6pt"/>
              <w:spacing w:before="0"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2012-2013/1</w:t>
            </w:r>
          </w:p>
          <w:p w:rsidR="004B5634" w:rsidRPr="00762E36" w:rsidRDefault="004B5634" w:rsidP="007567AA">
            <w:pPr>
              <w:pStyle w:val="DatesBefore6pt"/>
              <w:spacing w:before="0"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2012-2013/1</w:t>
            </w:r>
          </w:p>
          <w:p w:rsidR="004B5634" w:rsidRPr="00762E36" w:rsidRDefault="004B5634" w:rsidP="007567AA">
            <w:pPr>
              <w:pStyle w:val="DatesBefore6pt"/>
              <w:spacing w:before="0"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2012-2013/2</w:t>
            </w:r>
          </w:p>
          <w:p w:rsidR="004B5634" w:rsidRPr="00DE25CA" w:rsidRDefault="004B5634" w:rsidP="00133657">
            <w:pPr>
              <w:pStyle w:val="DatesBefore6pt"/>
              <w:spacing w:before="0" w:line="360" w:lineRule="auto"/>
              <w:ind w:left="-109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2013-2014/1</w:t>
            </w:r>
          </w:p>
        </w:tc>
      </w:tr>
      <w:tr w:rsidR="00A93EB0" w:rsidRPr="00762E36" w:rsidTr="00A93EB0">
        <w:trPr>
          <w:gridAfter w:val="1"/>
          <w:wAfter w:w="28" w:type="pct"/>
          <w:cantSplit/>
          <w:trHeight w:val="314"/>
        </w:trPr>
        <w:tc>
          <w:tcPr>
            <w:tcW w:w="926" w:type="pct"/>
            <w:tcBorders>
              <w:top w:val="single" w:sz="4" w:space="0" w:color="C0C0C0"/>
              <w:left w:val="nil"/>
              <w:right w:val="nil"/>
            </w:tcBorders>
          </w:tcPr>
          <w:p w:rsidR="00A93EB0" w:rsidRPr="00762E36" w:rsidRDefault="00A93EB0" w:rsidP="00A93EB0">
            <w:pPr>
              <w:pStyle w:val="Heading1"/>
              <w:spacing w:before="240" w:line="360" w:lineRule="auto"/>
              <w:rPr>
                <w:szCs w:val="22"/>
              </w:rPr>
            </w:pPr>
            <w:r w:rsidRPr="00762E36">
              <w:rPr>
                <w:szCs w:val="22"/>
              </w:rPr>
              <w:t>Experience Summary</w:t>
            </w:r>
          </w:p>
        </w:tc>
        <w:tc>
          <w:tcPr>
            <w:tcW w:w="4046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93EB0" w:rsidRPr="00762E36" w:rsidRDefault="00A93EB0" w:rsidP="00A93EB0">
            <w:pPr>
              <w:spacing w:before="240" w:after="240" w:line="360" w:lineRule="auto"/>
              <w:rPr>
                <w:sz w:val="22"/>
              </w:rPr>
            </w:pPr>
            <w:r w:rsidRPr="00133657">
              <w:rPr>
                <w:sz w:val="22"/>
                <w:szCs w:val="22"/>
              </w:rPr>
              <w:t xml:space="preserve">• </w:t>
            </w:r>
            <w:r w:rsidRPr="00133657">
              <w:rPr>
                <w:b/>
                <w:sz w:val="22"/>
                <w:szCs w:val="22"/>
              </w:rPr>
              <w:t>Columnist •</w:t>
            </w:r>
            <w:r w:rsidRPr="00133657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133657">
              <w:rPr>
                <w:b/>
                <w:sz w:val="22"/>
                <w:szCs w:val="22"/>
              </w:rPr>
              <w:t xml:space="preserve"> Secretary •Part Time English Teacher •</w:t>
            </w:r>
            <w:r w:rsidRPr="00133657">
              <w:rPr>
                <w:sz w:val="22"/>
                <w:szCs w:val="22"/>
              </w:rPr>
              <w:t xml:space="preserve"> </w:t>
            </w:r>
            <w:r w:rsidRPr="00133657">
              <w:rPr>
                <w:b/>
                <w:sz w:val="22"/>
                <w:szCs w:val="22"/>
                <w:lang w:val="id-ID"/>
              </w:rPr>
              <w:t xml:space="preserve"> Ketua Angkatan 2011-ers</w:t>
            </w:r>
            <w:r w:rsidRPr="00133657">
              <w:rPr>
                <w:b/>
                <w:sz w:val="22"/>
                <w:szCs w:val="22"/>
              </w:rPr>
              <w:t xml:space="preserve"> •Public Relations•</w:t>
            </w:r>
          </w:p>
        </w:tc>
      </w:tr>
      <w:tr w:rsidR="007567AA" w:rsidRPr="00762E36" w:rsidTr="007567AA">
        <w:trPr>
          <w:cantSplit/>
          <w:trHeight w:val="287"/>
        </w:trPr>
        <w:tc>
          <w:tcPr>
            <w:tcW w:w="926" w:type="pct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347A4" w:rsidRPr="00762E36" w:rsidRDefault="006347A4" w:rsidP="00983EF3">
            <w:pPr>
              <w:pStyle w:val="Heading1"/>
              <w:tabs>
                <w:tab w:val="right" w:pos="1692"/>
              </w:tabs>
              <w:spacing w:before="240" w:line="360" w:lineRule="auto"/>
              <w:rPr>
                <w:szCs w:val="22"/>
              </w:rPr>
            </w:pPr>
            <w:r w:rsidRPr="00762E36">
              <w:rPr>
                <w:szCs w:val="22"/>
              </w:rPr>
              <w:t>Experience</w:t>
            </w:r>
            <w:r w:rsidR="00D67CFC">
              <w:rPr>
                <w:szCs w:val="22"/>
              </w:rPr>
              <w:t>s</w:t>
            </w:r>
          </w:p>
        </w:tc>
        <w:tc>
          <w:tcPr>
            <w:tcW w:w="3287" w:type="pct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983EF3">
            <w:pPr>
              <w:pStyle w:val="Title"/>
              <w:spacing w:before="240" w:after="120" w:line="360" w:lineRule="auto"/>
            </w:pPr>
            <w:r w:rsidRPr="00762E36">
              <w:rPr>
                <w:rStyle w:val="Heading2Char"/>
                <w:rFonts w:eastAsiaTheme="minorHAnsi"/>
                <w:sz w:val="22"/>
                <w:szCs w:val="22"/>
              </w:rPr>
              <w:t xml:space="preserve">Columnist </w:t>
            </w:r>
            <w:r w:rsidRPr="00762E36">
              <w:rPr>
                <w:rStyle w:val="LocationCharChar"/>
                <w:rFonts w:eastAsiaTheme="minorHAnsi"/>
                <w:sz w:val="22"/>
                <w:szCs w:val="22"/>
              </w:rPr>
              <w:t>– Access Magazine</w:t>
            </w:r>
            <w:r w:rsidR="003814A6">
              <w:rPr>
                <w:rStyle w:val="LocationCharChar"/>
                <w:rFonts w:eastAsiaTheme="minorHAnsi"/>
                <w:sz w:val="22"/>
                <w:szCs w:val="22"/>
              </w:rPr>
              <w:t xml:space="preserve"> </w:t>
            </w:r>
            <w:r w:rsidRPr="00762E36">
              <w:rPr>
                <w:rStyle w:val="LocationCharChar"/>
                <w:rFonts w:eastAsiaTheme="minorHAnsi"/>
                <w:sz w:val="22"/>
                <w:szCs w:val="22"/>
              </w:rPr>
              <w:t xml:space="preserve">of FLL SWCU </w:t>
            </w:r>
            <w:proofErr w:type="spellStart"/>
            <w:r w:rsidRPr="00762E36">
              <w:rPr>
                <w:rStyle w:val="LocationCharChar"/>
                <w:rFonts w:eastAsiaTheme="minorHAnsi"/>
                <w:sz w:val="22"/>
                <w:szCs w:val="22"/>
              </w:rPr>
              <w:t>Salatiga</w:t>
            </w:r>
            <w:proofErr w:type="spellEnd"/>
          </w:p>
          <w:p w:rsidR="00DE25CA" w:rsidRPr="00DE25CA" w:rsidRDefault="00DE25CA" w:rsidP="007710C7">
            <w:pPr>
              <w:numPr>
                <w:ilvl w:val="0"/>
                <w:numId w:val="4"/>
              </w:numPr>
              <w:spacing w:line="360" w:lineRule="auto"/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Conduct interviews</w:t>
            </w:r>
          </w:p>
          <w:p w:rsidR="006347A4" w:rsidRPr="00762E36" w:rsidRDefault="00DE25CA" w:rsidP="007710C7">
            <w:pPr>
              <w:numPr>
                <w:ilvl w:val="0"/>
                <w:numId w:val="4"/>
              </w:numPr>
              <w:spacing w:line="360" w:lineRule="auto"/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A</w:t>
            </w:r>
            <w:r w:rsidR="006347A4" w:rsidRPr="00762E36">
              <w:rPr>
                <w:sz w:val="22"/>
                <w:szCs w:val="22"/>
              </w:rPr>
              <w:t>nalyze the information</w:t>
            </w:r>
          </w:p>
          <w:p w:rsidR="006347A4" w:rsidRPr="003814A6" w:rsidRDefault="006347A4" w:rsidP="007567AA">
            <w:pPr>
              <w:numPr>
                <w:ilvl w:val="0"/>
                <w:numId w:val="4"/>
              </w:numPr>
              <w:spacing w:line="360" w:lineRule="auto"/>
              <w:ind w:right="-198"/>
              <w:rPr>
                <w:i/>
                <w:sz w:val="22"/>
              </w:rPr>
            </w:pPr>
            <w:r w:rsidRPr="00762E36">
              <w:rPr>
                <w:sz w:val="22"/>
                <w:szCs w:val="22"/>
              </w:rPr>
              <w:t>Write</w:t>
            </w:r>
            <w:r w:rsidR="00DE25CA">
              <w:rPr>
                <w:sz w:val="22"/>
                <w:szCs w:val="22"/>
              </w:rPr>
              <w:t xml:space="preserve"> and revise</w:t>
            </w:r>
            <w:r w:rsidRPr="00762E36">
              <w:rPr>
                <w:sz w:val="22"/>
                <w:szCs w:val="22"/>
              </w:rPr>
              <w:t xml:space="preserve"> articles for Access magazine, the </w:t>
            </w:r>
            <w:r w:rsidRPr="00762E36">
              <w:rPr>
                <w:rStyle w:val="LocationCharChar"/>
                <w:sz w:val="22"/>
                <w:szCs w:val="22"/>
              </w:rPr>
              <w:t>English Department’s magazine</w:t>
            </w:r>
            <w:r w:rsidRPr="00762E36">
              <w:rPr>
                <w:sz w:val="22"/>
                <w:szCs w:val="22"/>
              </w:rPr>
              <w:t xml:space="preserve"> which is published per semester</w:t>
            </w:r>
          </w:p>
          <w:p w:rsidR="003814A6" w:rsidRPr="00762E36" w:rsidRDefault="003814A6" w:rsidP="003814A6">
            <w:pPr>
              <w:spacing w:line="360" w:lineRule="auto"/>
              <w:ind w:left="216"/>
              <w:rPr>
                <w:i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280074">
            <w:pPr>
              <w:pStyle w:val="DatesBefore6pt"/>
              <w:spacing w:before="240" w:line="360" w:lineRule="auto"/>
              <w:ind w:left="-504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>2014 – present</w:t>
            </w:r>
          </w:p>
        </w:tc>
      </w:tr>
      <w:tr w:rsidR="007567AA" w:rsidRPr="00762E36" w:rsidTr="007567AA">
        <w:trPr>
          <w:cantSplit/>
          <w:trHeight w:val="1395"/>
        </w:trPr>
        <w:tc>
          <w:tcPr>
            <w:tcW w:w="9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  <w:tc>
          <w:tcPr>
            <w:tcW w:w="32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</w:tr>
      <w:tr w:rsidR="007567AA" w:rsidRPr="00762E36" w:rsidTr="007567AA">
        <w:trPr>
          <w:cantSplit/>
          <w:trHeight w:val="720"/>
        </w:trPr>
        <w:tc>
          <w:tcPr>
            <w:tcW w:w="926" w:type="pct"/>
            <w:vMerge w:val="restart"/>
            <w:tcBorders>
              <w:top w:val="nil"/>
              <w:left w:val="nil"/>
              <w:right w:val="nil"/>
            </w:tcBorders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  <w:tc>
          <w:tcPr>
            <w:tcW w:w="32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14A6" w:rsidRPr="00762E36" w:rsidRDefault="003814A6" w:rsidP="00DF708F">
            <w:pPr>
              <w:pStyle w:val="Title"/>
              <w:spacing w:after="120" w:line="360" w:lineRule="auto"/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</w:pPr>
            <w:r w:rsidRPr="00762E36">
              <w:rPr>
                <w:rStyle w:val="Heading2Char"/>
                <w:rFonts w:eastAsiaTheme="minorHAnsi"/>
                <w:sz w:val="22"/>
                <w:szCs w:val="22"/>
              </w:rPr>
              <w:t xml:space="preserve">Secretary – </w:t>
            </w:r>
            <w:proofErr w:type="spellStart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>Orang</w:t>
            </w:r>
            <w:proofErr w:type="spellEnd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>Muda</w:t>
            </w:r>
            <w:proofErr w:type="spellEnd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>Katolik</w:t>
            </w:r>
            <w:proofErr w:type="spellEnd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710C7">
              <w:rPr>
                <w:rStyle w:val="Heading2Char"/>
                <w:rFonts w:eastAsiaTheme="minorHAnsi"/>
                <w:b w:val="0"/>
                <w:i/>
                <w:sz w:val="22"/>
                <w:szCs w:val="22"/>
              </w:rPr>
              <w:t>Banyubiru</w:t>
            </w:r>
            <w:proofErr w:type="spellEnd"/>
          </w:p>
          <w:p w:rsidR="004D58C1" w:rsidRDefault="004D58C1" w:rsidP="003814A6">
            <w:pPr>
              <w:numPr>
                <w:ilvl w:val="0"/>
                <w:numId w:val="2"/>
              </w:numPr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Work with the chairperson to organize the meetings and events of the organization</w:t>
            </w:r>
          </w:p>
          <w:p w:rsidR="003814A6" w:rsidRPr="00762E36" w:rsidRDefault="003814A6" w:rsidP="003814A6">
            <w:pPr>
              <w:numPr>
                <w:ilvl w:val="0"/>
                <w:numId w:val="2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 xml:space="preserve">Write minutes, proposals, letters, and the reports of events held by </w:t>
            </w:r>
            <w:proofErr w:type="spellStart"/>
            <w:r w:rsidRPr="00762E36">
              <w:rPr>
                <w:sz w:val="22"/>
                <w:szCs w:val="22"/>
              </w:rPr>
              <w:t>Orang</w:t>
            </w:r>
            <w:proofErr w:type="spellEnd"/>
            <w:r w:rsidRPr="00762E36">
              <w:rPr>
                <w:sz w:val="22"/>
                <w:szCs w:val="22"/>
              </w:rPr>
              <w:t xml:space="preserve"> </w:t>
            </w:r>
            <w:proofErr w:type="spellStart"/>
            <w:r w:rsidRPr="00762E36">
              <w:rPr>
                <w:sz w:val="22"/>
                <w:szCs w:val="22"/>
              </w:rPr>
              <w:t>Muda</w:t>
            </w:r>
            <w:proofErr w:type="spellEnd"/>
            <w:r w:rsidRPr="00762E36">
              <w:rPr>
                <w:sz w:val="22"/>
                <w:szCs w:val="22"/>
              </w:rPr>
              <w:t xml:space="preserve"> </w:t>
            </w:r>
            <w:proofErr w:type="spellStart"/>
            <w:r w:rsidRPr="00762E36">
              <w:rPr>
                <w:sz w:val="22"/>
                <w:szCs w:val="22"/>
              </w:rPr>
              <w:t>Katolik</w:t>
            </w:r>
            <w:proofErr w:type="spellEnd"/>
            <w:r w:rsidRPr="00762E36">
              <w:rPr>
                <w:sz w:val="22"/>
                <w:szCs w:val="22"/>
              </w:rPr>
              <w:t xml:space="preserve"> (OMK) </w:t>
            </w:r>
            <w:proofErr w:type="spellStart"/>
            <w:r w:rsidRPr="00762E36">
              <w:rPr>
                <w:sz w:val="22"/>
                <w:szCs w:val="22"/>
              </w:rPr>
              <w:t>Banyubiru</w:t>
            </w:r>
            <w:proofErr w:type="spellEnd"/>
            <w:r w:rsidRPr="00762E36">
              <w:rPr>
                <w:sz w:val="22"/>
                <w:szCs w:val="22"/>
              </w:rPr>
              <w:t>, a religious organization</w:t>
            </w:r>
          </w:p>
          <w:p w:rsidR="003814A6" w:rsidRPr="00762E36" w:rsidRDefault="003814A6" w:rsidP="003814A6">
            <w:pPr>
              <w:numPr>
                <w:ilvl w:val="0"/>
                <w:numId w:val="2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Document the proposals, letters, reports, and photos</w:t>
            </w:r>
          </w:p>
          <w:p w:rsidR="004D58C1" w:rsidRPr="004D58C1" w:rsidRDefault="003814A6" w:rsidP="004D58C1">
            <w:pPr>
              <w:numPr>
                <w:ilvl w:val="0"/>
                <w:numId w:val="2"/>
              </w:numPr>
              <w:spacing w:after="480" w:line="360" w:lineRule="auto"/>
              <w:rPr>
                <w:bCs/>
                <w:i/>
                <w:sz w:val="22"/>
              </w:rPr>
            </w:pPr>
            <w:r w:rsidRPr="00762E36">
              <w:rPr>
                <w:sz w:val="22"/>
                <w:szCs w:val="22"/>
              </w:rPr>
              <w:t>Contact the members of the organization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CFC" w:rsidRDefault="00D67CFC" w:rsidP="00D67CFC">
            <w:pPr>
              <w:pStyle w:val="DatesBefore6pt"/>
              <w:spacing w:line="360" w:lineRule="auto"/>
              <w:rPr>
                <w:sz w:val="22"/>
                <w:szCs w:val="22"/>
              </w:rPr>
            </w:pPr>
            <w:r w:rsidRPr="00762E36">
              <w:rPr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–</w:t>
            </w:r>
            <w:r w:rsidRPr="00762E36">
              <w:rPr>
                <w:sz w:val="22"/>
                <w:szCs w:val="22"/>
              </w:rPr>
              <w:t xml:space="preserve"> present</w:t>
            </w:r>
          </w:p>
          <w:p w:rsidR="002F2E20" w:rsidRPr="00762E36" w:rsidRDefault="002F2E20" w:rsidP="002F2E20">
            <w:pPr>
              <w:pStyle w:val="DatesBefore6pt"/>
              <w:spacing w:before="0" w:line="360" w:lineRule="auto"/>
              <w:rPr>
                <w:sz w:val="22"/>
                <w:szCs w:val="22"/>
              </w:rPr>
            </w:pPr>
          </w:p>
          <w:p w:rsidR="002F2E20" w:rsidRPr="00762E36" w:rsidRDefault="002F2E20" w:rsidP="002F2E20">
            <w:pPr>
              <w:pStyle w:val="DatesBefore6pt"/>
              <w:spacing w:before="0" w:line="360" w:lineRule="auto"/>
              <w:rPr>
                <w:sz w:val="22"/>
                <w:szCs w:val="22"/>
              </w:rPr>
            </w:pPr>
          </w:p>
          <w:p w:rsidR="002F2E20" w:rsidRPr="00762E36" w:rsidRDefault="002F2E20" w:rsidP="007710C7">
            <w:pPr>
              <w:pStyle w:val="DatesBefore6pt"/>
              <w:spacing w:line="360" w:lineRule="auto"/>
              <w:rPr>
                <w:sz w:val="22"/>
                <w:szCs w:val="22"/>
              </w:rPr>
            </w:pPr>
          </w:p>
        </w:tc>
      </w:tr>
      <w:tr w:rsidR="007567AA" w:rsidRPr="00762E36" w:rsidTr="007567AA">
        <w:trPr>
          <w:cantSplit/>
          <w:trHeight w:val="78"/>
        </w:trPr>
        <w:tc>
          <w:tcPr>
            <w:tcW w:w="926" w:type="pct"/>
            <w:vMerge/>
            <w:tcBorders>
              <w:left w:val="nil"/>
              <w:bottom w:val="nil"/>
              <w:right w:val="nil"/>
            </w:tcBorders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  <w:tc>
          <w:tcPr>
            <w:tcW w:w="32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7710C7">
            <w:pPr>
              <w:spacing w:line="360" w:lineRule="auto"/>
              <w:rPr>
                <w:rStyle w:val="ContactInformationCharChar"/>
                <w:rFonts w:eastAsiaTheme="majorEastAsia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D67CFC">
            <w:pPr>
              <w:pStyle w:val="DatesBefore6pt"/>
              <w:spacing w:line="360" w:lineRule="auto"/>
              <w:rPr>
                <w:sz w:val="22"/>
                <w:szCs w:val="22"/>
              </w:rPr>
            </w:pPr>
          </w:p>
        </w:tc>
      </w:tr>
      <w:tr w:rsidR="007567AA" w:rsidRPr="00762E36" w:rsidTr="007567AA">
        <w:trPr>
          <w:cantSplit/>
          <w:trHeight w:val="2250"/>
        </w:trPr>
        <w:tc>
          <w:tcPr>
            <w:tcW w:w="926" w:type="pct"/>
            <w:vMerge w:val="restart"/>
            <w:tcBorders>
              <w:top w:val="nil"/>
              <w:left w:val="nil"/>
              <w:right w:val="nil"/>
            </w:tcBorders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  <w:tc>
          <w:tcPr>
            <w:tcW w:w="32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47A4" w:rsidRPr="007710C7" w:rsidRDefault="006347A4" w:rsidP="00DF708F">
            <w:pPr>
              <w:pStyle w:val="Title"/>
              <w:spacing w:before="0" w:after="120" w:line="360" w:lineRule="auto"/>
              <w:rPr>
                <w:i/>
              </w:rPr>
            </w:pPr>
            <w:r w:rsidRPr="00762E36">
              <w:rPr>
                <w:rStyle w:val="Heading2Char"/>
                <w:rFonts w:eastAsiaTheme="minorHAnsi"/>
                <w:sz w:val="22"/>
                <w:szCs w:val="22"/>
              </w:rPr>
              <w:t>Part Time English Teacher</w:t>
            </w:r>
            <w:r w:rsidRPr="00762E36">
              <w:rPr>
                <w:szCs w:val="22"/>
              </w:rPr>
              <w:t xml:space="preserve"> – </w:t>
            </w:r>
            <w:proofErr w:type="spellStart"/>
            <w:r w:rsidRPr="00762E36">
              <w:rPr>
                <w:rStyle w:val="LocationCharChar"/>
                <w:rFonts w:eastAsiaTheme="minorHAnsi"/>
                <w:sz w:val="22"/>
                <w:szCs w:val="22"/>
              </w:rPr>
              <w:t>Kotabahasa</w:t>
            </w:r>
            <w:proofErr w:type="spellEnd"/>
            <w:r w:rsidRPr="00762E36">
              <w:rPr>
                <w:szCs w:val="22"/>
              </w:rPr>
              <w:t xml:space="preserve">, </w:t>
            </w:r>
            <w:proofErr w:type="spellStart"/>
            <w:r w:rsidRPr="007710C7">
              <w:rPr>
                <w:i/>
                <w:szCs w:val="22"/>
              </w:rPr>
              <w:t>Salatiga</w:t>
            </w:r>
            <w:proofErr w:type="spellEnd"/>
          </w:p>
          <w:p w:rsidR="006347A4" w:rsidRPr="00762E36" w:rsidRDefault="006347A4" w:rsidP="007710C7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Prepare and develop the materials</w:t>
            </w:r>
          </w:p>
          <w:p w:rsidR="006347A4" w:rsidRPr="00762E36" w:rsidRDefault="006347A4" w:rsidP="007710C7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 xml:space="preserve">Teach English courses of General English for beginner and elementary level, English Conversation 1&amp;2, English for Specific Purposes to students whom varied from elementary, high school, and university students, workers, and </w:t>
            </w:r>
            <w:r w:rsidRPr="00762E36">
              <w:rPr>
                <w:sz w:val="22"/>
                <w:szCs w:val="22"/>
                <w:lang w:val="id-ID"/>
              </w:rPr>
              <w:t>the like</w:t>
            </w:r>
            <w:r w:rsidRPr="00762E36">
              <w:rPr>
                <w:sz w:val="22"/>
                <w:szCs w:val="22"/>
              </w:rPr>
              <w:t>.</w:t>
            </w:r>
          </w:p>
          <w:p w:rsidR="006347A4" w:rsidRPr="00762E36" w:rsidRDefault="006347A4" w:rsidP="007710C7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Write journals of the teaching activities</w:t>
            </w:r>
          </w:p>
          <w:p w:rsidR="006347A4" w:rsidRPr="00762E36" w:rsidRDefault="006347A4" w:rsidP="007710C7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</w:rPr>
              <w:t>Report students’ grades at the end of the program</w:t>
            </w:r>
          </w:p>
          <w:p w:rsidR="006347A4" w:rsidRDefault="006347A4" w:rsidP="00A93EB0">
            <w:pPr>
              <w:numPr>
                <w:ilvl w:val="0"/>
                <w:numId w:val="3"/>
              </w:numPr>
              <w:spacing w:after="360" w:line="360" w:lineRule="auto"/>
              <w:rPr>
                <w:sz w:val="22"/>
              </w:rPr>
            </w:pPr>
            <w:r w:rsidRPr="00762E36">
              <w:rPr>
                <w:sz w:val="22"/>
                <w:szCs w:val="22"/>
                <w:lang w:val="id-ID"/>
              </w:rPr>
              <w:t>Translate articles from the clients</w:t>
            </w:r>
          </w:p>
          <w:p w:rsidR="00F41636" w:rsidRPr="00F41636" w:rsidRDefault="00F41636" w:rsidP="00DF708F">
            <w:pPr>
              <w:spacing w:after="120" w:line="360" w:lineRule="auto"/>
              <w:ind w:left="-43"/>
              <w:rPr>
                <w:sz w:val="22"/>
              </w:rPr>
            </w:pPr>
            <w:proofErr w:type="spellStart"/>
            <w:r w:rsidRPr="00762E36">
              <w:rPr>
                <w:b/>
                <w:sz w:val="22"/>
                <w:szCs w:val="22"/>
              </w:rPr>
              <w:t>Ketua</w:t>
            </w:r>
            <w:proofErr w:type="spellEnd"/>
            <w:r w:rsidRPr="00762E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E36">
              <w:rPr>
                <w:b/>
                <w:sz w:val="22"/>
                <w:szCs w:val="22"/>
              </w:rPr>
              <w:t>Angkatan</w:t>
            </w:r>
            <w:proofErr w:type="spellEnd"/>
            <w:r w:rsidRPr="00762E36">
              <w:rPr>
                <w:b/>
                <w:sz w:val="22"/>
                <w:szCs w:val="22"/>
              </w:rPr>
              <w:t xml:space="preserve"> 2011-ers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F41636">
              <w:rPr>
                <w:i/>
                <w:sz w:val="22"/>
                <w:szCs w:val="22"/>
              </w:rPr>
              <w:t xml:space="preserve">FLL SWCU </w:t>
            </w:r>
            <w:proofErr w:type="spellStart"/>
            <w:r w:rsidRPr="00F41636">
              <w:rPr>
                <w:i/>
                <w:sz w:val="22"/>
                <w:szCs w:val="22"/>
              </w:rPr>
              <w:t>Salatiga</w:t>
            </w:r>
            <w:proofErr w:type="spellEnd"/>
          </w:p>
          <w:p w:rsidR="00214CA6" w:rsidRDefault="00280074" w:rsidP="00214CA6">
            <w:pPr>
              <w:numPr>
                <w:ilvl w:val="0"/>
                <w:numId w:val="3"/>
              </w:numPr>
              <w:tabs>
                <w:tab w:val="clear" w:pos="216"/>
              </w:tabs>
              <w:spacing w:line="360" w:lineRule="auto"/>
              <w:ind w:left="230"/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Hold a coordination between students batch 2011</w:t>
            </w:r>
            <w:r w:rsidR="00F41636" w:rsidRPr="00762E36">
              <w:rPr>
                <w:sz w:val="22"/>
                <w:szCs w:val="22"/>
              </w:rPr>
              <w:t xml:space="preserve"> to compete with other </w:t>
            </w:r>
            <w:r w:rsidR="004D58C1">
              <w:rPr>
                <w:sz w:val="22"/>
                <w:szCs w:val="22"/>
              </w:rPr>
              <w:t>batch</w:t>
            </w:r>
            <w:r w:rsidR="00F41636" w:rsidRPr="00762E36">
              <w:rPr>
                <w:sz w:val="22"/>
                <w:szCs w:val="22"/>
              </w:rPr>
              <w:t xml:space="preserve"> in the annual faculty’s events, e.g.: </w:t>
            </w:r>
            <w:proofErr w:type="spellStart"/>
            <w:r w:rsidR="00F41636" w:rsidRPr="00762E36">
              <w:rPr>
                <w:sz w:val="22"/>
                <w:szCs w:val="22"/>
              </w:rPr>
              <w:t>LOading</w:t>
            </w:r>
            <w:proofErr w:type="spellEnd"/>
            <w:r w:rsidR="00F41636" w:rsidRPr="00762E36">
              <w:rPr>
                <w:sz w:val="22"/>
                <w:szCs w:val="22"/>
              </w:rPr>
              <w:t xml:space="preserve"> Via English Days</w:t>
            </w:r>
            <w:r w:rsidR="00F41636" w:rsidRPr="00762E36">
              <w:rPr>
                <w:sz w:val="22"/>
                <w:szCs w:val="22"/>
                <w:lang w:val="id-ID"/>
              </w:rPr>
              <w:t xml:space="preserve"> </w:t>
            </w:r>
            <w:r w:rsidR="00F41636" w:rsidRPr="00762E36">
              <w:rPr>
                <w:sz w:val="22"/>
                <w:szCs w:val="22"/>
              </w:rPr>
              <w:t>(LOVED) and English Department Olympic (EDO)</w:t>
            </w:r>
          </w:p>
          <w:p w:rsidR="007710C7" w:rsidRPr="00214CA6" w:rsidRDefault="00F41636" w:rsidP="00FD7034">
            <w:pPr>
              <w:numPr>
                <w:ilvl w:val="0"/>
                <w:numId w:val="3"/>
              </w:numPr>
              <w:tabs>
                <w:tab w:val="clear" w:pos="216"/>
              </w:tabs>
              <w:spacing w:after="480" w:line="360" w:lineRule="auto"/>
              <w:ind w:left="230"/>
              <w:rPr>
                <w:sz w:val="22"/>
              </w:rPr>
            </w:pPr>
            <w:r w:rsidRPr="00214CA6">
              <w:rPr>
                <w:sz w:val="22"/>
                <w:szCs w:val="22"/>
                <w:lang w:val="id-ID"/>
              </w:rPr>
              <w:t>Pass on the related informati</w:t>
            </w:r>
            <w:r w:rsidR="007567AA" w:rsidRPr="00214CA6">
              <w:rPr>
                <w:sz w:val="22"/>
                <w:szCs w:val="22"/>
                <w:lang w:val="id-ID"/>
              </w:rPr>
              <w:t>on from the Head of the Program</w:t>
            </w:r>
            <w:r w:rsidR="007567AA" w:rsidRPr="00214CA6">
              <w:rPr>
                <w:sz w:val="22"/>
                <w:szCs w:val="22"/>
              </w:rPr>
              <w:t xml:space="preserve"> </w:t>
            </w:r>
            <w:r w:rsidRPr="00214CA6">
              <w:rPr>
                <w:sz w:val="22"/>
                <w:szCs w:val="22"/>
                <w:lang w:val="id-ID"/>
              </w:rPr>
              <w:t>to students and the other way aroun</w:t>
            </w:r>
            <w:r w:rsidR="007567AA" w:rsidRPr="00214CA6">
              <w:rPr>
                <w:sz w:val="22"/>
                <w:szCs w:val="22"/>
              </w:rPr>
              <w:t>d</w:t>
            </w:r>
          </w:p>
          <w:p w:rsidR="00214CA6" w:rsidRDefault="00214CA6" w:rsidP="00214CA6">
            <w:pPr>
              <w:spacing w:after="120" w:line="360" w:lineRule="auto"/>
              <w:rPr>
                <w:rStyle w:val="LocationCharChar"/>
                <w:rFonts w:eastAsiaTheme="minorHAnsi"/>
                <w:sz w:val="22"/>
                <w:szCs w:val="22"/>
              </w:rPr>
            </w:pPr>
            <w:r w:rsidRPr="003814A6">
              <w:rPr>
                <w:b/>
                <w:sz w:val="22"/>
                <w:szCs w:val="22"/>
              </w:rPr>
              <w:t>Public Relations</w:t>
            </w:r>
            <w:r>
              <w:rPr>
                <w:sz w:val="22"/>
                <w:szCs w:val="22"/>
              </w:rPr>
              <w:t xml:space="preserve"> – </w:t>
            </w:r>
            <w:r w:rsidRPr="007710C7">
              <w:rPr>
                <w:i/>
                <w:sz w:val="22"/>
                <w:szCs w:val="22"/>
              </w:rPr>
              <w:t xml:space="preserve">Access Magazine </w:t>
            </w:r>
            <w:r w:rsidRPr="007710C7">
              <w:rPr>
                <w:rStyle w:val="LocationCharChar"/>
                <w:rFonts w:eastAsiaTheme="minorHAnsi"/>
                <w:sz w:val="22"/>
                <w:szCs w:val="22"/>
              </w:rPr>
              <w:t xml:space="preserve">of FLL SWCU </w:t>
            </w:r>
            <w:proofErr w:type="spellStart"/>
            <w:r w:rsidRPr="007710C7">
              <w:rPr>
                <w:rStyle w:val="LocationCharChar"/>
                <w:rFonts w:eastAsiaTheme="minorHAnsi"/>
                <w:sz w:val="22"/>
                <w:szCs w:val="22"/>
              </w:rPr>
              <w:t>Salatiga</w:t>
            </w:r>
            <w:proofErr w:type="spellEnd"/>
          </w:p>
          <w:p w:rsidR="00214CA6" w:rsidRPr="00214CA6" w:rsidRDefault="00214CA6" w:rsidP="00214CA6">
            <w:pPr>
              <w:numPr>
                <w:ilvl w:val="0"/>
                <w:numId w:val="3"/>
              </w:numPr>
              <w:tabs>
                <w:tab w:val="clear" w:pos="216"/>
              </w:tabs>
              <w:spacing w:line="360" w:lineRule="auto"/>
              <w:ind w:left="233"/>
              <w:rPr>
                <w:sz w:val="22"/>
              </w:rPr>
            </w:pPr>
            <w:r w:rsidRPr="00214CA6">
              <w:rPr>
                <w:sz w:val="22"/>
                <w:szCs w:val="22"/>
              </w:rPr>
              <w:t xml:space="preserve">Contact the editors </w:t>
            </w:r>
          </w:p>
          <w:p w:rsidR="00214CA6" w:rsidRDefault="00214CA6" w:rsidP="00214CA6">
            <w:pPr>
              <w:numPr>
                <w:ilvl w:val="0"/>
                <w:numId w:val="3"/>
              </w:numPr>
              <w:tabs>
                <w:tab w:val="clear" w:pos="216"/>
              </w:tabs>
              <w:spacing w:line="360" w:lineRule="auto"/>
              <w:ind w:left="233"/>
              <w:rPr>
                <w:sz w:val="22"/>
              </w:rPr>
            </w:pPr>
            <w:r w:rsidRPr="00214CA6">
              <w:rPr>
                <w:sz w:val="22"/>
                <w:szCs w:val="22"/>
              </w:rPr>
              <w:t>Arrange the Access’ booth in the  faculty open house</w:t>
            </w:r>
          </w:p>
          <w:p w:rsidR="004D58C1" w:rsidRPr="004D58C1" w:rsidRDefault="00214CA6" w:rsidP="004D58C1">
            <w:pPr>
              <w:numPr>
                <w:ilvl w:val="0"/>
                <w:numId w:val="3"/>
              </w:numPr>
              <w:tabs>
                <w:tab w:val="clear" w:pos="216"/>
              </w:tabs>
              <w:spacing w:line="360" w:lineRule="auto"/>
              <w:ind w:left="233"/>
              <w:rPr>
                <w:sz w:val="22"/>
              </w:rPr>
            </w:pPr>
            <w:r w:rsidRPr="00214CA6">
              <w:rPr>
                <w:sz w:val="22"/>
                <w:szCs w:val="22"/>
              </w:rPr>
              <w:t>Arrange the distribution of the magazine to the student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CFC" w:rsidRPr="00762E36" w:rsidRDefault="007567AA" w:rsidP="00D67CFC">
            <w:pPr>
              <w:spacing w:before="0" w:line="360" w:lineRule="auto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D67CFC" w:rsidRPr="00762E36">
              <w:rPr>
                <w:i/>
                <w:sz w:val="22"/>
                <w:szCs w:val="22"/>
              </w:rPr>
              <w:t>2013 – present</w:t>
            </w:r>
          </w:p>
          <w:p w:rsidR="00F41636" w:rsidRDefault="00F41636" w:rsidP="007710C7">
            <w:pPr>
              <w:pStyle w:val="DatesBefore6pt"/>
              <w:spacing w:line="360" w:lineRule="auto"/>
              <w:rPr>
                <w:sz w:val="22"/>
                <w:szCs w:val="22"/>
              </w:rPr>
            </w:pPr>
          </w:p>
          <w:p w:rsidR="00F41636" w:rsidRDefault="00F41636" w:rsidP="007710C7">
            <w:pPr>
              <w:pStyle w:val="DatesBefore6pt"/>
              <w:spacing w:line="360" w:lineRule="auto"/>
              <w:rPr>
                <w:sz w:val="22"/>
                <w:szCs w:val="22"/>
              </w:rPr>
            </w:pPr>
          </w:p>
          <w:p w:rsidR="003814A6" w:rsidRDefault="003814A6" w:rsidP="007710C7">
            <w:pPr>
              <w:pStyle w:val="DatesBefore6pt"/>
              <w:spacing w:line="360" w:lineRule="auto"/>
              <w:rPr>
                <w:sz w:val="22"/>
                <w:szCs w:val="22"/>
              </w:rPr>
            </w:pPr>
          </w:p>
          <w:p w:rsidR="00F41636" w:rsidRPr="00762E36" w:rsidRDefault="00F41636" w:rsidP="007710C7">
            <w:pPr>
              <w:pStyle w:val="DatesBefore6pt"/>
              <w:spacing w:line="360" w:lineRule="auto"/>
              <w:rPr>
                <w:sz w:val="22"/>
                <w:szCs w:val="22"/>
              </w:rPr>
            </w:pPr>
          </w:p>
        </w:tc>
      </w:tr>
      <w:tr w:rsidR="007567AA" w:rsidRPr="00762E36" w:rsidTr="007567AA">
        <w:trPr>
          <w:cantSplit/>
          <w:trHeight w:val="4004"/>
        </w:trPr>
        <w:tc>
          <w:tcPr>
            <w:tcW w:w="926" w:type="pct"/>
            <w:vMerge/>
            <w:tcBorders>
              <w:left w:val="nil"/>
              <w:bottom w:val="nil"/>
              <w:right w:val="nil"/>
            </w:tcBorders>
          </w:tcPr>
          <w:p w:rsidR="006347A4" w:rsidRPr="00762E36" w:rsidRDefault="006347A4" w:rsidP="007710C7">
            <w:pPr>
              <w:spacing w:line="360" w:lineRule="auto"/>
              <w:rPr>
                <w:sz w:val="22"/>
              </w:rPr>
            </w:pPr>
          </w:p>
        </w:tc>
        <w:tc>
          <w:tcPr>
            <w:tcW w:w="32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7710C7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F41636">
            <w:pPr>
              <w:spacing w:before="0" w:line="360" w:lineRule="auto"/>
              <w:rPr>
                <w:i/>
                <w:sz w:val="22"/>
              </w:rPr>
            </w:pPr>
          </w:p>
          <w:p w:rsidR="006347A4" w:rsidRPr="00762E36" w:rsidRDefault="006347A4" w:rsidP="007710C7">
            <w:pPr>
              <w:spacing w:line="360" w:lineRule="auto"/>
              <w:rPr>
                <w:i/>
                <w:sz w:val="22"/>
              </w:rPr>
            </w:pPr>
          </w:p>
          <w:p w:rsidR="006347A4" w:rsidRPr="00762E36" w:rsidRDefault="006347A4" w:rsidP="007710C7">
            <w:pPr>
              <w:spacing w:line="360" w:lineRule="auto"/>
              <w:rPr>
                <w:i/>
                <w:sz w:val="22"/>
              </w:rPr>
            </w:pPr>
          </w:p>
          <w:p w:rsidR="006347A4" w:rsidRPr="00762E36" w:rsidRDefault="006347A4" w:rsidP="007710C7">
            <w:pPr>
              <w:spacing w:before="0" w:line="360" w:lineRule="auto"/>
              <w:rPr>
                <w:i/>
                <w:sz w:val="22"/>
              </w:rPr>
            </w:pPr>
          </w:p>
          <w:p w:rsidR="00D67CFC" w:rsidRPr="00762E36" w:rsidRDefault="007567AA" w:rsidP="00D67CFC">
            <w:pPr>
              <w:spacing w:after="240" w:line="360" w:lineRule="auto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D67CFC" w:rsidRPr="00762E36">
              <w:rPr>
                <w:i/>
                <w:sz w:val="22"/>
                <w:szCs w:val="22"/>
                <w:lang w:val="id-ID"/>
              </w:rPr>
              <w:t>2011 – present</w:t>
            </w:r>
          </w:p>
          <w:p w:rsidR="006347A4" w:rsidRPr="00762E36" w:rsidRDefault="006347A4" w:rsidP="007710C7">
            <w:pPr>
              <w:spacing w:after="240" w:line="360" w:lineRule="auto"/>
              <w:rPr>
                <w:i/>
                <w:sz w:val="22"/>
              </w:rPr>
            </w:pPr>
          </w:p>
          <w:p w:rsidR="006347A4" w:rsidRPr="00762E36" w:rsidRDefault="006347A4" w:rsidP="007710C7">
            <w:pPr>
              <w:spacing w:line="360" w:lineRule="auto"/>
              <w:rPr>
                <w:i/>
                <w:sz w:val="22"/>
              </w:rPr>
            </w:pPr>
          </w:p>
          <w:p w:rsidR="006347A4" w:rsidRDefault="006347A4" w:rsidP="007710C7">
            <w:pPr>
              <w:spacing w:line="360" w:lineRule="auto"/>
              <w:rPr>
                <w:i/>
                <w:sz w:val="22"/>
              </w:rPr>
            </w:pPr>
          </w:p>
          <w:p w:rsidR="00280074" w:rsidRDefault="00280074" w:rsidP="007710C7">
            <w:pPr>
              <w:spacing w:line="360" w:lineRule="auto"/>
              <w:rPr>
                <w:i/>
                <w:sz w:val="22"/>
              </w:rPr>
            </w:pPr>
          </w:p>
          <w:p w:rsidR="004D58C1" w:rsidRPr="00762E36" w:rsidRDefault="004D58C1" w:rsidP="007710C7">
            <w:pPr>
              <w:spacing w:line="360" w:lineRule="auto"/>
              <w:rPr>
                <w:i/>
                <w:sz w:val="22"/>
              </w:rPr>
            </w:pPr>
          </w:p>
          <w:p w:rsidR="00F41636" w:rsidRPr="00214CA6" w:rsidRDefault="00214CA6" w:rsidP="007710C7">
            <w:pPr>
              <w:spacing w:line="360" w:lineRule="auto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Pr="00214CA6">
              <w:rPr>
                <w:i/>
                <w:sz w:val="22"/>
                <w:szCs w:val="22"/>
              </w:rPr>
              <w:t>2014-present</w:t>
            </w:r>
          </w:p>
          <w:p w:rsidR="006347A4" w:rsidRPr="00762E36" w:rsidRDefault="006347A4" w:rsidP="007710C7">
            <w:pPr>
              <w:spacing w:line="360" w:lineRule="auto"/>
              <w:rPr>
                <w:i/>
                <w:sz w:val="22"/>
              </w:rPr>
            </w:pPr>
          </w:p>
        </w:tc>
      </w:tr>
    </w:tbl>
    <w:p w:rsidR="00FD7034" w:rsidRDefault="00FD7034"/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390"/>
        <w:gridCol w:w="1530"/>
      </w:tblGrid>
      <w:tr w:rsidR="00FD7034" w:rsidRPr="00762E36" w:rsidTr="004D58C1">
        <w:trPr>
          <w:cantSplit/>
          <w:trHeight w:val="162"/>
        </w:trPr>
        <w:tc>
          <w:tcPr>
            <w:tcW w:w="4213" w:type="pct"/>
            <w:gridSpan w:val="2"/>
            <w:tcBorders>
              <w:top w:val="nil"/>
              <w:left w:val="nil"/>
              <w:right w:val="nil"/>
            </w:tcBorders>
          </w:tcPr>
          <w:p w:rsidR="00FD7034" w:rsidRDefault="00FD7034" w:rsidP="00214CA6">
            <w:pPr>
              <w:spacing w:line="360" w:lineRule="auto"/>
              <w:ind w:left="2142"/>
              <w:rPr>
                <w:sz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034" w:rsidRPr="00762E36" w:rsidRDefault="00FD7034" w:rsidP="007710C7">
            <w:pPr>
              <w:pStyle w:val="DatesBefore6pt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164FED" w:rsidRPr="00762E36" w:rsidTr="004D58C1">
        <w:trPr>
          <w:cantSplit/>
          <w:trHeight w:val="432"/>
        </w:trPr>
        <w:tc>
          <w:tcPr>
            <w:tcW w:w="4213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D7034" w:rsidRPr="007710C7" w:rsidRDefault="00FD7034" w:rsidP="00214CA6">
            <w:pPr>
              <w:spacing w:line="360" w:lineRule="auto"/>
              <w:ind w:left="2142"/>
              <w:rPr>
                <w:sz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7A4" w:rsidRPr="00762E36" w:rsidRDefault="006347A4" w:rsidP="007710C7">
            <w:pPr>
              <w:pStyle w:val="DatesBefore6pt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D7034" w:rsidRPr="00762E36" w:rsidTr="004D58C1">
        <w:trPr>
          <w:gridAfter w:val="1"/>
          <w:wAfter w:w="787" w:type="pct"/>
          <w:cantSplit/>
          <w:trHeight w:val="391"/>
        </w:trPr>
        <w:tc>
          <w:tcPr>
            <w:tcW w:w="4213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D7034" w:rsidRPr="00762E36" w:rsidRDefault="00FD7034" w:rsidP="007710C7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164FED" w:rsidRPr="00762E36" w:rsidTr="004D58C1">
        <w:trPr>
          <w:cantSplit/>
          <w:trHeight w:val="851"/>
        </w:trPr>
        <w:tc>
          <w:tcPr>
            <w:tcW w:w="92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347A4" w:rsidRPr="00762E36" w:rsidRDefault="006347A4" w:rsidP="00FD7034">
            <w:pPr>
              <w:pStyle w:val="Heading1"/>
              <w:spacing w:before="240" w:after="240" w:line="360" w:lineRule="auto"/>
              <w:rPr>
                <w:szCs w:val="22"/>
              </w:rPr>
            </w:pPr>
            <w:r w:rsidRPr="00762E36">
              <w:rPr>
                <w:szCs w:val="22"/>
              </w:rPr>
              <w:t>Computer Skills</w:t>
            </w:r>
          </w:p>
        </w:tc>
        <w:tc>
          <w:tcPr>
            <w:tcW w:w="407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347A4" w:rsidRPr="00762E36" w:rsidRDefault="006347A4" w:rsidP="00FD7034">
            <w:pPr>
              <w:pStyle w:val="Title"/>
              <w:spacing w:before="240" w:after="240" w:line="360" w:lineRule="auto"/>
            </w:pPr>
            <w:r w:rsidRPr="00762E36">
              <w:rPr>
                <w:szCs w:val="22"/>
              </w:rPr>
              <w:t xml:space="preserve">• Microsoft Word • Microsoft Power Point • Microsoft Excel • </w:t>
            </w:r>
          </w:p>
        </w:tc>
      </w:tr>
    </w:tbl>
    <w:p w:rsidR="006347A4" w:rsidRPr="00E03294" w:rsidRDefault="006347A4" w:rsidP="00FD7034">
      <w:pPr>
        <w:pStyle w:val="Heading1"/>
        <w:tabs>
          <w:tab w:val="clear" w:pos="6480"/>
        </w:tabs>
        <w:spacing w:before="240" w:line="360" w:lineRule="auto"/>
        <w:ind w:left="-274"/>
        <w:rPr>
          <w:b w:val="0"/>
          <w:szCs w:val="22"/>
        </w:rPr>
      </w:pPr>
      <w:r w:rsidRPr="00762E36">
        <w:rPr>
          <w:szCs w:val="22"/>
        </w:rPr>
        <w:t>Hobbies</w:t>
      </w:r>
      <w:r w:rsidRPr="00762E36">
        <w:rPr>
          <w:b w:val="0"/>
          <w:szCs w:val="22"/>
        </w:rPr>
        <w:t xml:space="preserve">                  </w:t>
      </w:r>
      <w:r w:rsidRPr="00E03294">
        <w:rPr>
          <w:b w:val="0"/>
          <w:szCs w:val="22"/>
        </w:rPr>
        <w:t>Reading novels, news, articles, and magazines</w:t>
      </w:r>
    </w:p>
    <w:p w:rsidR="006347A4" w:rsidRPr="00E03294" w:rsidRDefault="006347A4" w:rsidP="00E03294">
      <w:pPr>
        <w:spacing w:line="360" w:lineRule="auto"/>
        <w:ind w:left="-270"/>
        <w:rPr>
          <w:sz w:val="22"/>
          <w:szCs w:val="22"/>
        </w:rPr>
      </w:pPr>
      <w:r w:rsidRPr="00E03294">
        <w:rPr>
          <w:sz w:val="22"/>
          <w:szCs w:val="22"/>
        </w:rPr>
        <w:t xml:space="preserve">                                 Travelling</w:t>
      </w:r>
    </w:p>
    <w:p w:rsidR="006347A4" w:rsidRDefault="006347A4" w:rsidP="00E03294">
      <w:pPr>
        <w:spacing w:line="360" w:lineRule="auto"/>
        <w:ind w:left="-270"/>
        <w:rPr>
          <w:sz w:val="22"/>
          <w:szCs w:val="22"/>
        </w:rPr>
      </w:pPr>
      <w:r w:rsidRPr="00E03294">
        <w:rPr>
          <w:sz w:val="22"/>
          <w:szCs w:val="22"/>
        </w:rPr>
        <w:t xml:space="preserve">                                 Writing poems</w:t>
      </w:r>
    </w:p>
    <w:p w:rsidR="00D67CFC" w:rsidRPr="00E03294" w:rsidRDefault="00D67CFC" w:rsidP="00FD7034">
      <w:pPr>
        <w:spacing w:after="240" w:line="360" w:lineRule="auto"/>
        <w:ind w:left="-27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Drawing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6347A4" w:rsidRPr="00E03294" w:rsidTr="00842E84">
        <w:trPr>
          <w:cantSplit/>
          <w:trHeight w:val="485"/>
        </w:trPr>
        <w:tc>
          <w:tcPr>
            <w:tcW w:w="9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347A4" w:rsidRPr="00E03294" w:rsidRDefault="00E03294" w:rsidP="00FD7034">
            <w:pPr>
              <w:pStyle w:val="Heading1"/>
              <w:spacing w:before="240" w:line="360" w:lineRule="auto"/>
              <w:rPr>
                <w:b w:val="0"/>
                <w:szCs w:val="22"/>
              </w:rPr>
            </w:pPr>
            <w:r w:rsidRPr="00E03294">
              <w:rPr>
                <w:szCs w:val="22"/>
              </w:rPr>
              <w:t>Personal Data</w:t>
            </w:r>
            <w:r w:rsidRPr="00E03294">
              <w:rPr>
                <w:b w:val="0"/>
                <w:szCs w:val="22"/>
              </w:rPr>
              <w:t xml:space="preserve">        Born on March 16, 1993</w:t>
            </w:r>
          </w:p>
          <w:p w:rsidR="00E03294" w:rsidRPr="00E03294" w:rsidRDefault="00E03294" w:rsidP="00E03294">
            <w:pPr>
              <w:spacing w:line="360" w:lineRule="auto"/>
              <w:rPr>
                <w:sz w:val="22"/>
              </w:rPr>
            </w:pPr>
            <w:r w:rsidRPr="00E0329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85A97">
              <w:rPr>
                <w:sz w:val="22"/>
                <w:szCs w:val="22"/>
              </w:rPr>
              <w:t>Age 22</w:t>
            </w:r>
          </w:p>
          <w:p w:rsidR="00A93EB0" w:rsidRPr="00E03294" w:rsidRDefault="00E03294" w:rsidP="00A85A97">
            <w:pPr>
              <w:spacing w:after="240" w:line="360" w:lineRule="auto"/>
              <w:rPr>
                <w:sz w:val="22"/>
              </w:rPr>
            </w:pPr>
            <w:r w:rsidRPr="00E03294">
              <w:rPr>
                <w:sz w:val="22"/>
                <w:szCs w:val="22"/>
              </w:rPr>
              <w:t xml:space="preserve">                                Excellent health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47A4" w:rsidRPr="00E03294" w:rsidTr="00842E84">
        <w:trPr>
          <w:cantSplit/>
          <w:trHeight w:val="485"/>
        </w:trPr>
        <w:tc>
          <w:tcPr>
            <w:tcW w:w="9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347A4" w:rsidRPr="00E03294" w:rsidRDefault="00E03294" w:rsidP="00FD7034">
            <w:pPr>
              <w:pStyle w:val="Heading1"/>
              <w:spacing w:before="240" w:after="240" w:line="360" w:lineRule="auto"/>
              <w:rPr>
                <w:szCs w:val="22"/>
                <w:lang w:val="id-ID"/>
              </w:rPr>
            </w:pPr>
            <w:r w:rsidRPr="00E03294">
              <w:rPr>
                <w:szCs w:val="22"/>
              </w:rPr>
              <w:t xml:space="preserve">References             </w:t>
            </w:r>
            <w:r w:rsidRPr="00E03294">
              <w:rPr>
                <w:b w:val="0"/>
                <w:szCs w:val="22"/>
              </w:rPr>
              <w:t>will be available on request</w:t>
            </w:r>
          </w:p>
        </w:tc>
      </w:tr>
      <w:tr w:rsidR="00E03294" w:rsidRPr="0092117A" w:rsidTr="00842E84">
        <w:trPr>
          <w:cantSplit/>
          <w:trHeight w:val="485"/>
        </w:trPr>
        <w:tc>
          <w:tcPr>
            <w:tcW w:w="954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03294" w:rsidRPr="00762E36" w:rsidRDefault="00E03294" w:rsidP="007710C7">
            <w:pPr>
              <w:pStyle w:val="Heading1"/>
              <w:spacing w:line="360" w:lineRule="auto"/>
              <w:rPr>
                <w:szCs w:val="22"/>
              </w:rPr>
            </w:pPr>
          </w:p>
        </w:tc>
      </w:tr>
    </w:tbl>
    <w:p w:rsidR="006347A4" w:rsidRPr="0092117A" w:rsidRDefault="006347A4" w:rsidP="006347A4">
      <w:pPr>
        <w:pStyle w:val="Copyright"/>
        <w:spacing w:line="360" w:lineRule="auto"/>
        <w:rPr>
          <w:sz w:val="22"/>
          <w:szCs w:val="22"/>
          <w:lang w:val="id-ID"/>
        </w:rPr>
      </w:pPr>
    </w:p>
    <w:p w:rsidR="007710C7" w:rsidRDefault="007710C7"/>
    <w:sectPr w:rsidR="007710C7" w:rsidSect="00FD7034">
      <w:pgSz w:w="12240" w:h="15840"/>
      <w:pgMar w:top="158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C6B"/>
    <w:multiLevelType w:val="multilevel"/>
    <w:tmpl w:val="A76C6892"/>
    <w:numStyleLink w:val="Bulletedlist"/>
  </w:abstractNum>
  <w:abstractNum w:abstractNumId="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D41DB"/>
    <w:multiLevelType w:val="multilevel"/>
    <w:tmpl w:val="A76C6892"/>
    <w:numStyleLink w:val="Bulletedlist"/>
  </w:abstractNum>
  <w:abstractNum w:abstractNumId="3">
    <w:nsid w:val="7E4F7C78"/>
    <w:multiLevelType w:val="multilevel"/>
    <w:tmpl w:val="A76C6892"/>
    <w:numStyleLink w:val="Bulletedlist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347A4"/>
    <w:rsid w:val="0008336D"/>
    <w:rsid w:val="00133657"/>
    <w:rsid w:val="00164FED"/>
    <w:rsid w:val="00214CA6"/>
    <w:rsid w:val="0024568A"/>
    <w:rsid w:val="00280074"/>
    <w:rsid w:val="002F2E20"/>
    <w:rsid w:val="003814A6"/>
    <w:rsid w:val="00417DD4"/>
    <w:rsid w:val="00457566"/>
    <w:rsid w:val="004B5634"/>
    <w:rsid w:val="004D58C1"/>
    <w:rsid w:val="004F4483"/>
    <w:rsid w:val="00534D77"/>
    <w:rsid w:val="00560420"/>
    <w:rsid w:val="0058264E"/>
    <w:rsid w:val="005E5804"/>
    <w:rsid w:val="006347A4"/>
    <w:rsid w:val="006656E4"/>
    <w:rsid w:val="006D40C5"/>
    <w:rsid w:val="007168A3"/>
    <w:rsid w:val="007567AA"/>
    <w:rsid w:val="00762E36"/>
    <w:rsid w:val="007710C7"/>
    <w:rsid w:val="00842E84"/>
    <w:rsid w:val="008E041B"/>
    <w:rsid w:val="009045C9"/>
    <w:rsid w:val="00983EF3"/>
    <w:rsid w:val="00A85A97"/>
    <w:rsid w:val="00A93EB0"/>
    <w:rsid w:val="00D67CFC"/>
    <w:rsid w:val="00DE25CA"/>
    <w:rsid w:val="00DF708F"/>
    <w:rsid w:val="00E03294"/>
    <w:rsid w:val="00ED62E6"/>
    <w:rsid w:val="00F41636"/>
    <w:rsid w:val="00F72113"/>
    <w:rsid w:val="00FD1D9E"/>
    <w:rsid w:val="00FD7034"/>
    <w:rsid w:val="00F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A4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347A4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347A4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7A4"/>
    <w:rPr>
      <w:rFonts w:ascii="Garamond" w:eastAsia="Times New Roman" w:hAnsi="Garamond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6347A4"/>
    <w:rPr>
      <w:rFonts w:ascii="Garamond" w:eastAsia="Times New Roman" w:hAnsi="Garamond" w:cs="Times New Roman"/>
      <w:b/>
      <w:bCs/>
      <w:sz w:val="20"/>
      <w:szCs w:val="24"/>
    </w:rPr>
  </w:style>
  <w:style w:type="paragraph" w:customStyle="1" w:styleId="ContactInformation">
    <w:name w:val="Contact Information"/>
    <w:basedOn w:val="Normal"/>
    <w:link w:val="ContactInformationCharChar"/>
    <w:rsid w:val="006347A4"/>
    <w:pPr>
      <w:tabs>
        <w:tab w:val="right" w:pos="6480"/>
      </w:tabs>
    </w:pPr>
    <w:rPr>
      <w:rFonts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347A4"/>
    <w:rPr>
      <w:rFonts w:ascii="Garamond" w:hAnsi="Garamond"/>
      <w:szCs w:val="24"/>
    </w:rPr>
  </w:style>
  <w:style w:type="paragraph" w:customStyle="1" w:styleId="Dates">
    <w:name w:val="Dates"/>
    <w:basedOn w:val="Normal"/>
    <w:link w:val="DatesCharChar"/>
    <w:rsid w:val="006347A4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6347A4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6347A4"/>
    <w:rPr>
      <w:rFonts w:ascii="Garamond" w:eastAsia="Times New Roman" w:hAnsi="Garamond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347A4"/>
    <w:pPr>
      <w:spacing w:before="120"/>
    </w:pPr>
    <w:rPr>
      <w:rFonts w:eastAsiaTheme="minorHAnsi" w:cstheme="minorBidi"/>
      <w:sz w:val="22"/>
    </w:rPr>
  </w:style>
  <w:style w:type="character" w:customStyle="1" w:styleId="TitleChar1">
    <w:name w:val="Title Char1"/>
    <w:basedOn w:val="DefaultParagraphFont"/>
    <w:link w:val="Title"/>
    <w:uiPriority w:val="10"/>
    <w:rsid w:val="00634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atesCharChar">
    <w:name w:val="Dates Char Char"/>
    <w:basedOn w:val="DefaultParagraphFont"/>
    <w:link w:val="Dates"/>
    <w:rsid w:val="006347A4"/>
    <w:rPr>
      <w:rFonts w:ascii="Garamond" w:eastAsia="Times New Roman" w:hAnsi="Garamond" w:cs="Times New Roman"/>
      <w:i/>
      <w:sz w:val="20"/>
      <w:szCs w:val="20"/>
    </w:rPr>
  </w:style>
  <w:style w:type="paragraph" w:customStyle="1" w:styleId="Name">
    <w:name w:val="Name"/>
    <w:basedOn w:val="Normal"/>
    <w:rsid w:val="006347A4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347A4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NoList"/>
    <w:rsid w:val="006347A4"/>
    <w:pPr>
      <w:numPr>
        <w:numId w:val="1"/>
      </w:numPr>
    </w:pPr>
  </w:style>
  <w:style w:type="character" w:customStyle="1" w:styleId="LocationCharChar">
    <w:name w:val="Location Char Char"/>
    <w:basedOn w:val="DefaultParagraphFont"/>
    <w:link w:val="Location"/>
    <w:rsid w:val="006347A4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DatesBefore6pt">
    <w:name w:val="Dates + Before:  6 pt"/>
    <w:basedOn w:val="Dates"/>
    <w:rsid w:val="006347A4"/>
    <w:pPr>
      <w:spacing w:before="120"/>
    </w:pPr>
    <w:rPr>
      <w:iCs/>
    </w:rPr>
  </w:style>
  <w:style w:type="character" w:styleId="Hyperlink">
    <w:name w:val="Hyperlink"/>
    <w:basedOn w:val="DefaultParagraphFont"/>
    <w:uiPriority w:val="99"/>
    <w:unhideWhenUsed/>
    <w:rsid w:val="006347A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03294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siska.retno.amb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dcterms:created xsi:type="dcterms:W3CDTF">2015-01-01T05:50:00Z</dcterms:created>
  <dcterms:modified xsi:type="dcterms:W3CDTF">2015-01-01T05:50:00Z</dcterms:modified>
</cp:coreProperties>
</file>