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05" w:rsidRDefault="00F35C05" w:rsidP="008C1563">
      <w:pPr>
        <w:shd w:val="clear" w:color="auto" w:fill="FFFFFF"/>
        <w:spacing w:after="178" w:line="360" w:lineRule="auto"/>
        <w:jc w:val="both"/>
        <w:rPr>
          <w:rFonts w:ascii="Arial" w:eastAsia="Times New Roman" w:hAnsi="Arial" w:cs="Arial"/>
          <w:b/>
          <w:color w:val="000000" w:themeColor="text1"/>
          <w:sz w:val="36"/>
          <w:szCs w:val="36"/>
          <w:lang w:eastAsia="id-ID"/>
        </w:rPr>
      </w:pPr>
      <w:r w:rsidRPr="00F35C05">
        <w:rPr>
          <w:rFonts w:ascii="Arial" w:eastAsia="Times New Roman" w:hAnsi="Arial" w:cs="Arial"/>
          <w:b/>
          <w:color w:val="000000" w:themeColor="text1"/>
          <w:sz w:val="36"/>
          <w:szCs w:val="36"/>
          <w:lang w:eastAsia="id-ID"/>
        </w:rPr>
        <w:t>Strategi “SIAP Pajak” untuk Pembangunan Sulsel</w:t>
      </w:r>
    </w:p>
    <w:p w:rsidR="007B53EF" w:rsidRDefault="007B53EF" w:rsidP="007B53EF">
      <w:pPr>
        <w:shd w:val="clear" w:color="auto" w:fill="FFFFFF"/>
        <w:spacing w:after="178" w:line="360" w:lineRule="auto"/>
        <w:jc w:val="center"/>
        <w:rPr>
          <w:rFonts w:ascii="Arial" w:eastAsia="Times New Roman" w:hAnsi="Arial" w:cs="Arial"/>
          <w:b/>
          <w:color w:val="000000" w:themeColor="text1"/>
          <w:sz w:val="24"/>
          <w:szCs w:val="24"/>
          <w:lang w:eastAsia="id-ID"/>
        </w:rPr>
      </w:pPr>
      <w:r w:rsidRPr="007B53EF">
        <w:rPr>
          <w:rFonts w:ascii="Arial" w:eastAsia="Times New Roman" w:hAnsi="Arial" w:cs="Arial"/>
          <w:b/>
          <w:color w:val="000000" w:themeColor="text1"/>
          <w:sz w:val="36"/>
          <w:szCs w:val="36"/>
          <w:lang w:eastAsia="id-ID"/>
        </w:rPr>
        <w:drawing>
          <wp:inline distT="0" distB="0" distL="0" distR="0">
            <wp:extent cx="2441928" cy="3928533"/>
            <wp:effectExtent l="19050" t="0" r="0" b="0"/>
            <wp:docPr id="2" name="Picture 0" descr="img1411743725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11743725732.jpg"/>
                    <pic:cNvPicPr/>
                  </pic:nvPicPr>
                  <pic:blipFill>
                    <a:blip r:embed="rId5"/>
                    <a:stretch>
                      <a:fillRect/>
                    </a:stretch>
                  </pic:blipFill>
                  <pic:spPr>
                    <a:xfrm>
                      <a:off x="0" y="0"/>
                      <a:ext cx="2440221" cy="3925787"/>
                    </a:xfrm>
                    <a:prstGeom prst="rect">
                      <a:avLst/>
                    </a:prstGeom>
                  </pic:spPr>
                </pic:pic>
              </a:graphicData>
            </a:graphic>
          </wp:inline>
        </w:drawing>
      </w:r>
    </w:p>
    <w:p w:rsidR="00F35C05" w:rsidRPr="00F35C05" w:rsidRDefault="00F35C05" w:rsidP="008C1563">
      <w:pPr>
        <w:shd w:val="clear" w:color="auto" w:fill="FFFFFF"/>
        <w:spacing w:after="178" w:line="360" w:lineRule="auto"/>
        <w:jc w:val="both"/>
        <w:rPr>
          <w:rFonts w:ascii="Arial" w:eastAsia="Times New Roman" w:hAnsi="Arial" w:cs="Arial"/>
          <w:b/>
          <w:color w:val="000000" w:themeColor="text1"/>
          <w:sz w:val="24"/>
          <w:szCs w:val="24"/>
          <w:lang w:eastAsia="id-ID"/>
        </w:rPr>
      </w:pPr>
    </w:p>
    <w:p w:rsidR="00AF19D6" w:rsidRPr="00F35C05" w:rsidRDefault="007B2188" w:rsidP="00F35C05">
      <w:pPr>
        <w:pStyle w:val="ListParagraph"/>
        <w:numPr>
          <w:ilvl w:val="0"/>
          <w:numId w:val="4"/>
        </w:numPr>
        <w:shd w:val="clear" w:color="auto" w:fill="FFFFFF"/>
        <w:spacing w:after="178" w:line="360" w:lineRule="auto"/>
        <w:ind w:left="709" w:hanging="709"/>
        <w:jc w:val="both"/>
        <w:rPr>
          <w:rFonts w:ascii="Arial" w:eastAsia="Times New Roman" w:hAnsi="Arial" w:cs="Arial"/>
          <w:color w:val="000000" w:themeColor="text1"/>
          <w:sz w:val="24"/>
          <w:szCs w:val="24"/>
          <w:lang w:eastAsia="id-ID"/>
        </w:rPr>
      </w:pPr>
      <w:r w:rsidRPr="00F35C05">
        <w:rPr>
          <w:rFonts w:ascii="Arial" w:eastAsia="Times New Roman" w:hAnsi="Arial" w:cs="Arial"/>
          <w:color w:val="000000" w:themeColor="text1"/>
          <w:sz w:val="24"/>
          <w:szCs w:val="24"/>
          <w:lang w:eastAsia="id-ID"/>
        </w:rPr>
        <w:t>Pendahuluan</w:t>
      </w:r>
    </w:p>
    <w:p w:rsidR="00AF19D6" w:rsidRPr="00560ABF" w:rsidRDefault="00AF19D6" w:rsidP="008C1563">
      <w:pPr>
        <w:shd w:val="clear" w:color="auto" w:fill="FFFFFF"/>
        <w:spacing w:after="120" w:line="360" w:lineRule="auto"/>
        <w:jc w:val="both"/>
        <w:rPr>
          <w:rFonts w:ascii="Arial" w:eastAsia="Times New Roman" w:hAnsi="Arial" w:cs="Arial"/>
          <w:bCs/>
          <w:color w:val="000000" w:themeColor="text1"/>
          <w:sz w:val="24"/>
          <w:szCs w:val="24"/>
          <w:bdr w:val="none" w:sz="0" w:space="0" w:color="auto" w:frame="1"/>
          <w:lang w:eastAsia="id-ID"/>
        </w:rPr>
      </w:pPr>
      <w:r w:rsidRPr="00560ABF">
        <w:rPr>
          <w:rFonts w:ascii="Arial" w:eastAsia="Times New Roman" w:hAnsi="Arial" w:cs="Arial"/>
          <w:bCs/>
          <w:color w:val="000000" w:themeColor="text1"/>
          <w:sz w:val="24"/>
          <w:szCs w:val="24"/>
          <w:bdr w:val="none" w:sz="0" w:space="0" w:color="auto" w:frame="1"/>
          <w:lang w:eastAsia="id-ID"/>
        </w:rPr>
        <w:tab/>
        <w:t xml:space="preserve">Apabila bertanya kepada masyarakat umum mengenai pajak, mungkin </w:t>
      </w:r>
      <w:r w:rsidR="00F74D72" w:rsidRPr="00560ABF">
        <w:rPr>
          <w:rFonts w:ascii="Arial" w:eastAsia="Times New Roman" w:hAnsi="Arial" w:cs="Arial"/>
          <w:bCs/>
          <w:color w:val="000000" w:themeColor="text1"/>
          <w:sz w:val="24"/>
          <w:szCs w:val="24"/>
          <w:bdr w:val="none" w:sz="0" w:space="0" w:color="auto" w:frame="1"/>
          <w:lang w:eastAsia="id-ID"/>
        </w:rPr>
        <w:t>banyak</w:t>
      </w:r>
      <w:r w:rsidRPr="00560ABF">
        <w:rPr>
          <w:rFonts w:ascii="Arial" w:eastAsia="Times New Roman" w:hAnsi="Arial" w:cs="Arial"/>
          <w:bCs/>
          <w:color w:val="000000" w:themeColor="text1"/>
          <w:sz w:val="24"/>
          <w:szCs w:val="24"/>
          <w:bdr w:val="none" w:sz="0" w:space="0" w:color="auto" w:frame="1"/>
          <w:lang w:eastAsia="id-ID"/>
        </w:rPr>
        <w:t xml:space="preserve"> dari mereka </w:t>
      </w:r>
      <w:r w:rsidR="00F74D72" w:rsidRPr="00560ABF">
        <w:rPr>
          <w:rFonts w:ascii="Arial" w:eastAsia="Times New Roman" w:hAnsi="Arial" w:cs="Arial"/>
          <w:bCs/>
          <w:color w:val="000000" w:themeColor="text1"/>
          <w:sz w:val="24"/>
          <w:szCs w:val="24"/>
          <w:bdr w:val="none" w:sz="0" w:space="0" w:color="auto" w:frame="1"/>
          <w:lang w:eastAsia="id-ID"/>
        </w:rPr>
        <w:t xml:space="preserve">yang </w:t>
      </w:r>
      <w:r w:rsidRPr="00560ABF">
        <w:rPr>
          <w:rFonts w:ascii="Arial" w:eastAsia="Times New Roman" w:hAnsi="Arial" w:cs="Arial"/>
          <w:bCs/>
          <w:color w:val="000000" w:themeColor="text1"/>
          <w:sz w:val="24"/>
          <w:szCs w:val="24"/>
          <w:bdr w:val="none" w:sz="0" w:space="0" w:color="auto" w:frame="1"/>
          <w:lang w:eastAsia="id-ID"/>
        </w:rPr>
        <w:t xml:space="preserve">belum sepenuhnya mengerti dan memahami </w:t>
      </w:r>
      <w:r w:rsidR="00142E0E" w:rsidRPr="00560ABF">
        <w:rPr>
          <w:rFonts w:ascii="Arial" w:eastAsia="Times New Roman" w:hAnsi="Arial" w:cs="Arial"/>
          <w:bCs/>
          <w:color w:val="000000" w:themeColor="text1"/>
          <w:sz w:val="24"/>
          <w:szCs w:val="24"/>
          <w:bdr w:val="none" w:sz="0" w:space="0" w:color="auto" w:frame="1"/>
          <w:lang w:eastAsia="id-ID"/>
        </w:rPr>
        <w:t xml:space="preserve">makna dari pajak. </w:t>
      </w:r>
      <w:r w:rsidR="00222C39" w:rsidRPr="00560ABF">
        <w:rPr>
          <w:rFonts w:ascii="Arial" w:eastAsia="Times New Roman" w:hAnsi="Arial" w:cs="Arial"/>
          <w:bCs/>
          <w:color w:val="000000" w:themeColor="text1"/>
          <w:sz w:val="24"/>
          <w:szCs w:val="24"/>
          <w:bdr w:val="none" w:sz="0" w:space="0" w:color="auto" w:frame="1"/>
          <w:lang w:eastAsia="id-ID"/>
        </w:rPr>
        <w:t xml:space="preserve">Dari sudut pandang pegawai dan pengusaha, pajak bagai merupakan sebuah momok yang menghantui mereka dari waktu ke waktu. </w:t>
      </w:r>
      <w:r w:rsidR="00142E0E" w:rsidRPr="00560ABF">
        <w:rPr>
          <w:rFonts w:ascii="Arial" w:eastAsia="Times New Roman" w:hAnsi="Arial" w:cs="Arial"/>
          <w:bCs/>
          <w:color w:val="000000" w:themeColor="text1"/>
          <w:sz w:val="24"/>
          <w:szCs w:val="24"/>
          <w:bdr w:val="none" w:sz="0" w:space="0" w:color="auto" w:frame="1"/>
          <w:lang w:eastAsia="id-ID"/>
        </w:rPr>
        <w:t xml:space="preserve">Dari sudut pandang </w:t>
      </w:r>
      <w:r w:rsidR="0013457A" w:rsidRPr="00560ABF">
        <w:rPr>
          <w:rFonts w:ascii="Arial" w:eastAsia="Times New Roman" w:hAnsi="Arial" w:cs="Arial"/>
          <w:bCs/>
          <w:color w:val="000000" w:themeColor="text1"/>
          <w:sz w:val="24"/>
          <w:szCs w:val="24"/>
          <w:bdr w:val="none" w:sz="0" w:space="0" w:color="auto" w:frame="1"/>
          <w:lang w:eastAsia="id-ID"/>
        </w:rPr>
        <w:t xml:space="preserve">pelajar dan </w:t>
      </w:r>
      <w:r w:rsidR="00142E0E" w:rsidRPr="00560ABF">
        <w:rPr>
          <w:rFonts w:ascii="Arial" w:eastAsia="Times New Roman" w:hAnsi="Arial" w:cs="Arial"/>
          <w:bCs/>
          <w:color w:val="000000" w:themeColor="text1"/>
          <w:sz w:val="24"/>
          <w:szCs w:val="24"/>
          <w:bdr w:val="none" w:sz="0" w:space="0" w:color="auto" w:frame="1"/>
          <w:lang w:eastAsia="id-ID"/>
        </w:rPr>
        <w:t xml:space="preserve">mahasiswa yang masih menuntut ilmu dan belum memiliki pekerjaan, mungkin belum terlalu menyadari serius pentingnya membayar pajak, sesederhana bahwa “golongan” ini belum dikenai wajib pajak. </w:t>
      </w:r>
      <w:r w:rsidR="001E5657" w:rsidRPr="00560ABF">
        <w:rPr>
          <w:rFonts w:ascii="Arial" w:eastAsia="Times New Roman" w:hAnsi="Arial" w:cs="Arial"/>
          <w:bCs/>
          <w:color w:val="000000" w:themeColor="text1"/>
          <w:sz w:val="24"/>
          <w:szCs w:val="24"/>
          <w:bdr w:val="none" w:sz="0" w:space="0" w:color="auto" w:frame="1"/>
          <w:lang w:eastAsia="id-ID"/>
        </w:rPr>
        <w:t>Terlebih, penciptaan opini di masyarakat yang be</w:t>
      </w:r>
      <w:r w:rsidR="005F2905" w:rsidRPr="00560ABF">
        <w:rPr>
          <w:rFonts w:ascii="Arial" w:eastAsia="Times New Roman" w:hAnsi="Arial" w:cs="Arial"/>
          <w:bCs/>
          <w:color w:val="000000" w:themeColor="text1"/>
          <w:sz w:val="24"/>
          <w:szCs w:val="24"/>
          <w:bdr w:val="none" w:sz="0" w:space="0" w:color="auto" w:frame="1"/>
          <w:lang w:eastAsia="id-ID"/>
        </w:rPr>
        <w:t>redar selama ini seolah terbentuk</w:t>
      </w:r>
      <w:r w:rsidR="001E5657" w:rsidRPr="00560ABF">
        <w:rPr>
          <w:rFonts w:ascii="Arial" w:eastAsia="Times New Roman" w:hAnsi="Arial" w:cs="Arial"/>
          <w:bCs/>
          <w:color w:val="000000" w:themeColor="text1"/>
          <w:sz w:val="24"/>
          <w:szCs w:val="24"/>
          <w:bdr w:val="none" w:sz="0" w:space="0" w:color="auto" w:frame="1"/>
          <w:lang w:eastAsia="id-ID"/>
        </w:rPr>
        <w:t xml:space="preserve"> dari pemberitaan media yang berlebihan, </w:t>
      </w:r>
      <w:r w:rsidR="005F2905" w:rsidRPr="00560ABF">
        <w:rPr>
          <w:rFonts w:ascii="Arial" w:eastAsia="Times New Roman" w:hAnsi="Arial" w:cs="Arial"/>
          <w:bCs/>
          <w:color w:val="000000" w:themeColor="text1"/>
          <w:sz w:val="24"/>
          <w:szCs w:val="24"/>
          <w:bdr w:val="none" w:sz="0" w:space="0" w:color="auto" w:frame="1"/>
          <w:lang w:eastAsia="id-ID"/>
        </w:rPr>
        <w:t xml:space="preserve">bahwa membayar pajak hanyalah perbuatan sia-sia yang akan menambah sulit perekonomian </w:t>
      </w:r>
      <w:r w:rsidR="005F2905" w:rsidRPr="00560ABF">
        <w:rPr>
          <w:rFonts w:ascii="Arial" w:eastAsia="Times New Roman" w:hAnsi="Arial" w:cs="Arial"/>
          <w:bCs/>
          <w:color w:val="000000" w:themeColor="text1"/>
          <w:sz w:val="24"/>
          <w:szCs w:val="24"/>
          <w:bdr w:val="none" w:sz="0" w:space="0" w:color="auto" w:frame="1"/>
          <w:lang w:eastAsia="id-ID"/>
        </w:rPr>
        <w:lastRenderedPageBreak/>
        <w:t xml:space="preserve">masyarakat. </w:t>
      </w:r>
      <w:r w:rsidR="00142E0E" w:rsidRPr="00560ABF">
        <w:rPr>
          <w:rFonts w:ascii="Arial" w:eastAsia="Times New Roman" w:hAnsi="Arial" w:cs="Arial"/>
          <w:bCs/>
          <w:color w:val="000000" w:themeColor="text1"/>
          <w:sz w:val="24"/>
          <w:szCs w:val="24"/>
          <w:bdr w:val="none" w:sz="0" w:space="0" w:color="auto" w:frame="1"/>
          <w:lang w:eastAsia="id-ID"/>
        </w:rPr>
        <w:t xml:space="preserve">Namun sebagai penduduk Indonesia yang baik dan taat hukum, ada baiknya kita mengetahui dengan lebih baik </w:t>
      </w:r>
      <w:r w:rsidR="001E5657" w:rsidRPr="00560ABF">
        <w:rPr>
          <w:rFonts w:ascii="Arial" w:eastAsia="Times New Roman" w:hAnsi="Arial" w:cs="Arial"/>
          <w:bCs/>
          <w:color w:val="000000" w:themeColor="text1"/>
          <w:sz w:val="24"/>
          <w:szCs w:val="24"/>
          <w:bdr w:val="none" w:sz="0" w:space="0" w:color="auto" w:frame="1"/>
          <w:lang w:eastAsia="id-ID"/>
        </w:rPr>
        <w:t>peran pajak dalam pembangunan negara dan daerah, khususnya Sulawesi Selatan. Sehing</w:t>
      </w:r>
      <w:r w:rsidR="005F2905" w:rsidRPr="00560ABF">
        <w:rPr>
          <w:rFonts w:ascii="Arial" w:eastAsia="Times New Roman" w:hAnsi="Arial" w:cs="Arial"/>
          <w:bCs/>
          <w:color w:val="000000" w:themeColor="text1"/>
          <w:sz w:val="24"/>
          <w:szCs w:val="24"/>
          <w:bdr w:val="none" w:sz="0" w:space="0" w:color="auto" w:frame="1"/>
          <w:lang w:eastAsia="id-ID"/>
        </w:rPr>
        <w:t xml:space="preserve">ga kita dapat </w:t>
      </w:r>
      <w:r w:rsidR="00FC4CC9">
        <w:rPr>
          <w:rFonts w:ascii="Arial" w:eastAsia="Times New Roman" w:hAnsi="Arial" w:cs="Arial"/>
          <w:bCs/>
          <w:color w:val="000000" w:themeColor="text1"/>
          <w:sz w:val="24"/>
          <w:szCs w:val="24"/>
          <w:bdr w:val="none" w:sz="0" w:space="0" w:color="auto" w:frame="1"/>
          <w:lang w:eastAsia="id-ID"/>
        </w:rPr>
        <w:t xml:space="preserve">menjadi </w:t>
      </w:r>
      <w:r w:rsidR="005F2905" w:rsidRPr="00560ABF">
        <w:rPr>
          <w:rFonts w:ascii="Arial" w:eastAsia="Times New Roman" w:hAnsi="Arial" w:cs="Arial"/>
          <w:bCs/>
          <w:color w:val="000000" w:themeColor="text1"/>
          <w:sz w:val="24"/>
          <w:szCs w:val="24"/>
          <w:bdr w:val="none" w:sz="0" w:space="0" w:color="auto" w:frame="1"/>
          <w:lang w:eastAsia="id-ID"/>
        </w:rPr>
        <w:t xml:space="preserve">masyarakat </w:t>
      </w:r>
      <w:r w:rsidR="001E5657" w:rsidRPr="00560ABF">
        <w:rPr>
          <w:rFonts w:ascii="Arial" w:eastAsia="Times New Roman" w:hAnsi="Arial" w:cs="Arial"/>
          <w:bCs/>
          <w:color w:val="000000" w:themeColor="text1"/>
          <w:sz w:val="24"/>
          <w:szCs w:val="24"/>
          <w:bdr w:val="none" w:sz="0" w:space="0" w:color="auto" w:frame="1"/>
          <w:lang w:eastAsia="id-ID"/>
        </w:rPr>
        <w:t xml:space="preserve">yang lepas dari pikiran negatif semata dan lebih berupaya untuk mengetahui lebih lanjut dan mencari solusi; </w:t>
      </w:r>
      <w:r w:rsidR="00FC4CC9">
        <w:rPr>
          <w:rFonts w:ascii="Arial" w:eastAsia="Times New Roman" w:hAnsi="Arial" w:cs="Arial"/>
          <w:bCs/>
          <w:color w:val="000000" w:themeColor="text1"/>
          <w:sz w:val="24"/>
          <w:szCs w:val="24"/>
          <w:bdr w:val="none" w:sz="0" w:space="0" w:color="auto" w:frame="1"/>
          <w:lang w:eastAsia="id-ID"/>
        </w:rPr>
        <w:t xml:space="preserve">dan membantu </w:t>
      </w:r>
      <w:r w:rsidR="001E5657" w:rsidRPr="00560ABF">
        <w:rPr>
          <w:rFonts w:ascii="Arial" w:eastAsia="Times New Roman" w:hAnsi="Arial" w:cs="Arial"/>
          <w:bCs/>
          <w:color w:val="000000" w:themeColor="text1"/>
          <w:sz w:val="24"/>
          <w:szCs w:val="24"/>
          <w:bdr w:val="none" w:sz="0" w:space="0" w:color="auto" w:frame="1"/>
          <w:lang w:eastAsia="id-ID"/>
        </w:rPr>
        <w:t xml:space="preserve">menyadarkan masyarakat lainnya mengenai pentingnya peran pajak dalam pembangunan daerah. </w:t>
      </w:r>
    </w:p>
    <w:p w:rsidR="008E1B87" w:rsidRPr="00560ABF" w:rsidRDefault="00E849C8" w:rsidP="008C1563">
      <w:pPr>
        <w:shd w:val="clear" w:color="auto" w:fill="FFFFFF"/>
        <w:spacing w:after="178" w:line="360" w:lineRule="auto"/>
        <w:ind w:firstLine="720"/>
        <w:jc w:val="both"/>
        <w:rPr>
          <w:rFonts w:ascii="Arial" w:eastAsia="Times New Roman" w:hAnsi="Arial" w:cs="Arial"/>
          <w:color w:val="000000" w:themeColor="text1"/>
          <w:sz w:val="24"/>
          <w:szCs w:val="24"/>
          <w:lang w:eastAsia="id-ID"/>
        </w:rPr>
      </w:pPr>
      <w:r w:rsidRPr="00560ABF">
        <w:rPr>
          <w:rFonts w:ascii="Arial" w:eastAsia="Times New Roman" w:hAnsi="Arial" w:cs="Arial"/>
          <w:color w:val="000000" w:themeColor="text1"/>
          <w:sz w:val="24"/>
          <w:szCs w:val="24"/>
          <w:lang w:eastAsia="id-ID"/>
        </w:rPr>
        <w:t>Berdasarkan literatur, sejarah perpajakan sejak jaman kerajaan membuktikan kalau pungutan pajak selalu sering memberatkan rakyat. Pada</w:t>
      </w:r>
      <w:r w:rsidR="00311BF7" w:rsidRPr="00560ABF">
        <w:rPr>
          <w:rFonts w:ascii="Arial" w:eastAsia="Times New Roman" w:hAnsi="Arial" w:cs="Arial"/>
          <w:color w:val="000000" w:themeColor="text1"/>
          <w:sz w:val="24"/>
          <w:szCs w:val="24"/>
          <w:lang w:eastAsia="id-ID"/>
        </w:rPr>
        <w:t xml:space="preserve"> mulanya pajak merupakan suatu upeti (pemberian seca</w:t>
      </w:r>
      <w:r w:rsidR="006152EF" w:rsidRPr="00560ABF">
        <w:rPr>
          <w:rFonts w:ascii="Arial" w:eastAsia="Times New Roman" w:hAnsi="Arial" w:cs="Arial"/>
          <w:color w:val="000000" w:themeColor="text1"/>
          <w:sz w:val="24"/>
          <w:szCs w:val="24"/>
          <w:lang w:eastAsia="id-ID"/>
        </w:rPr>
        <w:t xml:space="preserve">ra cuma-cuma) dari rakyat </w:t>
      </w:r>
      <w:r w:rsidR="008E1B87" w:rsidRPr="00560ABF">
        <w:rPr>
          <w:rFonts w:ascii="Arial" w:eastAsia="Times New Roman" w:hAnsi="Arial" w:cs="Arial"/>
          <w:color w:val="000000" w:themeColor="text1"/>
          <w:sz w:val="24"/>
          <w:szCs w:val="24"/>
          <w:lang w:eastAsia="id-ID"/>
        </w:rPr>
        <w:t>untuk raja atau penguasa, namun sifatnya dapat dipaksakan dan</w:t>
      </w:r>
      <w:r w:rsidR="00311BF7" w:rsidRPr="00560ABF">
        <w:rPr>
          <w:rFonts w:ascii="Arial" w:eastAsia="Times New Roman" w:hAnsi="Arial" w:cs="Arial"/>
          <w:color w:val="000000" w:themeColor="text1"/>
          <w:sz w:val="24"/>
          <w:szCs w:val="24"/>
          <w:lang w:eastAsia="id-ID"/>
        </w:rPr>
        <w:t xml:space="preserve"> harus dilaksanakan. </w:t>
      </w:r>
      <w:r w:rsidRPr="00560ABF">
        <w:rPr>
          <w:rFonts w:ascii="Arial" w:eastAsia="Times New Roman" w:hAnsi="Arial" w:cs="Arial"/>
          <w:color w:val="000000" w:themeColor="text1"/>
          <w:sz w:val="24"/>
          <w:szCs w:val="24"/>
          <w:lang w:eastAsia="id-ID"/>
        </w:rPr>
        <w:t>Namun d</w:t>
      </w:r>
      <w:r w:rsidR="00311BF7" w:rsidRPr="00560ABF">
        <w:rPr>
          <w:rFonts w:ascii="Arial" w:eastAsia="Times New Roman" w:hAnsi="Arial" w:cs="Arial"/>
          <w:color w:val="000000" w:themeColor="text1"/>
          <w:sz w:val="24"/>
          <w:szCs w:val="24"/>
          <w:lang w:eastAsia="id-ID"/>
        </w:rPr>
        <w:t>alam perkembangannya, sifat upeti yang diberikan oleh rakyat tidak lagi hanya untuk kepentingan raja saja, tetapi sudah mengarah kepada kepentingan rakyat itu sendiri.  Artinya pemberian kepada rakyat atau penguasa digunakan untuk kepentingan umum seperti untuk menjaga keamanan rakyat, memelihara jalan, pembangun saluran air, membangun sarana sosial lainnya, serta kepentingan umum lainnya.</w:t>
      </w:r>
    </w:p>
    <w:p w:rsidR="00311BF7" w:rsidRPr="00560ABF" w:rsidRDefault="008C1563" w:rsidP="008C1563">
      <w:pPr>
        <w:shd w:val="clear" w:color="auto" w:fill="FFFFFF"/>
        <w:spacing w:after="178" w:line="360" w:lineRule="auto"/>
        <w:ind w:firstLine="720"/>
        <w:jc w:val="both"/>
        <w:rPr>
          <w:rFonts w:ascii="Arial" w:eastAsia="Times New Roman" w:hAnsi="Arial" w:cs="Arial"/>
          <w:bCs/>
          <w:color w:val="000000" w:themeColor="text1"/>
          <w:sz w:val="24"/>
          <w:szCs w:val="24"/>
          <w:lang w:eastAsia="id-ID"/>
        </w:rPr>
      </w:pPr>
      <w:r>
        <w:rPr>
          <w:rFonts w:ascii="Arial" w:eastAsia="Times New Roman" w:hAnsi="Arial" w:cs="Arial"/>
          <w:bCs/>
          <w:color w:val="000000" w:themeColor="text1"/>
          <w:sz w:val="24"/>
          <w:szCs w:val="24"/>
          <w:lang w:eastAsia="id-ID"/>
        </w:rPr>
        <w:t>K</w:t>
      </w:r>
      <w:r w:rsidR="00311BF7" w:rsidRPr="00560ABF">
        <w:rPr>
          <w:rFonts w:ascii="Arial" w:eastAsia="Times New Roman" w:hAnsi="Arial" w:cs="Arial"/>
          <w:bCs/>
          <w:color w:val="000000" w:themeColor="text1"/>
          <w:sz w:val="24"/>
          <w:szCs w:val="24"/>
          <w:lang w:eastAsia="id-ID"/>
        </w:rPr>
        <w:t xml:space="preserve">arena sifatnya yang dapat memaksa dan merupakan ‘kontribusi wajib’ setiap warga negaranya, pajak menjadi salah satu kebijakan yang tidak disukai masayarakat Indonesia. </w:t>
      </w:r>
      <w:r w:rsidR="008E1B87" w:rsidRPr="00560ABF">
        <w:rPr>
          <w:rFonts w:ascii="Arial" w:eastAsia="Times New Roman" w:hAnsi="Arial" w:cs="Arial"/>
          <w:bCs/>
          <w:color w:val="000000" w:themeColor="text1"/>
          <w:sz w:val="24"/>
          <w:szCs w:val="24"/>
          <w:lang w:eastAsia="id-ID"/>
        </w:rPr>
        <w:t xml:space="preserve">Bahkan ada persepsi </w:t>
      </w:r>
      <w:r w:rsidR="00E577F1" w:rsidRPr="00560ABF">
        <w:rPr>
          <w:rFonts w:ascii="Arial" w:eastAsia="Times New Roman" w:hAnsi="Arial" w:cs="Arial"/>
          <w:bCs/>
          <w:color w:val="000000" w:themeColor="text1"/>
          <w:sz w:val="24"/>
          <w:szCs w:val="24"/>
          <w:lang w:eastAsia="id-ID"/>
        </w:rPr>
        <w:t xml:space="preserve">orang bijak </w:t>
      </w:r>
      <w:r w:rsidR="008E1B87" w:rsidRPr="00560ABF">
        <w:rPr>
          <w:rFonts w:ascii="Arial" w:eastAsia="Times New Roman" w:hAnsi="Arial" w:cs="Arial"/>
          <w:bCs/>
          <w:color w:val="000000" w:themeColor="text1"/>
          <w:sz w:val="24"/>
          <w:szCs w:val="24"/>
          <w:lang w:eastAsia="id-ID"/>
        </w:rPr>
        <w:t>yang mengatakan</w:t>
      </w:r>
      <w:r w:rsidR="00E577F1" w:rsidRPr="00560ABF">
        <w:rPr>
          <w:rFonts w:ascii="Arial" w:eastAsia="Times New Roman" w:hAnsi="Arial" w:cs="Arial"/>
          <w:bCs/>
          <w:color w:val="000000" w:themeColor="text1"/>
          <w:sz w:val="24"/>
          <w:szCs w:val="24"/>
          <w:lang w:eastAsia="id-ID"/>
        </w:rPr>
        <w:t xml:space="preserve">: </w:t>
      </w:r>
      <w:r w:rsidR="00E577F1" w:rsidRPr="00560ABF">
        <w:rPr>
          <w:rFonts w:ascii="Arial" w:eastAsia="Times New Roman" w:hAnsi="Arial" w:cs="Arial"/>
          <w:bCs/>
          <w:i/>
          <w:color w:val="000000" w:themeColor="text1"/>
          <w:sz w:val="24"/>
          <w:szCs w:val="24"/>
          <w:lang w:eastAsia="id-ID"/>
        </w:rPr>
        <w:t>“ada dua hal yang tak dapat dihindari seorang manusia, yaitu kematian dan pajak</w:t>
      </w:r>
      <w:r w:rsidR="00E577F1" w:rsidRPr="00560ABF">
        <w:rPr>
          <w:rFonts w:ascii="Arial" w:eastAsia="Times New Roman" w:hAnsi="Arial" w:cs="Arial"/>
          <w:bCs/>
          <w:color w:val="000000" w:themeColor="text1"/>
          <w:sz w:val="24"/>
          <w:szCs w:val="24"/>
          <w:lang w:eastAsia="id-ID"/>
        </w:rPr>
        <w:t>.”</w:t>
      </w:r>
      <w:r w:rsidR="008E1B87" w:rsidRPr="00560ABF">
        <w:rPr>
          <w:rFonts w:ascii="Arial" w:eastAsia="Times New Roman" w:hAnsi="Arial" w:cs="Arial"/>
          <w:bCs/>
          <w:color w:val="000000" w:themeColor="text1"/>
          <w:sz w:val="24"/>
          <w:szCs w:val="24"/>
          <w:lang w:eastAsia="id-ID"/>
        </w:rPr>
        <w:t xml:space="preserve"> </w:t>
      </w:r>
      <w:r w:rsidR="00E577F1" w:rsidRPr="00560ABF">
        <w:rPr>
          <w:rFonts w:ascii="Arial" w:eastAsia="Times New Roman" w:hAnsi="Arial" w:cs="Arial"/>
          <w:bCs/>
          <w:color w:val="000000" w:themeColor="text1"/>
          <w:sz w:val="24"/>
          <w:szCs w:val="24"/>
          <w:lang w:eastAsia="id-ID"/>
        </w:rPr>
        <w:t xml:space="preserve">Sebegitu besarnya momok pajak, yang membuat orang melupakan </w:t>
      </w:r>
      <w:r w:rsidR="00311BF7" w:rsidRPr="00560ABF">
        <w:rPr>
          <w:rFonts w:ascii="Arial" w:eastAsia="Times New Roman" w:hAnsi="Arial" w:cs="Arial"/>
          <w:bCs/>
          <w:color w:val="000000" w:themeColor="text1"/>
          <w:sz w:val="24"/>
          <w:szCs w:val="24"/>
          <w:lang w:eastAsia="id-ID"/>
        </w:rPr>
        <w:t xml:space="preserve">pajak adalah sumber penghasilan terbesar bagi Negara. Tanpanya, ‘kehidupan negara’ tidak akan bisa berjalan dengan baik. Karena penerimaan dari sektor pajak mengisi lebih dari 75% penghasilan Negara. </w:t>
      </w:r>
    </w:p>
    <w:p w:rsidR="00E83A18" w:rsidRDefault="008C7214" w:rsidP="00060FD0">
      <w:pPr>
        <w:shd w:val="clear" w:color="auto" w:fill="FFFFFF"/>
        <w:spacing w:after="0" w:line="360" w:lineRule="auto"/>
        <w:ind w:firstLine="720"/>
        <w:jc w:val="both"/>
        <w:rPr>
          <w:rFonts w:ascii="Arial" w:eastAsia="Times New Roman" w:hAnsi="Arial" w:cs="Arial"/>
          <w:bCs/>
          <w:color w:val="000000" w:themeColor="text1"/>
          <w:sz w:val="24"/>
          <w:szCs w:val="24"/>
          <w:lang w:eastAsia="id-ID"/>
        </w:rPr>
      </w:pPr>
      <w:r w:rsidRPr="00560ABF">
        <w:rPr>
          <w:rFonts w:ascii="Arial" w:eastAsia="Times New Roman" w:hAnsi="Arial" w:cs="Arial"/>
          <w:bCs/>
          <w:color w:val="000000" w:themeColor="text1"/>
          <w:sz w:val="24"/>
          <w:szCs w:val="24"/>
          <w:lang w:eastAsia="id-ID"/>
        </w:rPr>
        <w:t xml:space="preserve">Pada esai saya ini, saya akan membahas tentang dinamika pajak </w:t>
      </w:r>
      <w:r w:rsidR="008C1563">
        <w:rPr>
          <w:rFonts w:ascii="Arial" w:eastAsia="Times New Roman" w:hAnsi="Arial" w:cs="Arial"/>
          <w:bCs/>
          <w:color w:val="000000" w:themeColor="text1"/>
          <w:sz w:val="24"/>
          <w:szCs w:val="24"/>
          <w:lang w:eastAsia="id-ID"/>
        </w:rPr>
        <w:t xml:space="preserve">dan pembangunan daerah </w:t>
      </w:r>
      <w:r w:rsidRPr="00560ABF">
        <w:rPr>
          <w:rFonts w:ascii="Arial" w:eastAsia="Times New Roman" w:hAnsi="Arial" w:cs="Arial"/>
          <w:bCs/>
          <w:color w:val="000000" w:themeColor="text1"/>
          <w:sz w:val="24"/>
          <w:szCs w:val="24"/>
          <w:lang w:eastAsia="id-ID"/>
        </w:rPr>
        <w:t>yang ada di daerah kita</w:t>
      </w:r>
      <w:r w:rsidR="00EF7D65" w:rsidRPr="00560ABF">
        <w:rPr>
          <w:rFonts w:ascii="Arial" w:eastAsia="Times New Roman" w:hAnsi="Arial" w:cs="Arial"/>
          <w:bCs/>
          <w:color w:val="000000" w:themeColor="text1"/>
          <w:sz w:val="24"/>
          <w:szCs w:val="24"/>
          <w:lang w:eastAsia="id-ID"/>
        </w:rPr>
        <w:t>, Sulawesi Selatan</w:t>
      </w:r>
      <w:r w:rsidRPr="00560ABF">
        <w:rPr>
          <w:rFonts w:ascii="Arial" w:eastAsia="Times New Roman" w:hAnsi="Arial" w:cs="Arial"/>
          <w:bCs/>
          <w:color w:val="000000" w:themeColor="text1"/>
          <w:sz w:val="24"/>
          <w:szCs w:val="24"/>
          <w:lang w:eastAsia="id-ID"/>
        </w:rPr>
        <w:t>. Semoga esai ini dapat memberikan sedikit pencerahan, gambaran kenyataan, dan pengetahuan bagi seluruh pihak terkhusus warga negara Indonesia</w:t>
      </w:r>
      <w:r w:rsidR="00E83A18" w:rsidRPr="00560ABF">
        <w:rPr>
          <w:rFonts w:ascii="Arial" w:eastAsia="Times New Roman" w:hAnsi="Arial" w:cs="Arial"/>
          <w:bCs/>
          <w:color w:val="000000" w:themeColor="text1"/>
          <w:sz w:val="24"/>
          <w:szCs w:val="24"/>
          <w:lang w:eastAsia="id-ID"/>
        </w:rPr>
        <w:t>,</w:t>
      </w:r>
      <w:r w:rsidRPr="00560ABF">
        <w:rPr>
          <w:rFonts w:ascii="Arial" w:eastAsia="Times New Roman" w:hAnsi="Arial" w:cs="Arial"/>
          <w:bCs/>
          <w:color w:val="000000" w:themeColor="text1"/>
          <w:sz w:val="24"/>
          <w:szCs w:val="24"/>
          <w:lang w:eastAsia="id-ID"/>
        </w:rPr>
        <w:t xml:space="preserve"> terkhusus lagi penduduk provinisi Sulawesi Selatan yang membacanya.</w:t>
      </w:r>
    </w:p>
    <w:p w:rsidR="00060FD0" w:rsidRDefault="00060FD0" w:rsidP="00060FD0">
      <w:pPr>
        <w:shd w:val="clear" w:color="auto" w:fill="FFFFFF"/>
        <w:spacing w:after="0" w:line="360" w:lineRule="auto"/>
        <w:ind w:firstLine="720"/>
        <w:jc w:val="both"/>
        <w:rPr>
          <w:rFonts w:ascii="Arial" w:eastAsia="Times New Roman" w:hAnsi="Arial" w:cs="Arial"/>
          <w:bCs/>
          <w:color w:val="000000" w:themeColor="text1"/>
          <w:sz w:val="24"/>
          <w:szCs w:val="24"/>
          <w:lang w:eastAsia="id-ID"/>
        </w:rPr>
      </w:pPr>
    </w:p>
    <w:p w:rsidR="00060FD0" w:rsidRPr="00560ABF" w:rsidRDefault="00060FD0" w:rsidP="00060FD0">
      <w:pPr>
        <w:shd w:val="clear" w:color="auto" w:fill="FFFFFF"/>
        <w:spacing w:after="0" w:line="360" w:lineRule="auto"/>
        <w:ind w:firstLine="720"/>
        <w:jc w:val="both"/>
        <w:rPr>
          <w:rFonts w:ascii="Arial" w:hAnsi="Arial" w:cs="Arial"/>
          <w:color w:val="000000" w:themeColor="text1"/>
          <w:sz w:val="24"/>
          <w:szCs w:val="24"/>
          <w:shd w:val="clear" w:color="auto" w:fill="FFFFFF"/>
        </w:rPr>
      </w:pPr>
    </w:p>
    <w:p w:rsidR="00D000FB" w:rsidRPr="00560ABF" w:rsidRDefault="00D000FB" w:rsidP="008C1563">
      <w:pPr>
        <w:pStyle w:val="ListParagraph"/>
        <w:numPr>
          <w:ilvl w:val="0"/>
          <w:numId w:val="4"/>
        </w:numPr>
        <w:spacing w:line="360" w:lineRule="auto"/>
        <w:ind w:left="709" w:hanging="709"/>
        <w:jc w:val="both"/>
        <w:rPr>
          <w:rFonts w:ascii="Arial" w:hAnsi="Arial" w:cs="Arial"/>
          <w:color w:val="000000" w:themeColor="text1"/>
          <w:sz w:val="24"/>
          <w:szCs w:val="24"/>
          <w:shd w:val="clear" w:color="auto" w:fill="FFFFFF"/>
        </w:rPr>
      </w:pPr>
      <w:r w:rsidRPr="00560ABF">
        <w:rPr>
          <w:rFonts w:ascii="Arial" w:hAnsi="Arial" w:cs="Arial"/>
          <w:color w:val="000000" w:themeColor="text1"/>
          <w:sz w:val="24"/>
          <w:szCs w:val="24"/>
          <w:shd w:val="clear" w:color="auto" w:fill="FFFFFF"/>
        </w:rPr>
        <w:t>Pembahasan</w:t>
      </w:r>
    </w:p>
    <w:p w:rsidR="004657BE" w:rsidRPr="00560ABF" w:rsidRDefault="00980BA6" w:rsidP="00317625">
      <w:pPr>
        <w:pStyle w:val="ListParagraph"/>
        <w:numPr>
          <w:ilvl w:val="0"/>
          <w:numId w:val="17"/>
        </w:numPr>
        <w:spacing w:line="360" w:lineRule="auto"/>
        <w:ind w:left="709" w:hanging="709"/>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Pengertian </w:t>
      </w:r>
      <w:r w:rsidR="0075798F" w:rsidRPr="00560ABF">
        <w:rPr>
          <w:rFonts w:ascii="Arial" w:hAnsi="Arial" w:cs="Arial"/>
          <w:color w:val="000000" w:themeColor="text1"/>
          <w:sz w:val="24"/>
          <w:szCs w:val="24"/>
          <w:shd w:val="clear" w:color="auto" w:fill="FFFFFF"/>
        </w:rPr>
        <w:t>pajak daerah</w:t>
      </w:r>
    </w:p>
    <w:p w:rsidR="002C1CD3" w:rsidRPr="00560ABF" w:rsidRDefault="00980BA6" w:rsidP="00980BA6">
      <w:pPr>
        <w:spacing w:line="360" w:lineRule="auto"/>
        <w:ind w:firstLine="709"/>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Pajak daerah</w:t>
      </w:r>
      <w:r w:rsidR="00F3015C" w:rsidRPr="00560ABF">
        <w:rPr>
          <w:rFonts w:ascii="Arial" w:hAnsi="Arial" w:cs="Arial"/>
          <w:color w:val="000000" w:themeColor="text1"/>
          <w:sz w:val="24"/>
          <w:szCs w:val="24"/>
          <w:shd w:val="clear" w:color="auto" w:fill="FFFFFF"/>
        </w:rPr>
        <w:t xml:space="preserve"> </w:t>
      </w:r>
      <w:r w:rsidR="00AB4687">
        <w:rPr>
          <w:rFonts w:ascii="Arial" w:hAnsi="Arial" w:cs="Arial"/>
          <w:color w:val="000000" w:themeColor="text1"/>
          <w:sz w:val="24"/>
          <w:szCs w:val="24"/>
          <w:shd w:val="clear" w:color="auto" w:fill="FFFFFF"/>
        </w:rPr>
        <w:t xml:space="preserve">adalah kontribusi wajib kepada daerah yang terutang oleh orang pribadi atau badan yang bersifat memaksa, berdasarkan undang-undang daengan tidak mendapatkan imbalan secara langsung dan digunakan untuk keperluan daerah bagi </w:t>
      </w:r>
      <w:r w:rsidR="00E07922">
        <w:rPr>
          <w:rFonts w:ascii="Arial" w:hAnsi="Arial" w:cs="Arial"/>
          <w:color w:val="000000" w:themeColor="text1"/>
          <w:sz w:val="24"/>
          <w:szCs w:val="24"/>
          <w:shd w:val="clear" w:color="auto" w:fill="FFFFFF"/>
        </w:rPr>
        <w:t xml:space="preserve">sebesar-besarnya </w:t>
      </w:r>
      <w:r w:rsidR="00AB4687">
        <w:rPr>
          <w:rFonts w:ascii="Arial" w:hAnsi="Arial" w:cs="Arial"/>
          <w:color w:val="000000" w:themeColor="text1"/>
          <w:sz w:val="24"/>
          <w:szCs w:val="24"/>
          <w:shd w:val="clear" w:color="auto" w:fill="FFFFFF"/>
        </w:rPr>
        <w:t>kemakmuran rakyat.</w:t>
      </w:r>
      <w:r>
        <w:rPr>
          <w:rFonts w:ascii="Arial" w:hAnsi="Arial" w:cs="Arial"/>
          <w:color w:val="000000" w:themeColor="text1"/>
          <w:sz w:val="24"/>
          <w:szCs w:val="24"/>
          <w:shd w:val="clear" w:color="auto" w:fill="FFFFFF"/>
        </w:rPr>
        <w:t xml:space="preserve"> </w:t>
      </w:r>
      <w:r w:rsidR="001F7C48" w:rsidRPr="00560ABF">
        <w:rPr>
          <w:rFonts w:ascii="Arial" w:hAnsi="Arial" w:cs="Arial"/>
          <w:color w:val="000000" w:themeColor="text1"/>
          <w:sz w:val="24"/>
          <w:szCs w:val="24"/>
          <w:shd w:val="clear" w:color="auto" w:fill="FFFFFF"/>
        </w:rPr>
        <w:t>Tiap daerah diberikan hak dan wewenang oleh pemerintah pusat untuk menggali sumber-sumber pendapatan daerahnya sendiri.</w:t>
      </w:r>
      <w:r w:rsidR="00873012" w:rsidRPr="00560ABF">
        <w:rPr>
          <w:rFonts w:ascii="Arial" w:hAnsi="Arial" w:cs="Arial"/>
          <w:color w:val="000000" w:themeColor="text1"/>
          <w:sz w:val="24"/>
          <w:szCs w:val="24"/>
          <w:shd w:val="clear" w:color="auto" w:fill="FFFFFF"/>
        </w:rPr>
        <w:t xml:space="preserve"> Dalam pengaturan anggaran inilah, maka tentunya daerah memerlukan biaya yang besar dalam membiaya pemerintahan dan pembangu</w:t>
      </w:r>
      <w:r w:rsidR="00E366F3" w:rsidRPr="00560ABF">
        <w:rPr>
          <w:rFonts w:ascii="Arial" w:hAnsi="Arial" w:cs="Arial"/>
          <w:color w:val="000000" w:themeColor="text1"/>
          <w:sz w:val="24"/>
          <w:szCs w:val="24"/>
          <w:shd w:val="clear" w:color="auto" w:fill="FFFFFF"/>
        </w:rPr>
        <w:t>nan di daerah.</w:t>
      </w:r>
    </w:p>
    <w:p w:rsidR="002C1CD3" w:rsidRPr="00317625" w:rsidRDefault="00B657BF" w:rsidP="00317625">
      <w:pPr>
        <w:pStyle w:val="ListParagraph"/>
        <w:numPr>
          <w:ilvl w:val="0"/>
          <w:numId w:val="17"/>
        </w:numPr>
        <w:spacing w:line="360" w:lineRule="auto"/>
        <w:ind w:left="426" w:hanging="426"/>
        <w:jc w:val="both"/>
        <w:rPr>
          <w:rFonts w:ascii="Arial" w:hAnsi="Arial" w:cs="Arial"/>
          <w:color w:val="000000" w:themeColor="text1"/>
          <w:sz w:val="24"/>
          <w:szCs w:val="24"/>
          <w:shd w:val="clear" w:color="auto" w:fill="FFFFFF"/>
        </w:rPr>
      </w:pPr>
      <w:r w:rsidRPr="00317625">
        <w:rPr>
          <w:rFonts w:ascii="Arial" w:hAnsi="Arial" w:cs="Arial"/>
          <w:color w:val="000000" w:themeColor="text1"/>
          <w:sz w:val="24"/>
          <w:szCs w:val="24"/>
          <w:shd w:val="clear" w:color="auto" w:fill="FFFFFF"/>
        </w:rPr>
        <w:t>Jenis-jenis Pajak Daerah</w:t>
      </w:r>
    </w:p>
    <w:p w:rsidR="00B657BF" w:rsidRDefault="00B657BF" w:rsidP="00317625">
      <w:pPr>
        <w:spacing w:line="360" w:lineRule="auto"/>
        <w:ind w:firstLine="360"/>
        <w:jc w:val="both"/>
        <w:rPr>
          <w:rFonts w:ascii="Arial" w:hAnsi="Arial" w:cs="Arial"/>
          <w:color w:val="000000" w:themeColor="text1"/>
          <w:sz w:val="24"/>
          <w:szCs w:val="24"/>
          <w:shd w:val="clear" w:color="auto" w:fill="FFFFFF"/>
        </w:rPr>
      </w:pPr>
      <w:r w:rsidRPr="00560ABF">
        <w:rPr>
          <w:rFonts w:ascii="Arial" w:hAnsi="Arial" w:cs="Arial"/>
          <w:color w:val="000000" w:themeColor="text1"/>
          <w:sz w:val="24"/>
          <w:szCs w:val="24"/>
          <w:shd w:val="clear" w:color="auto" w:fill="FFFFFF"/>
        </w:rPr>
        <w:t>Pajak-pajak yang dipungut oleh Pemerin</w:t>
      </w:r>
      <w:r w:rsidR="00317625">
        <w:rPr>
          <w:rFonts w:ascii="Arial" w:hAnsi="Arial" w:cs="Arial"/>
          <w:color w:val="000000" w:themeColor="text1"/>
          <w:sz w:val="24"/>
          <w:szCs w:val="24"/>
          <w:shd w:val="clear" w:color="auto" w:fill="FFFFFF"/>
        </w:rPr>
        <w:t xml:space="preserve">tah Daerah baik Propinsi maupun </w:t>
      </w:r>
      <w:r w:rsidRPr="00560ABF">
        <w:rPr>
          <w:rFonts w:ascii="Arial" w:hAnsi="Arial" w:cs="Arial"/>
          <w:color w:val="000000" w:themeColor="text1"/>
          <w:sz w:val="24"/>
          <w:szCs w:val="24"/>
          <w:shd w:val="clear" w:color="auto" w:fill="FFFFFF"/>
        </w:rPr>
        <w:t>Kabupaten/Kota antara lain meliputi :</w:t>
      </w:r>
    </w:p>
    <w:p w:rsidR="00317625" w:rsidRDefault="00E56490" w:rsidP="00E56490">
      <w:pPr>
        <w:pStyle w:val="ListParagraph"/>
        <w:numPr>
          <w:ilvl w:val="0"/>
          <w:numId w:val="18"/>
        </w:numPr>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Pajak kendaraan bermotor (PKB)</w:t>
      </w:r>
    </w:p>
    <w:p w:rsidR="00E56490" w:rsidRDefault="00E56490" w:rsidP="00E56490">
      <w:pPr>
        <w:pStyle w:val="ListParagraph"/>
        <w:numPr>
          <w:ilvl w:val="0"/>
          <w:numId w:val="18"/>
        </w:numPr>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Bea balik nama kendaraan bermotor (BBNKB)</w:t>
      </w:r>
    </w:p>
    <w:p w:rsidR="00E56490" w:rsidRDefault="00E56490" w:rsidP="00E56490">
      <w:pPr>
        <w:pStyle w:val="ListParagraph"/>
        <w:numPr>
          <w:ilvl w:val="0"/>
          <w:numId w:val="18"/>
        </w:numPr>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Pajak bahan bakar kendaraan bermotor</w:t>
      </w:r>
    </w:p>
    <w:p w:rsidR="00E56490" w:rsidRDefault="00E56490" w:rsidP="00E56490">
      <w:pPr>
        <w:pStyle w:val="ListParagraph"/>
        <w:numPr>
          <w:ilvl w:val="0"/>
          <w:numId w:val="18"/>
        </w:numPr>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Pajak air permukaan</w:t>
      </w:r>
    </w:p>
    <w:p w:rsidR="004A70D7" w:rsidRDefault="00E56490" w:rsidP="006A06B9">
      <w:pPr>
        <w:pStyle w:val="ListParagraph"/>
        <w:numPr>
          <w:ilvl w:val="0"/>
          <w:numId w:val="18"/>
        </w:numPr>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Pajak Rokok</w:t>
      </w:r>
    </w:p>
    <w:p w:rsidR="00E56490" w:rsidRPr="00E56490" w:rsidRDefault="00E56490" w:rsidP="00E56490">
      <w:pPr>
        <w:pStyle w:val="ListParagraph"/>
        <w:spacing w:line="360" w:lineRule="auto"/>
        <w:jc w:val="both"/>
        <w:rPr>
          <w:rFonts w:ascii="Arial" w:hAnsi="Arial" w:cs="Arial"/>
          <w:color w:val="000000" w:themeColor="text1"/>
          <w:sz w:val="24"/>
          <w:szCs w:val="24"/>
          <w:shd w:val="clear" w:color="auto" w:fill="FFFFFF"/>
        </w:rPr>
      </w:pPr>
    </w:p>
    <w:p w:rsidR="0026057D" w:rsidRPr="00560ABF" w:rsidRDefault="004A70D7" w:rsidP="00317625">
      <w:pPr>
        <w:pStyle w:val="ListParagraph"/>
        <w:numPr>
          <w:ilvl w:val="0"/>
          <w:numId w:val="17"/>
        </w:numPr>
        <w:spacing w:line="360" w:lineRule="auto"/>
        <w:ind w:left="426" w:hanging="426"/>
        <w:jc w:val="both"/>
        <w:rPr>
          <w:rFonts w:ascii="Arial" w:hAnsi="Arial" w:cs="Arial"/>
          <w:color w:val="000000" w:themeColor="text1"/>
          <w:sz w:val="24"/>
          <w:szCs w:val="24"/>
          <w:shd w:val="clear" w:color="auto" w:fill="FFFFFF"/>
        </w:rPr>
      </w:pPr>
      <w:r w:rsidRPr="00560ABF">
        <w:rPr>
          <w:rFonts w:ascii="Arial" w:hAnsi="Arial" w:cs="Arial"/>
          <w:color w:val="000000" w:themeColor="text1"/>
          <w:sz w:val="24"/>
          <w:szCs w:val="24"/>
          <w:shd w:val="clear" w:color="auto" w:fill="FFFFFF"/>
        </w:rPr>
        <w:t>Fungsi Pajak Daerah</w:t>
      </w:r>
    </w:p>
    <w:p w:rsidR="00923377" w:rsidRPr="00560ABF" w:rsidRDefault="004B7B62" w:rsidP="008C1563">
      <w:pPr>
        <w:spacing w:line="360" w:lineRule="auto"/>
        <w:ind w:firstLine="720"/>
        <w:jc w:val="both"/>
        <w:rPr>
          <w:rFonts w:ascii="Arial" w:eastAsia="Times New Roman" w:hAnsi="Arial" w:cs="Arial"/>
          <w:color w:val="000000" w:themeColor="text1"/>
          <w:sz w:val="24"/>
          <w:szCs w:val="24"/>
          <w:lang w:eastAsia="id-ID"/>
        </w:rPr>
      </w:pPr>
      <w:r w:rsidRPr="00560ABF">
        <w:rPr>
          <w:rFonts w:ascii="Arial" w:eastAsia="Times New Roman" w:hAnsi="Arial" w:cs="Arial"/>
          <w:color w:val="000000" w:themeColor="text1"/>
          <w:sz w:val="24"/>
          <w:szCs w:val="24"/>
          <w:lang w:eastAsia="id-ID"/>
        </w:rPr>
        <w:t>Pajak merupakan sumber pendapatan daerah yang akan digunakan untuk modal pembangunan. Oleh karena itu pajak memiliki peranan penting dalam pembangunan suatu daerah. Pajak dapat membiayai pembangunan jalan dan jembatan, pembangunan sekolah, rumah sakit, jaminan kesehatan, dan sebagainya.</w:t>
      </w:r>
    </w:p>
    <w:p w:rsidR="00923377" w:rsidRPr="00560ABF" w:rsidRDefault="004B7B62" w:rsidP="008C1563">
      <w:pPr>
        <w:spacing w:line="360" w:lineRule="auto"/>
        <w:ind w:firstLine="720"/>
        <w:jc w:val="both"/>
        <w:rPr>
          <w:rFonts w:ascii="Arial" w:eastAsia="Times New Roman" w:hAnsi="Arial" w:cs="Arial"/>
          <w:color w:val="000000" w:themeColor="text1"/>
          <w:sz w:val="24"/>
          <w:szCs w:val="24"/>
          <w:lang w:eastAsia="id-ID"/>
        </w:rPr>
      </w:pPr>
      <w:r w:rsidRPr="00560ABF">
        <w:rPr>
          <w:rFonts w:ascii="Arial" w:eastAsia="Times New Roman" w:hAnsi="Arial" w:cs="Arial"/>
          <w:color w:val="000000" w:themeColor="text1"/>
          <w:sz w:val="24"/>
          <w:szCs w:val="24"/>
          <w:lang w:eastAsia="id-ID"/>
        </w:rPr>
        <w:lastRenderedPageBreak/>
        <w:t>Fungsi pajak daerah juga adalah sebagai bagian dari Penda</w:t>
      </w:r>
      <w:r w:rsidR="00923377" w:rsidRPr="00560ABF">
        <w:rPr>
          <w:rFonts w:ascii="Arial" w:eastAsia="Times New Roman" w:hAnsi="Arial" w:cs="Arial"/>
          <w:color w:val="000000" w:themeColor="text1"/>
          <w:sz w:val="24"/>
          <w:szCs w:val="24"/>
          <w:lang w:eastAsia="id-ID"/>
        </w:rPr>
        <w:t xml:space="preserve">patan Asli Daerah (PAD). PAD ini bisa digunakan untuk pembangunan, anggaran rutin seperti gaji Pegawai Negeri Sipil (PNS) dan sebagainya. </w:t>
      </w:r>
      <w:r w:rsidR="007F5DC4" w:rsidRPr="00560ABF">
        <w:rPr>
          <w:rFonts w:ascii="Arial" w:eastAsia="Times New Roman" w:hAnsi="Arial" w:cs="Arial"/>
          <w:color w:val="000000" w:themeColor="text1"/>
          <w:sz w:val="24"/>
          <w:szCs w:val="24"/>
          <w:lang w:eastAsia="id-ID"/>
        </w:rPr>
        <w:t>Selain itu pajak dae</w:t>
      </w:r>
      <w:r w:rsidR="004966C3" w:rsidRPr="00560ABF">
        <w:rPr>
          <w:rFonts w:ascii="Arial" w:eastAsia="Times New Roman" w:hAnsi="Arial" w:cs="Arial"/>
          <w:color w:val="000000" w:themeColor="text1"/>
          <w:sz w:val="24"/>
          <w:szCs w:val="24"/>
          <w:lang w:eastAsia="id-ID"/>
        </w:rPr>
        <w:t>r</w:t>
      </w:r>
      <w:r w:rsidR="007F5DC4" w:rsidRPr="00560ABF">
        <w:rPr>
          <w:rFonts w:ascii="Arial" w:eastAsia="Times New Roman" w:hAnsi="Arial" w:cs="Arial"/>
          <w:color w:val="000000" w:themeColor="text1"/>
          <w:sz w:val="24"/>
          <w:szCs w:val="24"/>
          <w:lang w:eastAsia="id-ID"/>
        </w:rPr>
        <w:t>ah juga bisa digunakan untuk kegiatan sosial dan kegiatan insidental, seperti pendidikan untuk anak jalanan, penanganan bencana, dan sebagainya. Pada akhirnya, pajak daerah diharapkan dapat meningkatkan pemerataan di setiap daerah karena penyaluran pajak yang baik bisa meningkatkan kualitas pembangunan.</w:t>
      </w:r>
    </w:p>
    <w:p w:rsidR="001F1CFE" w:rsidRPr="00560ABF" w:rsidRDefault="001F1CFE" w:rsidP="008C1563">
      <w:pPr>
        <w:spacing w:line="360" w:lineRule="auto"/>
        <w:jc w:val="both"/>
        <w:rPr>
          <w:rFonts w:ascii="Arial" w:eastAsia="Times New Roman" w:hAnsi="Arial" w:cs="Arial"/>
          <w:color w:val="000000" w:themeColor="text1"/>
          <w:sz w:val="24"/>
          <w:szCs w:val="24"/>
          <w:lang w:eastAsia="id-ID"/>
        </w:rPr>
      </w:pPr>
    </w:p>
    <w:p w:rsidR="001F1CFE" w:rsidRPr="00560ABF" w:rsidRDefault="001F1CFE" w:rsidP="00317625">
      <w:pPr>
        <w:pStyle w:val="ListParagraph"/>
        <w:numPr>
          <w:ilvl w:val="0"/>
          <w:numId w:val="4"/>
        </w:numPr>
        <w:spacing w:line="360" w:lineRule="auto"/>
        <w:ind w:left="709" w:hanging="709"/>
        <w:jc w:val="both"/>
        <w:rPr>
          <w:rFonts w:ascii="Arial" w:eastAsia="Times New Roman" w:hAnsi="Arial" w:cs="Arial"/>
          <w:color w:val="000000" w:themeColor="text1"/>
          <w:sz w:val="24"/>
          <w:szCs w:val="24"/>
          <w:lang w:eastAsia="id-ID"/>
        </w:rPr>
      </w:pPr>
      <w:r w:rsidRPr="00560ABF">
        <w:rPr>
          <w:rFonts w:ascii="Arial" w:eastAsia="Times New Roman" w:hAnsi="Arial" w:cs="Arial"/>
          <w:color w:val="000000" w:themeColor="text1"/>
          <w:sz w:val="24"/>
          <w:szCs w:val="24"/>
          <w:lang w:eastAsia="id-ID"/>
        </w:rPr>
        <w:t>Dinamika Pajak Daerah</w:t>
      </w:r>
      <w:r w:rsidR="002073C8" w:rsidRPr="00560ABF">
        <w:rPr>
          <w:rFonts w:ascii="Arial" w:eastAsia="Times New Roman" w:hAnsi="Arial" w:cs="Arial"/>
          <w:color w:val="000000" w:themeColor="text1"/>
          <w:sz w:val="24"/>
          <w:szCs w:val="24"/>
          <w:lang w:eastAsia="id-ID"/>
        </w:rPr>
        <w:t xml:space="preserve"> dan Pembangunan Daerah</w:t>
      </w:r>
      <w:r w:rsidR="0090164D" w:rsidRPr="00560ABF">
        <w:rPr>
          <w:rFonts w:ascii="Arial" w:eastAsia="Times New Roman" w:hAnsi="Arial" w:cs="Arial"/>
          <w:color w:val="000000" w:themeColor="text1"/>
          <w:sz w:val="24"/>
          <w:szCs w:val="24"/>
          <w:lang w:eastAsia="id-ID"/>
        </w:rPr>
        <w:t xml:space="preserve"> Sulsel</w:t>
      </w:r>
    </w:p>
    <w:p w:rsidR="00EC4758" w:rsidRPr="00560ABF" w:rsidRDefault="00EC4758" w:rsidP="008C1563">
      <w:pPr>
        <w:pStyle w:val="ListParagraph"/>
        <w:spacing w:line="360" w:lineRule="auto"/>
        <w:ind w:left="426"/>
        <w:jc w:val="both"/>
        <w:rPr>
          <w:rFonts w:ascii="Arial" w:eastAsia="Times New Roman" w:hAnsi="Arial" w:cs="Arial"/>
          <w:color w:val="000000" w:themeColor="text1"/>
          <w:sz w:val="24"/>
          <w:szCs w:val="24"/>
          <w:lang w:eastAsia="id-ID"/>
        </w:rPr>
      </w:pPr>
    </w:p>
    <w:p w:rsidR="00761AEC" w:rsidRPr="00560ABF" w:rsidRDefault="00EC4758" w:rsidP="00E56490">
      <w:pPr>
        <w:pStyle w:val="ListParagraph"/>
        <w:spacing w:line="360" w:lineRule="auto"/>
        <w:ind w:left="0" w:firstLine="709"/>
        <w:jc w:val="both"/>
        <w:rPr>
          <w:rFonts w:ascii="Arial" w:eastAsia="Times New Roman" w:hAnsi="Arial" w:cs="Arial"/>
          <w:color w:val="000000" w:themeColor="text1"/>
          <w:sz w:val="24"/>
          <w:szCs w:val="24"/>
          <w:lang w:eastAsia="id-ID"/>
        </w:rPr>
      </w:pPr>
      <w:r w:rsidRPr="00560ABF">
        <w:rPr>
          <w:rFonts w:ascii="Arial" w:eastAsia="Times New Roman" w:hAnsi="Arial" w:cs="Arial"/>
          <w:color w:val="000000" w:themeColor="text1"/>
          <w:sz w:val="24"/>
          <w:szCs w:val="24"/>
          <w:lang w:eastAsia="id-ID"/>
        </w:rPr>
        <w:t xml:space="preserve">Berdasarkan Kamus Besar Bahasa Indonesia, dinamika adalah </w:t>
      </w:r>
      <w:r w:rsidRPr="00560ABF">
        <w:rPr>
          <w:rFonts w:ascii="Arial" w:eastAsia="Times New Roman" w:hAnsi="Arial" w:cs="Arial"/>
          <w:i/>
          <w:color w:val="000000" w:themeColor="text1"/>
          <w:sz w:val="24"/>
          <w:szCs w:val="24"/>
          <w:lang w:eastAsia="id-ID"/>
        </w:rPr>
        <w:t>“</w:t>
      </w:r>
      <w:r w:rsidRPr="00661302">
        <w:rPr>
          <w:rFonts w:ascii="Arial" w:eastAsia="Times New Roman" w:hAnsi="Arial" w:cs="Arial"/>
          <w:color w:val="000000" w:themeColor="text1"/>
          <w:sz w:val="24"/>
          <w:szCs w:val="24"/>
          <w:lang w:eastAsia="id-ID"/>
        </w:rPr>
        <w:t>gerak atau kekuatan yang dimiliki sekumpulan orang di masyarakat yang dapat menimbulkan perubahan di tata hi</w:t>
      </w:r>
      <w:r w:rsidR="00922CC3" w:rsidRPr="00661302">
        <w:rPr>
          <w:rFonts w:ascii="Arial" w:eastAsia="Times New Roman" w:hAnsi="Arial" w:cs="Arial"/>
          <w:color w:val="000000" w:themeColor="text1"/>
          <w:sz w:val="24"/>
          <w:szCs w:val="24"/>
          <w:lang w:eastAsia="id-ID"/>
        </w:rPr>
        <w:t>dup masyarakat yang bersangkuta</w:t>
      </w:r>
      <w:r w:rsidR="00A506CD" w:rsidRPr="00661302">
        <w:rPr>
          <w:rFonts w:ascii="Arial" w:eastAsia="Times New Roman" w:hAnsi="Arial" w:cs="Arial"/>
          <w:color w:val="000000" w:themeColor="text1"/>
          <w:sz w:val="24"/>
          <w:szCs w:val="24"/>
          <w:lang w:eastAsia="id-ID"/>
        </w:rPr>
        <w:t>n</w:t>
      </w:r>
      <w:r w:rsidR="00922CC3" w:rsidRPr="00560ABF">
        <w:rPr>
          <w:rFonts w:ascii="Arial" w:eastAsia="Times New Roman" w:hAnsi="Arial" w:cs="Arial"/>
          <w:i/>
          <w:color w:val="000000" w:themeColor="text1"/>
          <w:sz w:val="24"/>
          <w:szCs w:val="24"/>
          <w:lang w:eastAsia="id-ID"/>
        </w:rPr>
        <w:t>,”</w:t>
      </w:r>
      <w:r w:rsidR="00922CC3" w:rsidRPr="00560ABF">
        <w:rPr>
          <w:rFonts w:ascii="Arial" w:eastAsia="Times New Roman" w:hAnsi="Arial" w:cs="Arial"/>
          <w:color w:val="000000" w:themeColor="text1"/>
          <w:sz w:val="24"/>
          <w:szCs w:val="24"/>
          <w:lang w:eastAsia="id-ID"/>
        </w:rPr>
        <w:t xml:space="preserve"> atau “</w:t>
      </w:r>
      <w:r w:rsidR="00922CC3" w:rsidRPr="00661302">
        <w:rPr>
          <w:rFonts w:ascii="Arial" w:eastAsia="Times New Roman" w:hAnsi="Arial" w:cs="Arial"/>
          <w:color w:val="000000" w:themeColor="text1"/>
          <w:sz w:val="24"/>
          <w:szCs w:val="24"/>
          <w:lang w:eastAsia="id-ID"/>
        </w:rPr>
        <w:t>gerak yang penuh gairah dan penuh semangat dalam melaksanakan pembangunan</w:t>
      </w:r>
      <w:r w:rsidR="00922CC3" w:rsidRPr="00560ABF">
        <w:rPr>
          <w:rFonts w:ascii="Arial" w:eastAsia="Times New Roman" w:hAnsi="Arial" w:cs="Arial"/>
          <w:color w:val="000000" w:themeColor="text1"/>
          <w:sz w:val="24"/>
          <w:szCs w:val="24"/>
          <w:lang w:eastAsia="id-ID"/>
        </w:rPr>
        <w:t xml:space="preserve">”. Berdasarkan arti katanya saja, dinamika berhubungan dengan “pergerakan”. </w:t>
      </w:r>
      <w:r w:rsidR="00B1530B" w:rsidRPr="00560ABF">
        <w:rPr>
          <w:rFonts w:ascii="Arial" w:eastAsia="Times New Roman" w:hAnsi="Arial" w:cs="Arial"/>
          <w:color w:val="000000" w:themeColor="text1"/>
          <w:sz w:val="24"/>
          <w:szCs w:val="24"/>
          <w:lang w:eastAsia="id-ID"/>
        </w:rPr>
        <w:t xml:space="preserve">Pergerakan dalam pajak daerah ini tentunya diupayakan dalam rangka meningkatkan kualitas manfaat pajak bagi daerah. </w:t>
      </w:r>
    </w:p>
    <w:p w:rsidR="00EC4758" w:rsidRPr="00560ABF" w:rsidRDefault="00B1530B" w:rsidP="008C1563">
      <w:pPr>
        <w:pStyle w:val="ListParagraph"/>
        <w:spacing w:line="360" w:lineRule="auto"/>
        <w:ind w:left="0" w:firstLine="720"/>
        <w:jc w:val="both"/>
        <w:rPr>
          <w:rFonts w:ascii="Arial" w:eastAsia="Times New Roman" w:hAnsi="Arial" w:cs="Arial"/>
          <w:color w:val="000000" w:themeColor="text1"/>
          <w:sz w:val="24"/>
          <w:szCs w:val="24"/>
          <w:lang w:eastAsia="id-ID"/>
        </w:rPr>
      </w:pPr>
      <w:r w:rsidRPr="00560ABF">
        <w:rPr>
          <w:rFonts w:ascii="Arial" w:eastAsia="Times New Roman" w:hAnsi="Arial" w:cs="Arial"/>
          <w:color w:val="000000" w:themeColor="text1"/>
          <w:sz w:val="24"/>
          <w:szCs w:val="24"/>
          <w:lang w:eastAsia="id-ID"/>
        </w:rPr>
        <w:t>Namun, merupakan suatu hal yang lazim bahwa dalam setiap dinamika, apalagi yang berhubungan dengan pembangunan, mungkin ada hambatan atau masalah yang muncul. Ada masalah umum yang dimiliki tiap daer</w:t>
      </w:r>
      <w:r w:rsidR="00A506CD" w:rsidRPr="00560ABF">
        <w:rPr>
          <w:rFonts w:ascii="Arial" w:eastAsia="Times New Roman" w:hAnsi="Arial" w:cs="Arial"/>
          <w:color w:val="000000" w:themeColor="text1"/>
          <w:sz w:val="24"/>
          <w:szCs w:val="24"/>
          <w:lang w:eastAsia="id-ID"/>
        </w:rPr>
        <w:t>ah dalam sektor pajak, yaitu :</w:t>
      </w:r>
    </w:p>
    <w:p w:rsidR="00142BEA" w:rsidRPr="00560ABF" w:rsidRDefault="00142BEA" w:rsidP="008C1563">
      <w:pPr>
        <w:pStyle w:val="ListParagraph"/>
        <w:spacing w:line="360" w:lineRule="auto"/>
        <w:ind w:left="0"/>
        <w:jc w:val="both"/>
        <w:rPr>
          <w:rFonts w:ascii="Arial" w:eastAsia="Times New Roman" w:hAnsi="Arial" w:cs="Arial"/>
          <w:color w:val="000000" w:themeColor="text1"/>
          <w:sz w:val="24"/>
          <w:szCs w:val="24"/>
          <w:lang w:eastAsia="id-ID"/>
        </w:rPr>
      </w:pPr>
    </w:p>
    <w:p w:rsidR="00142BEA" w:rsidRPr="00560ABF" w:rsidRDefault="00142BEA" w:rsidP="008C1563">
      <w:pPr>
        <w:pStyle w:val="ListParagraph"/>
        <w:numPr>
          <w:ilvl w:val="0"/>
          <w:numId w:val="10"/>
        </w:numPr>
        <w:spacing w:line="360" w:lineRule="auto"/>
        <w:jc w:val="both"/>
        <w:rPr>
          <w:rFonts w:ascii="Arial" w:eastAsia="Times New Roman" w:hAnsi="Arial" w:cs="Arial"/>
          <w:color w:val="000000" w:themeColor="text1"/>
          <w:sz w:val="24"/>
          <w:szCs w:val="24"/>
          <w:lang w:eastAsia="id-ID"/>
        </w:rPr>
      </w:pPr>
      <w:r w:rsidRPr="00560ABF">
        <w:rPr>
          <w:rFonts w:ascii="Arial" w:eastAsia="Times New Roman" w:hAnsi="Arial" w:cs="Arial"/>
          <w:color w:val="000000" w:themeColor="text1"/>
          <w:sz w:val="24"/>
          <w:szCs w:val="24"/>
          <w:lang w:eastAsia="id-ID"/>
        </w:rPr>
        <w:t>Penerimaan pajak belum intensif</w:t>
      </w:r>
    </w:p>
    <w:p w:rsidR="00EC4916" w:rsidRPr="00560ABF" w:rsidRDefault="00142BEA" w:rsidP="008C1563">
      <w:pPr>
        <w:pStyle w:val="ListParagraph"/>
        <w:spacing w:line="360" w:lineRule="auto"/>
        <w:ind w:left="0" w:firstLine="720"/>
        <w:jc w:val="both"/>
        <w:rPr>
          <w:rFonts w:ascii="Arial" w:eastAsia="Times New Roman" w:hAnsi="Arial" w:cs="Arial"/>
          <w:color w:val="000000" w:themeColor="text1"/>
          <w:sz w:val="24"/>
          <w:szCs w:val="24"/>
          <w:lang w:eastAsia="id-ID"/>
        </w:rPr>
      </w:pPr>
      <w:r w:rsidRPr="00560ABF">
        <w:rPr>
          <w:rFonts w:ascii="Arial" w:eastAsia="Times New Roman" w:hAnsi="Arial" w:cs="Arial"/>
          <w:color w:val="000000" w:themeColor="text1"/>
          <w:sz w:val="24"/>
          <w:szCs w:val="24"/>
          <w:lang w:eastAsia="id-ID"/>
        </w:rPr>
        <w:t>Di beberapa daerah, masih terdapat banyak potensi pajak yang belum tergali. Hal tersebut mungkin disebabkan karena belum efektifnya pemerintah daerah di dalam penarikan pajak.</w:t>
      </w:r>
    </w:p>
    <w:p w:rsidR="00B1530B" w:rsidRPr="00560ABF" w:rsidRDefault="00EC4916" w:rsidP="008C1563">
      <w:pPr>
        <w:pStyle w:val="ListParagraph"/>
        <w:numPr>
          <w:ilvl w:val="0"/>
          <w:numId w:val="10"/>
        </w:numPr>
        <w:spacing w:line="360" w:lineRule="auto"/>
        <w:jc w:val="both"/>
        <w:rPr>
          <w:rFonts w:ascii="Arial" w:eastAsia="Times New Roman" w:hAnsi="Arial" w:cs="Arial"/>
          <w:color w:val="000000" w:themeColor="text1"/>
          <w:sz w:val="24"/>
          <w:szCs w:val="24"/>
          <w:lang w:eastAsia="id-ID"/>
        </w:rPr>
      </w:pPr>
      <w:r w:rsidRPr="00560ABF">
        <w:rPr>
          <w:rFonts w:ascii="Arial" w:eastAsia="Times New Roman" w:hAnsi="Arial" w:cs="Arial"/>
          <w:color w:val="000000" w:themeColor="text1"/>
          <w:sz w:val="24"/>
          <w:szCs w:val="24"/>
          <w:lang w:eastAsia="id-ID"/>
        </w:rPr>
        <w:t>Penyaluran pajak belum optimal</w:t>
      </w:r>
    </w:p>
    <w:p w:rsidR="00EC4916" w:rsidRPr="00560ABF" w:rsidRDefault="00EC4916" w:rsidP="008C1563">
      <w:pPr>
        <w:pStyle w:val="ListParagraph"/>
        <w:spacing w:line="360" w:lineRule="auto"/>
        <w:ind w:left="0" w:firstLine="720"/>
        <w:jc w:val="both"/>
        <w:rPr>
          <w:rFonts w:ascii="Arial" w:eastAsia="Times New Roman" w:hAnsi="Arial" w:cs="Arial"/>
          <w:color w:val="000000" w:themeColor="text1"/>
          <w:sz w:val="24"/>
          <w:szCs w:val="24"/>
          <w:lang w:eastAsia="id-ID"/>
        </w:rPr>
      </w:pPr>
      <w:r w:rsidRPr="00560ABF">
        <w:rPr>
          <w:rFonts w:ascii="Arial" w:eastAsia="Times New Roman" w:hAnsi="Arial" w:cs="Arial"/>
          <w:color w:val="000000" w:themeColor="text1"/>
          <w:sz w:val="24"/>
          <w:szCs w:val="24"/>
          <w:lang w:eastAsia="id-ID"/>
        </w:rPr>
        <w:t xml:space="preserve">Tujuan pajak adalah untuk keperluan pembangunan. Namun, di beberapa daerah masih didapati pajak lebih banyak digunakan untuk keperluan </w:t>
      </w:r>
      <w:r w:rsidRPr="00560ABF">
        <w:rPr>
          <w:rFonts w:ascii="Arial" w:eastAsia="Times New Roman" w:hAnsi="Arial" w:cs="Arial"/>
          <w:color w:val="000000" w:themeColor="text1"/>
          <w:sz w:val="24"/>
          <w:szCs w:val="24"/>
          <w:lang w:eastAsia="id-ID"/>
        </w:rPr>
        <w:lastRenderedPageBreak/>
        <w:t>biaya rutin seperti gaji dan fasilitas pegawai, dan sebagainya. Tentu saja hal ini tidak diharapkan karena pajak seharusnya lebih banyak digunakan untuk pembangunan infrastruktur dan elemen yang</w:t>
      </w:r>
      <w:r w:rsidR="00BB7DF7">
        <w:rPr>
          <w:rFonts w:ascii="Arial" w:eastAsia="Times New Roman" w:hAnsi="Arial" w:cs="Arial"/>
          <w:color w:val="000000" w:themeColor="text1"/>
          <w:sz w:val="24"/>
          <w:szCs w:val="24"/>
          <w:lang w:eastAsia="id-ID"/>
        </w:rPr>
        <w:t xml:space="preserve"> berhubungan dengan masyarakat.</w:t>
      </w:r>
    </w:p>
    <w:p w:rsidR="0071272B" w:rsidRPr="00560ABF" w:rsidRDefault="0071272B" w:rsidP="008C1563">
      <w:pPr>
        <w:pStyle w:val="ListParagraph"/>
        <w:numPr>
          <w:ilvl w:val="0"/>
          <w:numId w:val="10"/>
        </w:numPr>
        <w:spacing w:line="360" w:lineRule="auto"/>
        <w:jc w:val="both"/>
        <w:rPr>
          <w:rFonts w:ascii="Arial" w:eastAsia="Times New Roman" w:hAnsi="Arial" w:cs="Arial"/>
          <w:noProof/>
          <w:color w:val="000000" w:themeColor="text1"/>
          <w:sz w:val="24"/>
          <w:szCs w:val="24"/>
          <w:lang w:eastAsia="id-ID"/>
        </w:rPr>
      </w:pPr>
      <w:r w:rsidRPr="00560ABF">
        <w:rPr>
          <w:rFonts w:ascii="Arial" w:eastAsia="Times New Roman" w:hAnsi="Arial" w:cs="Arial"/>
          <w:noProof/>
          <w:color w:val="000000" w:themeColor="text1"/>
          <w:sz w:val="24"/>
          <w:szCs w:val="24"/>
          <w:lang w:eastAsia="id-ID"/>
        </w:rPr>
        <w:t>Kesadaran membayar pajak rendah</w:t>
      </w:r>
    </w:p>
    <w:p w:rsidR="00B57879" w:rsidRPr="00560ABF" w:rsidRDefault="00775E61" w:rsidP="008C1563">
      <w:pPr>
        <w:spacing w:line="360" w:lineRule="auto"/>
        <w:ind w:firstLine="720"/>
        <w:jc w:val="both"/>
        <w:rPr>
          <w:rFonts w:ascii="Arial" w:eastAsia="Times New Roman" w:hAnsi="Arial" w:cs="Arial"/>
          <w:noProof/>
          <w:color w:val="000000" w:themeColor="text1"/>
          <w:sz w:val="24"/>
          <w:szCs w:val="24"/>
          <w:lang w:eastAsia="id-ID"/>
        </w:rPr>
      </w:pPr>
      <w:r w:rsidRPr="00560ABF">
        <w:rPr>
          <w:rFonts w:ascii="Arial" w:eastAsia="Times New Roman" w:hAnsi="Arial" w:cs="Arial"/>
          <w:noProof/>
          <w:color w:val="000000" w:themeColor="text1"/>
          <w:sz w:val="24"/>
          <w:szCs w:val="24"/>
          <w:lang w:eastAsia="id-ID"/>
        </w:rPr>
        <w:t>Banyak faktor yang menyebabkan hal ini, salah satunya adalah masih kurangnya pemahaman masyarakat terhadap pajak daerah. Selain itu, juga belum optimalnya penyaluran pajak sehingga masyarakat kurang bisa merasakan manfaat pajak bagi mereka.</w:t>
      </w:r>
    </w:p>
    <w:p w:rsidR="00CD6E1E" w:rsidRPr="00560ABF" w:rsidRDefault="00CD6E1E" w:rsidP="008C1563">
      <w:pPr>
        <w:shd w:val="clear" w:color="auto" w:fill="FFFFFF"/>
        <w:spacing w:after="0" w:line="360" w:lineRule="auto"/>
        <w:jc w:val="both"/>
        <w:rPr>
          <w:rFonts w:ascii="Arial" w:eastAsia="Times New Roman" w:hAnsi="Arial" w:cs="Arial"/>
          <w:color w:val="000000" w:themeColor="text1"/>
          <w:sz w:val="24"/>
          <w:szCs w:val="24"/>
          <w:lang w:eastAsia="id-ID"/>
        </w:rPr>
      </w:pPr>
    </w:p>
    <w:p w:rsidR="002A42E0" w:rsidRPr="00560ABF" w:rsidRDefault="0090164D" w:rsidP="008C1563">
      <w:pPr>
        <w:spacing w:line="360" w:lineRule="auto"/>
        <w:jc w:val="both"/>
        <w:rPr>
          <w:rFonts w:ascii="Arial" w:eastAsia="Times New Roman" w:hAnsi="Arial" w:cs="Arial"/>
          <w:color w:val="000000" w:themeColor="text1"/>
          <w:sz w:val="24"/>
          <w:szCs w:val="24"/>
          <w:lang w:eastAsia="id-ID"/>
        </w:rPr>
      </w:pPr>
      <w:r w:rsidRPr="00560ABF">
        <w:rPr>
          <w:rFonts w:ascii="Arial" w:eastAsia="Times New Roman" w:hAnsi="Arial" w:cs="Arial"/>
          <w:color w:val="000000" w:themeColor="text1"/>
          <w:sz w:val="24"/>
          <w:szCs w:val="24"/>
          <w:lang w:eastAsia="id-ID"/>
        </w:rPr>
        <w:t xml:space="preserve">Bagaimana dengan Sulawesi Selatan sendiri? </w:t>
      </w:r>
    </w:p>
    <w:p w:rsidR="00735C8F" w:rsidRPr="00560ABF" w:rsidRDefault="0090164D" w:rsidP="008C1563">
      <w:pPr>
        <w:spacing w:line="360" w:lineRule="auto"/>
        <w:ind w:firstLine="720"/>
        <w:jc w:val="both"/>
        <w:rPr>
          <w:rFonts w:ascii="Arial" w:hAnsi="Arial" w:cs="Arial"/>
          <w:color w:val="000000" w:themeColor="text1"/>
          <w:sz w:val="24"/>
          <w:szCs w:val="24"/>
        </w:rPr>
      </w:pPr>
      <w:r w:rsidRPr="00560ABF">
        <w:rPr>
          <w:rFonts w:ascii="Arial" w:hAnsi="Arial" w:cs="Arial"/>
          <w:color w:val="000000" w:themeColor="text1"/>
          <w:sz w:val="24"/>
          <w:szCs w:val="24"/>
        </w:rPr>
        <w:t>Secara administratif, Provinsi Sulawesi Selatan terbagi menjadi 20 kabupaten dan 4 kota dengan Makassar sebagai ibukota provinsi.</w:t>
      </w:r>
      <w:r w:rsidR="008B5842" w:rsidRPr="00560ABF">
        <w:rPr>
          <w:rFonts w:ascii="Arial" w:hAnsi="Arial" w:cs="Arial"/>
          <w:color w:val="000000" w:themeColor="text1"/>
          <w:sz w:val="24"/>
          <w:szCs w:val="24"/>
        </w:rPr>
        <w:t xml:space="preserve"> Dengan sekian banyak potensi di bidang</w:t>
      </w:r>
      <w:r w:rsidR="00B374FB" w:rsidRPr="00560ABF">
        <w:rPr>
          <w:rFonts w:ascii="Arial" w:hAnsi="Arial" w:cs="Arial"/>
          <w:color w:val="000000" w:themeColor="text1"/>
          <w:sz w:val="24"/>
          <w:szCs w:val="24"/>
        </w:rPr>
        <w:t xml:space="preserve"> perikanan,</w:t>
      </w:r>
      <w:r w:rsidR="008B5842" w:rsidRPr="00560ABF">
        <w:rPr>
          <w:rFonts w:ascii="Arial" w:hAnsi="Arial" w:cs="Arial"/>
          <w:color w:val="000000" w:themeColor="text1"/>
          <w:sz w:val="24"/>
          <w:szCs w:val="24"/>
        </w:rPr>
        <w:t xml:space="preserve"> perkebunan, hutan, teh, mineral, dan lain lain, seharusnya pengelolaan sektor pajak dari hasil bumi yang adekuat akan menghasilkan modal untuk pembangunan daerah yang optimal. </w:t>
      </w:r>
    </w:p>
    <w:p w:rsidR="004B7B62" w:rsidRPr="00560ABF" w:rsidRDefault="008B5842" w:rsidP="008C1563">
      <w:pPr>
        <w:spacing w:line="360" w:lineRule="auto"/>
        <w:ind w:firstLine="720"/>
        <w:jc w:val="both"/>
        <w:rPr>
          <w:rFonts w:ascii="Arial" w:eastAsia="Times New Roman" w:hAnsi="Arial" w:cs="Arial"/>
          <w:color w:val="000000" w:themeColor="text1"/>
          <w:sz w:val="24"/>
          <w:szCs w:val="24"/>
          <w:lang w:eastAsia="id-ID"/>
        </w:rPr>
      </w:pPr>
      <w:r w:rsidRPr="00560ABF">
        <w:rPr>
          <w:rFonts w:ascii="Arial" w:hAnsi="Arial" w:cs="Arial"/>
          <w:color w:val="000000" w:themeColor="text1"/>
          <w:sz w:val="24"/>
          <w:szCs w:val="24"/>
        </w:rPr>
        <w:t xml:space="preserve">Sebagai contoh, saat ini </w:t>
      </w:r>
      <w:r w:rsidRPr="00560ABF">
        <w:rPr>
          <w:rFonts w:ascii="Arial" w:hAnsi="Arial" w:cs="Arial"/>
          <w:color w:val="000000" w:themeColor="text1"/>
          <w:sz w:val="24"/>
          <w:szCs w:val="24"/>
          <w:shd w:val="clear" w:color="auto" w:fill="FFFFFF"/>
        </w:rPr>
        <w:t>sedang dicanangkan pembangunan infrastruktur daerah berupa rel kereta api Trans Sulawesi. Selain itu, pembangunan kawasan Central Point of Indo</w:t>
      </w:r>
      <w:r w:rsidR="00432CF0" w:rsidRPr="00560ABF">
        <w:rPr>
          <w:rFonts w:ascii="Arial" w:hAnsi="Arial" w:cs="Arial"/>
          <w:color w:val="000000" w:themeColor="text1"/>
          <w:sz w:val="24"/>
          <w:szCs w:val="24"/>
          <w:shd w:val="clear" w:color="auto" w:fill="FFFFFF"/>
        </w:rPr>
        <w:t xml:space="preserve">nesia (CPI) yang </w:t>
      </w:r>
      <w:r w:rsidRPr="00560ABF">
        <w:rPr>
          <w:rFonts w:ascii="Arial" w:hAnsi="Arial" w:cs="Arial"/>
          <w:color w:val="000000" w:themeColor="text1"/>
          <w:sz w:val="24"/>
          <w:szCs w:val="24"/>
          <w:shd w:val="clear" w:color="auto" w:fill="FFFFFF"/>
        </w:rPr>
        <w:t>diharapkan menjadi bagian dari perluasan upaya maksimal untuk menjadikan Sulawesi Selatan sebagai sentral perdagangan dan distribusi barang. Tahun ini juga mulai dilakukan perluasan Bandara Sultan Hasanuddin, pembenahan pelabuhan Makassar,</w:t>
      </w:r>
      <w:r w:rsidR="00661302">
        <w:rPr>
          <w:rFonts w:ascii="Arial" w:hAnsi="Arial" w:cs="Arial"/>
          <w:color w:val="000000" w:themeColor="text1"/>
          <w:sz w:val="24"/>
          <w:szCs w:val="24"/>
          <w:shd w:val="clear" w:color="auto" w:fill="FFFFFF"/>
        </w:rPr>
        <w:t xml:space="preserve"> dan lain sebagainya.</w:t>
      </w:r>
      <w:r w:rsidR="006D5725" w:rsidRPr="00560ABF">
        <w:rPr>
          <w:rFonts w:ascii="Arial" w:hAnsi="Arial" w:cs="Arial"/>
          <w:color w:val="000000" w:themeColor="text1"/>
          <w:sz w:val="24"/>
          <w:szCs w:val="24"/>
          <w:shd w:val="clear" w:color="auto" w:fill="FFFFFF"/>
        </w:rPr>
        <w:t>(</w:t>
      </w:r>
      <w:hyperlink r:id="rId6" w:history="1">
        <w:r w:rsidR="006D5725" w:rsidRPr="00560ABF">
          <w:rPr>
            <w:rStyle w:val="Hyperlink"/>
            <w:rFonts w:ascii="Arial" w:hAnsi="Arial" w:cs="Arial"/>
            <w:color w:val="000000" w:themeColor="text1"/>
            <w:sz w:val="24"/>
            <w:szCs w:val="24"/>
            <w:shd w:val="clear" w:color="auto" w:fill="FFFFFF"/>
          </w:rPr>
          <w:t>http://makassar.antaranews.com/berita/53018/sulsel-dorong-percepatan-pembangunan-infrastruktur</w:t>
        </w:r>
      </w:hyperlink>
      <w:r w:rsidR="006D5725" w:rsidRPr="00560ABF">
        <w:rPr>
          <w:rFonts w:ascii="Arial" w:hAnsi="Arial" w:cs="Arial"/>
          <w:color w:val="000000" w:themeColor="text1"/>
          <w:sz w:val="24"/>
          <w:szCs w:val="24"/>
          <w:shd w:val="clear" w:color="auto" w:fill="FFFFFF"/>
        </w:rPr>
        <w:t xml:space="preserve">) </w:t>
      </w:r>
      <w:r w:rsidRPr="00560ABF">
        <w:rPr>
          <w:rFonts w:ascii="Arial" w:hAnsi="Arial" w:cs="Arial"/>
          <w:color w:val="000000" w:themeColor="text1"/>
          <w:sz w:val="24"/>
          <w:szCs w:val="24"/>
          <w:shd w:val="clear" w:color="auto" w:fill="FFFFFF"/>
        </w:rPr>
        <w:t xml:space="preserve">Semua pembangunan infrastruktur ini tentunya ditujukan untuk kelangsungan hidup rakyat, yaitu menunjang sarana transportasi dan kemajuan suatu daerah. Maka masyarakat harus memahami bahwa pajak sebagai penyumbang pembangunan infrastruktur daerah terbesar </w:t>
      </w:r>
      <w:r w:rsidR="00783FB4" w:rsidRPr="00560ABF">
        <w:rPr>
          <w:rFonts w:ascii="Arial" w:hAnsi="Arial" w:cs="Arial"/>
          <w:color w:val="000000" w:themeColor="text1"/>
          <w:sz w:val="24"/>
          <w:szCs w:val="24"/>
          <w:shd w:val="clear" w:color="auto" w:fill="FFFFFF"/>
        </w:rPr>
        <w:t xml:space="preserve">pajak </w:t>
      </w:r>
      <w:r w:rsidRPr="00560ABF">
        <w:rPr>
          <w:rFonts w:ascii="Arial" w:hAnsi="Arial" w:cs="Arial"/>
          <w:color w:val="000000" w:themeColor="text1"/>
          <w:sz w:val="24"/>
          <w:szCs w:val="24"/>
          <w:shd w:val="clear" w:color="auto" w:fill="FFFFFF"/>
        </w:rPr>
        <w:t xml:space="preserve">adalah isu yang sangat penting untuk dipahami. </w:t>
      </w:r>
      <w:r w:rsidRPr="00560ABF">
        <w:rPr>
          <w:rFonts w:ascii="Arial" w:eastAsia="Times New Roman" w:hAnsi="Arial" w:cs="Arial"/>
          <w:color w:val="000000" w:themeColor="text1"/>
          <w:sz w:val="24"/>
          <w:szCs w:val="24"/>
          <w:lang w:eastAsia="id-ID"/>
        </w:rPr>
        <w:t xml:space="preserve"> </w:t>
      </w:r>
    </w:p>
    <w:p w:rsidR="00783FB4" w:rsidRPr="00560ABF" w:rsidRDefault="00783FB4" w:rsidP="008C1563">
      <w:pPr>
        <w:spacing w:line="360" w:lineRule="auto"/>
        <w:jc w:val="both"/>
        <w:rPr>
          <w:rFonts w:ascii="Arial" w:eastAsia="Times New Roman" w:hAnsi="Arial" w:cs="Arial"/>
          <w:color w:val="000000" w:themeColor="text1"/>
          <w:sz w:val="24"/>
          <w:szCs w:val="24"/>
          <w:lang w:eastAsia="id-ID"/>
        </w:rPr>
      </w:pPr>
    </w:p>
    <w:p w:rsidR="003A0505" w:rsidRPr="00560ABF" w:rsidRDefault="00661302" w:rsidP="00317625">
      <w:pPr>
        <w:pStyle w:val="ListParagraph"/>
        <w:numPr>
          <w:ilvl w:val="0"/>
          <w:numId w:val="4"/>
        </w:numPr>
        <w:spacing w:line="360" w:lineRule="auto"/>
        <w:ind w:left="567" w:hanging="567"/>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Gerakan “SIAP Pajak”</w:t>
      </w:r>
    </w:p>
    <w:p w:rsidR="0090164D" w:rsidRPr="00560ABF" w:rsidRDefault="00E07922" w:rsidP="008C1563">
      <w:pPr>
        <w:pStyle w:val="ListParagraph"/>
        <w:spacing w:line="360" w:lineRule="auto"/>
        <w:ind w:left="0" w:firstLine="567"/>
        <w:jc w:val="both"/>
        <w:rPr>
          <w:rFonts w:ascii="Arial" w:eastAsia="Times New Roman" w:hAnsi="Arial" w:cs="Arial"/>
          <w:color w:val="000000" w:themeColor="text1"/>
          <w:sz w:val="24"/>
          <w:szCs w:val="24"/>
          <w:lang w:eastAsia="id-ID"/>
        </w:rPr>
      </w:pPr>
      <w:r>
        <w:rPr>
          <w:rFonts w:ascii="Arial" w:eastAsia="Times New Roman" w:hAnsi="Arial" w:cs="Arial"/>
          <w:color w:val="000000" w:themeColor="text1"/>
          <w:sz w:val="24"/>
          <w:szCs w:val="24"/>
          <w:lang w:eastAsia="id-ID"/>
        </w:rPr>
        <w:t>Dalam menghadapi masalah</w:t>
      </w:r>
      <w:r w:rsidR="0090164D" w:rsidRPr="00560ABF">
        <w:rPr>
          <w:rFonts w:ascii="Arial" w:eastAsia="Times New Roman" w:hAnsi="Arial" w:cs="Arial"/>
          <w:color w:val="000000" w:themeColor="text1"/>
          <w:sz w:val="24"/>
          <w:szCs w:val="24"/>
          <w:lang w:eastAsia="id-ID"/>
        </w:rPr>
        <w:t xml:space="preserve"> di atas, tiap daerah memiliki kebijakan masing-masing dalam menyikapi masalah ini. </w:t>
      </w:r>
      <w:r w:rsidR="000B2735" w:rsidRPr="00560ABF">
        <w:rPr>
          <w:rFonts w:ascii="Arial" w:eastAsia="Times New Roman" w:hAnsi="Arial" w:cs="Arial"/>
          <w:color w:val="000000" w:themeColor="text1"/>
          <w:sz w:val="24"/>
          <w:szCs w:val="24"/>
          <w:lang w:eastAsia="id-ID"/>
        </w:rPr>
        <w:t xml:space="preserve">Tidak semua golongan masyarakat memahami pajak dan fungsinya, maka dari itu pendidikan tentang pajak harus ditanamkan secara dini. Berdasarkan keyakinan ini maka saya membuat </w:t>
      </w:r>
      <w:r w:rsidR="00BF545D">
        <w:rPr>
          <w:rFonts w:ascii="Arial" w:eastAsia="Times New Roman" w:hAnsi="Arial" w:cs="Arial"/>
          <w:color w:val="000000" w:themeColor="text1"/>
          <w:sz w:val="24"/>
          <w:szCs w:val="24"/>
          <w:lang w:eastAsia="id-ID"/>
        </w:rPr>
        <w:t xml:space="preserve">pedoman, dan </w:t>
      </w:r>
      <w:r w:rsidR="000B2735" w:rsidRPr="00560ABF">
        <w:rPr>
          <w:rFonts w:ascii="Arial" w:eastAsia="Times New Roman" w:hAnsi="Arial" w:cs="Arial"/>
          <w:color w:val="000000" w:themeColor="text1"/>
          <w:sz w:val="24"/>
          <w:szCs w:val="24"/>
          <w:lang w:eastAsia="id-ID"/>
        </w:rPr>
        <w:t xml:space="preserve">gerakan </w:t>
      </w:r>
      <w:r w:rsidR="000B2735" w:rsidRPr="002D2339">
        <w:rPr>
          <w:rFonts w:ascii="Arial" w:eastAsia="Times New Roman" w:hAnsi="Arial" w:cs="Arial"/>
          <w:b/>
          <w:color w:val="000000" w:themeColor="text1"/>
          <w:sz w:val="24"/>
          <w:szCs w:val="24"/>
          <w:lang w:eastAsia="id-ID"/>
        </w:rPr>
        <w:t>“SIAP</w:t>
      </w:r>
      <w:r w:rsidR="009453B1" w:rsidRPr="002D2339">
        <w:rPr>
          <w:rFonts w:ascii="Arial" w:eastAsia="Times New Roman" w:hAnsi="Arial" w:cs="Arial"/>
          <w:b/>
          <w:color w:val="000000" w:themeColor="text1"/>
          <w:sz w:val="24"/>
          <w:szCs w:val="24"/>
          <w:lang w:eastAsia="id-ID"/>
        </w:rPr>
        <w:t xml:space="preserve"> Pajak”</w:t>
      </w:r>
      <w:r w:rsidR="00661302" w:rsidRPr="002D2339">
        <w:rPr>
          <w:rFonts w:ascii="Arial" w:eastAsia="Times New Roman" w:hAnsi="Arial" w:cs="Arial"/>
          <w:b/>
          <w:color w:val="000000" w:themeColor="text1"/>
          <w:sz w:val="24"/>
          <w:szCs w:val="24"/>
          <w:lang w:eastAsia="id-ID"/>
        </w:rPr>
        <w:t>.</w:t>
      </w:r>
      <w:r w:rsidR="009453B1" w:rsidRPr="00560ABF">
        <w:rPr>
          <w:rFonts w:ascii="Arial" w:eastAsia="Times New Roman" w:hAnsi="Arial" w:cs="Arial"/>
          <w:color w:val="000000" w:themeColor="text1"/>
          <w:sz w:val="24"/>
          <w:szCs w:val="24"/>
          <w:lang w:eastAsia="id-ID"/>
        </w:rPr>
        <w:t xml:space="preserve"> </w:t>
      </w:r>
      <w:r w:rsidR="00BF545D">
        <w:rPr>
          <w:rFonts w:ascii="Arial" w:eastAsia="Times New Roman" w:hAnsi="Arial" w:cs="Arial"/>
          <w:color w:val="000000" w:themeColor="text1"/>
          <w:sz w:val="24"/>
          <w:szCs w:val="24"/>
          <w:lang w:eastAsia="id-ID"/>
        </w:rPr>
        <w:t>SIAP</w:t>
      </w:r>
      <w:r w:rsidR="000B4BF3" w:rsidRPr="00560ABF">
        <w:rPr>
          <w:rFonts w:ascii="Arial" w:eastAsia="Times New Roman" w:hAnsi="Arial" w:cs="Arial"/>
          <w:color w:val="000000" w:themeColor="text1"/>
          <w:sz w:val="24"/>
          <w:szCs w:val="24"/>
          <w:lang w:eastAsia="id-ID"/>
        </w:rPr>
        <w:t xml:space="preserve"> merupakan kependekan dari empat sikap yang </w:t>
      </w:r>
      <w:r w:rsidR="009453B1" w:rsidRPr="00560ABF">
        <w:rPr>
          <w:rFonts w:ascii="Arial" w:eastAsia="Times New Roman" w:hAnsi="Arial" w:cs="Arial"/>
          <w:color w:val="000000" w:themeColor="text1"/>
          <w:sz w:val="24"/>
          <w:szCs w:val="24"/>
          <w:lang w:eastAsia="id-ID"/>
        </w:rPr>
        <w:t xml:space="preserve">harus diimani </w:t>
      </w:r>
      <w:r w:rsidR="000B4BF3" w:rsidRPr="00560ABF">
        <w:rPr>
          <w:rFonts w:ascii="Arial" w:eastAsia="Times New Roman" w:hAnsi="Arial" w:cs="Arial"/>
          <w:color w:val="000000" w:themeColor="text1"/>
          <w:sz w:val="24"/>
          <w:szCs w:val="24"/>
          <w:lang w:eastAsia="id-ID"/>
        </w:rPr>
        <w:t>dalam mengolah pajak untuk bangsa, yaitu “</w:t>
      </w:r>
      <w:r w:rsidR="000B4BF3" w:rsidRPr="00BF545D">
        <w:rPr>
          <w:rFonts w:ascii="Arial" w:eastAsia="Times New Roman" w:hAnsi="Arial" w:cs="Arial"/>
          <w:b/>
          <w:i/>
          <w:color w:val="000000" w:themeColor="text1"/>
          <w:sz w:val="24"/>
          <w:szCs w:val="24"/>
          <w:lang w:eastAsia="id-ID"/>
        </w:rPr>
        <w:t>Socialization, Integrity, Action, Planning</w:t>
      </w:r>
      <w:r w:rsidR="000B4BF3" w:rsidRPr="00560ABF">
        <w:rPr>
          <w:rFonts w:ascii="Arial" w:eastAsia="Times New Roman" w:hAnsi="Arial" w:cs="Arial"/>
          <w:color w:val="000000" w:themeColor="text1"/>
          <w:sz w:val="24"/>
          <w:szCs w:val="24"/>
          <w:lang w:eastAsia="id-ID"/>
        </w:rPr>
        <w:t>”</w:t>
      </w:r>
      <w:r w:rsidR="009453B1" w:rsidRPr="00560ABF">
        <w:rPr>
          <w:rFonts w:ascii="Arial" w:eastAsia="Times New Roman" w:hAnsi="Arial" w:cs="Arial"/>
          <w:color w:val="000000" w:themeColor="text1"/>
          <w:sz w:val="24"/>
          <w:szCs w:val="24"/>
          <w:lang w:eastAsia="id-ID"/>
        </w:rPr>
        <w:t>.</w:t>
      </w:r>
    </w:p>
    <w:p w:rsidR="008B6B64" w:rsidRPr="00560ABF" w:rsidRDefault="008B6B64" w:rsidP="008C1563">
      <w:pPr>
        <w:pStyle w:val="ListParagraph"/>
        <w:spacing w:line="360" w:lineRule="auto"/>
        <w:ind w:left="0" w:firstLine="567"/>
        <w:jc w:val="both"/>
        <w:rPr>
          <w:rFonts w:ascii="Arial" w:eastAsia="Times New Roman" w:hAnsi="Arial" w:cs="Arial"/>
          <w:color w:val="000000" w:themeColor="text1"/>
          <w:sz w:val="24"/>
          <w:szCs w:val="24"/>
          <w:lang w:eastAsia="id-ID"/>
        </w:rPr>
      </w:pPr>
    </w:p>
    <w:p w:rsidR="009453B1" w:rsidRPr="00BF545D" w:rsidRDefault="009453B1" w:rsidP="008C1563">
      <w:pPr>
        <w:pStyle w:val="ListParagraph"/>
        <w:numPr>
          <w:ilvl w:val="0"/>
          <w:numId w:val="14"/>
        </w:numPr>
        <w:spacing w:line="360" w:lineRule="auto"/>
        <w:ind w:left="426" w:hanging="426"/>
        <w:jc w:val="both"/>
        <w:rPr>
          <w:rFonts w:ascii="Arial" w:eastAsia="Times New Roman" w:hAnsi="Arial" w:cs="Arial"/>
          <w:b/>
          <w:color w:val="000000" w:themeColor="text1"/>
          <w:sz w:val="24"/>
          <w:szCs w:val="24"/>
          <w:lang w:eastAsia="id-ID"/>
        </w:rPr>
      </w:pPr>
      <w:r w:rsidRPr="00BF545D">
        <w:rPr>
          <w:rFonts w:ascii="Arial" w:eastAsia="Times New Roman" w:hAnsi="Arial" w:cs="Arial"/>
          <w:b/>
          <w:i/>
          <w:color w:val="000000" w:themeColor="text1"/>
          <w:sz w:val="24"/>
          <w:szCs w:val="24"/>
          <w:lang w:eastAsia="id-ID"/>
        </w:rPr>
        <w:t>Socialization</w:t>
      </w:r>
      <w:r w:rsidRPr="00BF545D">
        <w:rPr>
          <w:rFonts w:ascii="Arial" w:eastAsia="Times New Roman" w:hAnsi="Arial" w:cs="Arial"/>
          <w:b/>
          <w:color w:val="000000" w:themeColor="text1"/>
          <w:sz w:val="24"/>
          <w:szCs w:val="24"/>
          <w:lang w:eastAsia="id-ID"/>
        </w:rPr>
        <w:t xml:space="preserve"> </w:t>
      </w:r>
    </w:p>
    <w:p w:rsidR="00A15F3C" w:rsidRPr="00560ABF" w:rsidRDefault="00A15F3C" w:rsidP="006A06B9">
      <w:pPr>
        <w:pStyle w:val="ListParagraph"/>
        <w:spacing w:line="360" w:lineRule="auto"/>
        <w:ind w:left="0" w:firstLine="426"/>
        <w:jc w:val="both"/>
        <w:rPr>
          <w:rFonts w:ascii="Arial" w:hAnsi="Arial" w:cs="Arial"/>
          <w:color w:val="000000" w:themeColor="text1"/>
          <w:sz w:val="24"/>
          <w:szCs w:val="24"/>
          <w:shd w:val="clear" w:color="auto" w:fill="FFFFFF"/>
        </w:rPr>
      </w:pPr>
      <w:r w:rsidRPr="00560ABF">
        <w:rPr>
          <w:rFonts w:ascii="Arial" w:eastAsia="Times New Roman" w:hAnsi="Arial" w:cs="Arial"/>
          <w:color w:val="000000" w:themeColor="text1"/>
          <w:sz w:val="24"/>
          <w:szCs w:val="24"/>
          <w:lang w:eastAsia="id-ID"/>
        </w:rPr>
        <w:t xml:space="preserve">Sosialisasi merupakan kata yang vital dalam menjunjung kesuksesan bayar pajak. </w:t>
      </w:r>
      <w:r w:rsidRPr="00560ABF">
        <w:rPr>
          <w:rFonts w:ascii="Arial" w:hAnsi="Arial" w:cs="Arial"/>
          <w:color w:val="000000" w:themeColor="text1"/>
          <w:sz w:val="24"/>
          <w:szCs w:val="24"/>
          <w:shd w:val="clear" w:color="auto" w:fill="FFFFFF"/>
        </w:rPr>
        <w:t xml:space="preserve">Sosialiasi pajak di masyarakat harus meliputi peran pajak bagi pembangunan daerah. Pajak bukan hanya milik pekerja dan pengusaha. Pentingnya pajak untuk pembangunan harus merambah seluruh golongan masyarakat, dari berbagai generasi untuk mencapai </w:t>
      </w:r>
      <w:r w:rsidRPr="00560ABF">
        <w:rPr>
          <w:rFonts w:ascii="Arial" w:hAnsi="Arial" w:cs="Arial"/>
          <w:i/>
          <w:color w:val="000000" w:themeColor="text1"/>
          <w:sz w:val="24"/>
          <w:szCs w:val="24"/>
          <w:shd w:val="clear" w:color="auto" w:fill="FFFFFF"/>
        </w:rPr>
        <w:t>mindset</w:t>
      </w:r>
      <w:r w:rsidRPr="00560ABF">
        <w:rPr>
          <w:rFonts w:ascii="Arial" w:hAnsi="Arial" w:cs="Arial"/>
          <w:color w:val="000000" w:themeColor="text1"/>
          <w:sz w:val="24"/>
          <w:szCs w:val="24"/>
          <w:shd w:val="clear" w:color="auto" w:fill="FFFFFF"/>
        </w:rPr>
        <w:t xml:space="preserve"> yang benar tentang pajak. </w:t>
      </w:r>
    </w:p>
    <w:p w:rsidR="00A15F3C" w:rsidRPr="00560ABF" w:rsidRDefault="00A15F3C" w:rsidP="008C1563">
      <w:pPr>
        <w:pStyle w:val="ListParagraph"/>
        <w:spacing w:line="360" w:lineRule="auto"/>
        <w:ind w:left="0" w:firstLine="426"/>
        <w:jc w:val="both"/>
        <w:rPr>
          <w:rFonts w:ascii="Arial" w:hAnsi="Arial" w:cs="Arial"/>
          <w:color w:val="000000" w:themeColor="text1"/>
          <w:sz w:val="24"/>
          <w:szCs w:val="24"/>
          <w:shd w:val="clear" w:color="auto" w:fill="FFFFFF"/>
        </w:rPr>
      </w:pPr>
      <w:r w:rsidRPr="00560ABF">
        <w:rPr>
          <w:rFonts w:ascii="Arial" w:eastAsia="Times New Roman" w:hAnsi="Arial" w:cs="Arial"/>
          <w:color w:val="000000" w:themeColor="text1"/>
          <w:sz w:val="24"/>
          <w:szCs w:val="24"/>
          <w:lang w:eastAsia="id-ID"/>
        </w:rPr>
        <w:t xml:space="preserve">     </w:t>
      </w:r>
      <w:r w:rsidR="008B6B64" w:rsidRPr="00560ABF">
        <w:rPr>
          <w:rFonts w:ascii="Arial" w:eastAsia="Times New Roman" w:hAnsi="Arial" w:cs="Arial"/>
          <w:color w:val="000000" w:themeColor="text1"/>
          <w:sz w:val="24"/>
          <w:szCs w:val="24"/>
          <w:lang w:eastAsia="id-ID"/>
        </w:rPr>
        <w:t>Salah satu p</w:t>
      </w:r>
      <w:r w:rsidRPr="00560ABF">
        <w:rPr>
          <w:rFonts w:ascii="Arial" w:eastAsia="Times New Roman" w:hAnsi="Arial" w:cs="Arial"/>
          <w:color w:val="000000" w:themeColor="text1"/>
          <w:sz w:val="24"/>
          <w:szCs w:val="24"/>
          <w:lang w:eastAsia="id-ID"/>
        </w:rPr>
        <w:t xml:space="preserve">roses sosialisasi lintas generasi </w:t>
      </w:r>
      <w:r w:rsidR="008B6B64" w:rsidRPr="00560ABF">
        <w:rPr>
          <w:rFonts w:ascii="Arial" w:eastAsia="Times New Roman" w:hAnsi="Arial" w:cs="Arial"/>
          <w:color w:val="000000" w:themeColor="text1"/>
          <w:sz w:val="24"/>
          <w:szCs w:val="24"/>
          <w:lang w:eastAsia="id-ID"/>
        </w:rPr>
        <w:t xml:space="preserve">telah </w:t>
      </w:r>
      <w:r w:rsidRPr="00560ABF">
        <w:rPr>
          <w:rFonts w:ascii="Arial" w:eastAsia="Times New Roman" w:hAnsi="Arial" w:cs="Arial"/>
          <w:color w:val="000000" w:themeColor="text1"/>
          <w:sz w:val="24"/>
          <w:szCs w:val="24"/>
          <w:lang w:eastAsia="id-ID"/>
        </w:rPr>
        <w:t xml:space="preserve">terlihat dengan diselenggarakannya ajang pemilihan Duta Pajak oleh Dinas Pendapatan Daerah Sulawesi Selatan. Kaum muda yang terlibat menunjukkan bahwa kaum muda saat ini menjadi penentu kelangsungan hidup bernegara khususnya dalam memahami pajak. Adalah tepat kalau sosialisasi perpajakan sebaiknya dilakukan oleh seorang yang independen, berkepribadian yang baik dan berpenampilan menarik, komunikatif, cerdas, dan sadar akan arti penting pajak. Kaum ini </w:t>
      </w:r>
      <w:r w:rsidR="008F4947" w:rsidRPr="00560ABF">
        <w:rPr>
          <w:rFonts w:ascii="Arial" w:eastAsia="Times New Roman" w:hAnsi="Arial" w:cs="Arial"/>
          <w:color w:val="000000" w:themeColor="text1"/>
          <w:sz w:val="24"/>
          <w:szCs w:val="24"/>
          <w:lang w:eastAsia="id-ID"/>
        </w:rPr>
        <w:t xml:space="preserve">tentunya </w:t>
      </w:r>
      <w:r w:rsidRPr="00560ABF">
        <w:rPr>
          <w:rFonts w:ascii="Arial" w:eastAsia="Times New Roman" w:hAnsi="Arial" w:cs="Arial"/>
          <w:color w:val="000000" w:themeColor="text1"/>
          <w:sz w:val="24"/>
          <w:szCs w:val="24"/>
          <w:lang w:eastAsia="id-ID"/>
        </w:rPr>
        <w:t xml:space="preserve">diharapkan </w:t>
      </w:r>
      <w:r w:rsidRPr="00560ABF">
        <w:rPr>
          <w:rFonts w:ascii="Arial" w:hAnsi="Arial" w:cs="Arial"/>
          <w:color w:val="000000" w:themeColor="text1"/>
          <w:sz w:val="24"/>
          <w:szCs w:val="24"/>
          <w:shd w:val="clear" w:color="auto" w:fill="FFFFFF"/>
        </w:rPr>
        <w:t>mampu membantu sosialisasi dan realisasi program pemerintah.</w:t>
      </w:r>
    </w:p>
    <w:p w:rsidR="00FA3CD5" w:rsidRPr="00560ABF" w:rsidRDefault="00C631B6" w:rsidP="008C1563">
      <w:pPr>
        <w:pStyle w:val="ListParagraph"/>
        <w:spacing w:line="360" w:lineRule="auto"/>
        <w:ind w:left="0"/>
        <w:jc w:val="both"/>
        <w:rPr>
          <w:rFonts w:ascii="Arial" w:eastAsia="Times New Roman" w:hAnsi="Arial" w:cs="Arial"/>
          <w:color w:val="000000" w:themeColor="text1"/>
          <w:sz w:val="24"/>
          <w:szCs w:val="24"/>
          <w:lang w:eastAsia="id-ID"/>
        </w:rPr>
      </w:pPr>
      <w:r w:rsidRPr="00560ABF">
        <w:rPr>
          <w:rFonts w:ascii="Arial" w:eastAsia="Times New Roman" w:hAnsi="Arial" w:cs="Arial"/>
          <w:color w:val="000000" w:themeColor="text1"/>
          <w:sz w:val="24"/>
          <w:szCs w:val="24"/>
          <w:lang w:eastAsia="id-ID"/>
        </w:rPr>
        <w:tab/>
        <w:t xml:space="preserve">Sosialiasi berikutnya di kalangan anak-anak dapat dilakukan dengan cara yang lebih menarik dan mudah dipahami, seperti dongeng, drama dan </w:t>
      </w:r>
      <w:r w:rsidR="00660729" w:rsidRPr="00560ABF">
        <w:rPr>
          <w:rFonts w:ascii="Arial" w:eastAsia="Times New Roman" w:hAnsi="Arial" w:cs="Arial"/>
          <w:color w:val="000000" w:themeColor="text1"/>
          <w:sz w:val="24"/>
          <w:szCs w:val="24"/>
          <w:lang w:eastAsia="id-ID"/>
        </w:rPr>
        <w:t xml:space="preserve">pembuatan kartun mengenai pajak. </w:t>
      </w:r>
    </w:p>
    <w:p w:rsidR="00FB331C" w:rsidRPr="00560ABF" w:rsidRDefault="00FB331C" w:rsidP="008C1563">
      <w:pPr>
        <w:pStyle w:val="ListParagraph"/>
        <w:spacing w:line="360" w:lineRule="auto"/>
        <w:ind w:left="0" w:firstLine="720"/>
        <w:jc w:val="both"/>
        <w:rPr>
          <w:rFonts w:ascii="Arial" w:eastAsia="Times New Roman" w:hAnsi="Arial" w:cs="Arial"/>
          <w:color w:val="000000" w:themeColor="text1"/>
          <w:sz w:val="24"/>
          <w:szCs w:val="24"/>
          <w:lang w:eastAsia="id-ID"/>
        </w:rPr>
      </w:pPr>
      <w:r w:rsidRPr="00560ABF">
        <w:rPr>
          <w:rFonts w:ascii="Arial" w:eastAsia="Times New Roman" w:hAnsi="Arial" w:cs="Arial"/>
          <w:color w:val="000000" w:themeColor="text1"/>
          <w:sz w:val="24"/>
          <w:szCs w:val="24"/>
          <w:lang w:eastAsia="id-ID"/>
        </w:rPr>
        <w:t>Dinas Pendapatan Daerah (Dispenda) Sulsel sendiri contohnya, telah melakukan sosialisasi optimalisasi pemasangan Stiker</w:t>
      </w:r>
      <w:r w:rsidR="000D78AB" w:rsidRPr="00560ABF">
        <w:rPr>
          <w:rFonts w:ascii="Arial" w:eastAsia="Times New Roman" w:hAnsi="Arial" w:cs="Arial"/>
          <w:color w:val="000000" w:themeColor="text1"/>
          <w:sz w:val="24"/>
          <w:szCs w:val="24"/>
          <w:lang w:eastAsia="id-ID"/>
        </w:rPr>
        <w:t xml:space="preserve"> tanda pajak kendaraan bermotor </w:t>
      </w:r>
      <w:r w:rsidR="000D78AB" w:rsidRPr="00560ABF">
        <w:rPr>
          <w:rFonts w:ascii="Arial" w:hAnsi="Arial" w:cs="Arial"/>
          <w:color w:val="000000" w:themeColor="text1"/>
          <w:sz w:val="24"/>
          <w:szCs w:val="24"/>
          <w:shd w:val="clear" w:color="auto" w:fill="FFFFFF"/>
        </w:rPr>
        <w:t xml:space="preserve">bagi pemilik kendaraan roda empat untuk rutin membayar pajaknya. </w:t>
      </w:r>
      <w:r w:rsidR="000D78AB" w:rsidRPr="00560ABF">
        <w:rPr>
          <w:rFonts w:ascii="Arial" w:hAnsi="Arial" w:cs="Arial"/>
          <w:color w:val="000000" w:themeColor="text1"/>
          <w:sz w:val="24"/>
          <w:szCs w:val="24"/>
          <w:shd w:val="clear" w:color="auto" w:fill="FFFFFF"/>
        </w:rPr>
        <w:lastRenderedPageBreak/>
        <w:t xml:space="preserve">Pemasangan Stiker dapat menjadi media sosialisasi menarik bagi masyarakat. </w:t>
      </w:r>
      <w:r w:rsidRPr="00FB331C">
        <w:rPr>
          <w:rFonts w:ascii="Arial" w:eastAsia="Times New Roman" w:hAnsi="Arial" w:cs="Arial"/>
          <w:color w:val="000000" w:themeColor="text1"/>
          <w:sz w:val="24"/>
          <w:szCs w:val="24"/>
          <w:lang w:eastAsia="id-ID"/>
        </w:rPr>
        <w:t>Inovasi ini</w:t>
      </w:r>
      <w:r w:rsidR="000D78AB" w:rsidRPr="00560ABF">
        <w:rPr>
          <w:rFonts w:ascii="Arial" w:eastAsia="Times New Roman" w:hAnsi="Arial" w:cs="Arial"/>
          <w:color w:val="000000" w:themeColor="text1"/>
          <w:sz w:val="24"/>
          <w:szCs w:val="24"/>
          <w:lang w:eastAsia="id-ID"/>
        </w:rPr>
        <w:t xml:space="preserve"> dapat </w:t>
      </w:r>
      <w:r w:rsidRPr="00FB331C">
        <w:rPr>
          <w:rFonts w:ascii="Arial" w:eastAsia="Times New Roman" w:hAnsi="Arial" w:cs="Arial"/>
          <w:color w:val="000000" w:themeColor="text1"/>
          <w:sz w:val="24"/>
          <w:szCs w:val="24"/>
          <w:lang w:eastAsia="id-ID"/>
        </w:rPr>
        <w:t xml:space="preserve"> menambah tingkat kepatuhan ‎masyarakat dalam menambah pendapatan daerah disektor pajak kendaraan roda empat.</w:t>
      </w:r>
      <w:r w:rsidR="000D78AB" w:rsidRPr="00560ABF">
        <w:rPr>
          <w:rFonts w:ascii="Arial" w:eastAsia="Times New Roman" w:hAnsi="Arial" w:cs="Arial"/>
          <w:color w:val="000000" w:themeColor="text1"/>
          <w:sz w:val="24"/>
          <w:szCs w:val="24"/>
          <w:lang w:eastAsia="id-ID"/>
        </w:rPr>
        <w:t xml:space="preserve"> (</w:t>
      </w:r>
      <w:hyperlink r:id="rId7" w:history="1">
        <w:r w:rsidR="004C4C99" w:rsidRPr="00560ABF">
          <w:rPr>
            <w:rStyle w:val="Hyperlink"/>
            <w:rFonts w:ascii="Arial" w:eastAsia="Times New Roman" w:hAnsi="Arial" w:cs="Arial"/>
            <w:color w:val="000000" w:themeColor="text1"/>
            <w:sz w:val="24"/>
            <w:szCs w:val="24"/>
            <w:lang w:eastAsia="id-ID"/>
          </w:rPr>
          <w:t>http://makassar.tribunnews.com/2013/10/23/dispenda-sulsel-sosialisasi-stiker-pajak-kendaraan</w:t>
        </w:r>
      </w:hyperlink>
      <w:r w:rsidR="000D78AB" w:rsidRPr="00560ABF">
        <w:rPr>
          <w:rFonts w:ascii="Arial" w:eastAsia="Times New Roman" w:hAnsi="Arial" w:cs="Arial"/>
          <w:color w:val="000000" w:themeColor="text1"/>
          <w:sz w:val="24"/>
          <w:szCs w:val="24"/>
          <w:lang w:eastAsia="id-ID"/>
        </w:rPr>
        <w:t>)</w:t>
      </w:r>
    </w:p>
    <w:p w:rsidR="00660729" w:rsidRDefault="004C4C99" w:rsidP="00BF545D">
      <w:pPr>
        <w:pStyle w:val="ListParagraph"/>
        <w:spacing w:line="360" w:lineRule="auto"/>
        <w:ind w:left="0" w:firstLine="720"/>
        <w:jc w:val="both"/>
        <w:rPr>
          <w:rFonts w:ascii="Arial" w:eastAsia="Times New Roman" w:hAnsi="Arial" w:cs="Arial"/>
          <w:color w:val="000000" w:themeColor="text1"/>
          <w:sz w:val="24"/>
          <w:szCs w:val="24"/>
          <w:lang w:eastAsia="id-ID"/>
        </w:rPr>
      </w:pPr>
      <w:r w:rsidRPr="00560ABF">
        <w:rPr>
          <w:rFonts w:ascii="Arial" w:eastAsia="Times New Roman" w:hAnsi="Arial" w:cs="Arial"/>
          <w:color w:val="000000" w:themeColor="text1"/>
          <w:sz w:val="24"/>
          <w:szCs w:val="24"/>
          <w:lang w:eastAsia="id-ID"/>
        </w:rPr>
        <w:t>Sosialisasi yang lekat dalam masyarakat lainnya juga telah dicapai dengan SMS Info Pajak Kendaraan dan informasi pajak melalui media sosial Twitter. Sekarang pun sosialisasi harus lebih ditingkatkan, untuk lebih memperkenalkan bahwa masyarakat pun bisa membayar pajak dengan sistem e-</w:t>
      </w:r>
      <w:r w:rsidRPr="00560ABF">
        <w:rPr>
          <w:rFonts w:ascii="Arial" w:eastAsia="Times New Roman" w:hAnsi="Arial" w:cs="Arial"/>
          <w:i/>
          <w:color w:val="000000" w:themeColor="text1"/>
          <w:sz w:val="24"/>
          <w:szCs w:val="24"/>
          <w:lang w:eastAsia="id-ID"/>
        </w:rPr>
        <w:t>payment</w:t>
      </w:r>
      <w:r w:rsidRPr="00560ABF">
        <w:rPr>
          <w:rFonts w:ascii="Arial" w:eastAsia="Times New Roman" w:hAnsi="Arial" w:cs="Arial"/>
          <w:color w:val="000000" w:themeColor="text1"/>
          <w:sz w:val="24"/>
          <w:szCs w:val="24"/>
          <w:lang w:eastAsia="id-ID"/>
        </w:rPr>
        <w:t>.</w:t>
      </w:r>
    </w:p>
    <w:p w:rsidR="006A06B9" w:rsidRPr="00560ABF" w:rsidRDefault="006A06B9" w:rsidP="00BF545D">
      <w:pPr>
        <w:pStyle w:val="ListParagraph"/>
        <w:spacing w:line="360" w:lineRule="auto"/>
        <w:ind w:left="0" w:firstLine="720"/>
        <w:jc w:val="both"/>
        <w:rPr>
          <w:rFonts w:ascii="Arial" w:eastAsia="Times New Roman" w:hAnsi="Arial" w:cs="Arial"/>
          <w:color w:val="000000" w:themeColor="text1"/>
          <w:sz w:val="24"/>
          <w:szCs w:val="24"/>
          <w:lang w:eastAsia="id-ID"/>
        </w:rPr>
      </w:pPr>
    </w:p>
    <w:p w:rsidR="00660729" w:rsidRPr="00BF545D" w:rsidRDefault="00660729" w:rsidP="008C1563">
      <w:pPr>
        <w:pStyle w:val="ListParagraph"/>
        <w:numPr>
          <w:ilvl w:val="0"/>
          <w:numId w:val="14"/>
        </w:numPr>
        <w:shd w:val="clear" w:color="auto" w:fill="FFFFFF"/>
        <w:spacing w:after="0" w:line="360" w:lineRule="auto"/>
        <w:ind w:left="426" w:hanging="426"/>
        <w:jc w:val="both"/>
        <w:rPr>
          <w:rFonts w:ascii="Arial" w:eastAsia="Times New Roman" w:hAnsi="Arial" w:cs="Arial"/>
          <w:b/>
          <w:i/>
          <w:color w:val="000000" w:themeColor="text1"/>
          <w:sz w:val="24"/>
          <w:szCs w:val="24"/>
          <w:lang w:eastAsia="id-ID"/>
        </w:rPr>
      </w:pPr>
      <w:r w:rsidRPr="00BF545D">
        <w:rPr>
          <w:rFonts w:ascii="Arial" w:eastAsia="Times New Roman" w:hAnsi="Arial" w:cs="Arial"/>
          <w:b/>
          <w:i/>
          <w:color w:val="000000" w:themeColor="text1"/>
          <w:sz w:val="24"/>
          <w:szCs w:val="24"/>
          <w:lang w:eastAsia="id-ID"/>
        </w:rPr>
        <w:t>Integrity</w:t>
      </w:r>
    </w:p>
    <w:p w:rsidR="00D9112D" w:rsidRPr="00BF545D" w:rsidRDefault="007B12E2" w:rsidP="006A06B9">
      <w:pPr>
        <w:shd w:val="clear" w:color="auto" w:fill="FFFFFF"/>
        <w:spacing w:after="0" w:line="360" w:lineRule="auto"/>
        <w:ind w:firstLine="426"/>
        <w:jc w:val="both"/>
        <w:rPr>
          <w:rFonts w:ascii="Arial" w:hAnsi="Arial" w:cs="Arial"/>
          <w:bCs/>
          <w:i/>
          <w:color w:val="000000" w:themeColor="text1"/>
          <w:sz w:val="24"/>
          <w:szCs w:val="24"/>
          <w:shd w:val="clear" w:color="auto" w:fill="FFFFFF"/>
        </w:rPr>
      </w:pPr>
      <w:r w:rsidRPr="00560ABF">
        <w:rPr>
          <w:rFonts w:ascii="Arial" w:hAnsi="Arial" w:cs="Arial"/>
          <w:color w:val="000000" w:themeColor="text1"/>
          <w:sz w:val="24"/>
          <w:szCs w:val="24"/>
          <w:shd w:val="clear" w:color="auto" w:fill="FFFFFF"/>
        </w:rPr>
        <w:t xml:space="preserve">Ungkapan yang </w:t>
      </w:r>
      <w:r w:rsidR="008F4947" w:rsidRPr="00560ABF">
        <w:rPr>
          <w:rFonts w:ascii="Arial" w:hAnsi="Arial" w:cs="Arial"/>
          <w:color w:val="000000" w:themeColor="text1"/>
          <w:sz w:val="24"/>
          <w:szCs w:val="24"/>
          <w:shd w:val="clear" w:color="auto" w:fill="FFFFFF"/>
        </w:rPr>
        <w:t>menurut saya sangat inspirasional</w:t>
      </w:r>
      <w:r w:rsidR="008F4947" w:rsidRPr="00560ABF">
        <w:rPr>
          <w:rStyle w:val="apple-converted-space"/>
          <w:rFonts w:ascii="Arial" w:hAnsi="Arial" w:cs="Arial"/>
          <w:bCs/>
          <w:color w:val="000000" w:themeColor="text1"/>
          <w:sz w:val="24"/>
          <w:szCs w:val="24"/>
          <w:shd w:val="clear" w:color="auto" w:fill="FFFFFF"/>
        </w:rPr>
        <w:t> </w:t>
      </w:r>
      <w:r w:rsidRPr="00560ABF">
        <w:rPr>
          <w:rStyle w:val="apple-converted-space"/>
          <w:rFonts w:ascii="Arial" w:hAnsi="Arial" w:cs="Arial"/>
          <w:bCs/>
          <w:color w:val="000000" w:themeColor="text1"/>
          <w:sz w:val="24"/>
          <w:szCs w:val="24"/>
          <w:shd w:val="clear" w:color="auto" w:fill="FFFFFF"/>
        </w:rPr>
        <w:t>dari Dee Hock, seorang ekonom dan ahli manajemen</w:t>
      </w:r>
      <w:r w:rsidR="008F4947" w:rsidRPr="00560ABF">
        <w:rPr>
          <w:rFonts w:ascii="Arial" w:hAnsi="Arial" w:cs="Arial"/>
          <w:bCs/>
          <w:color w:val="000000" w:themeColor="text1"/>
          <w:sz w:val="24"/>
          <w:szCs w:val="24"/>
          <w:shd w:val="clear" w:color="auto" w:fill="FFFFFF"/>
        </w:rPr>
        <w:t xml:space="preserve">: </w:t>
      </w:r>
      <w:r w:rsidR="008F4947" w:rsidRPr="00560ABF">
        <w:rPr>
          <w:rFonts w:ascii="Arial" w:hAnsi="Arial" w:cs="Arial"/>
          <w:bCs/>
          <w:i/>
          <w:color w:val="000000" w:themeColor="text1"/>
          <w:sz w:val="24"/>
          <w:szCs w:val="24"/>
          <w:shd w:val="clear" w:color="auto" w:fill="FFFFFF"/>
        </w:rPr>
        <w:t>Tanpa integritas , motivasi menjadi berbahaya; tanpa motivasi, kapasitas menjadi tak berdaya; tanpa kapasitas, pemahaman menjadi terbatas; tanpa pemahaman pengetahuan tidak ada artinya; tanpa pengetahuan, pengalaman menjadi buta.</w:t>
      </w:r>
      <w:r w:rsidR="00D9112D" w:rsidRPr="00560ABF">
        <w:rPr>
          <w:rFonts w:ascii="Arial" w:hAnsi="Arial" w:cs="Arial"/>
          <w:bCs/>
          <w:i/>
          <w:color w:val="000000" w:themeColor="text1"/>
          <w:sz w:val="24"/>
          <w:szCs w:val="24"/>
          <w:shd w:val="clear" w:color="auto" w:fill="FFFFFF"/>
        </w:rPr>
        <w:t xml:space="preserve"> </w:t>
      </w:r>
    </w:p>
    <w:p w:rsidR="009B4590" w:rsidRDefault="00D9112D" w:rsidP="00BF545D">
      <w:pPr>
        <w:shd w:val="clear" w:color="auto" w:fill="FFFFFF"/>
        <w:spacing w:after="0" w:line="360" w:lineRule="auto"/>
        <w:ind w:firstLine="720"/>
        <w:jc w:val="both"/>
        <w:rPr>
          <w:rFonts w:ascii="Arial" w:hAnsi="Arial" w:cs="Arial"/>
          <w:color w:val="000000" w:themeColor="text1"/>
          <w:sz w:val="24"/>
          <w:szCs w:val="24"/>
          <w:shd w:val="clear" w:color="auto" w:fill="FFFFFF"/>
        </w:rPr>
      </w:pPr>
      <w:r w:rsidRPr="00560ABF">
        <w:rPr>
          <w:rFonts w:ascii="Arial" w:eastAsia="Times New Roman" w:hAnsi="Arial" w:cs="Arial"/>
          <w:color w:val="000000" w:themeColor="text1"/>
          <w:sz w:val="24"/>
          <w:szCs w:val="24"/>
          <w:lang w:eastAsia="id-ID"/>
        </w:rPr>
        <w:t xml:space="preserve">Seorang yang memiliki integritas bisa menjalankan sesuatu dengan baik, memperbaiki kesalahan dan mampu mengubah dirinya. </w:t>
      </w:r>
      <w:r w:rsidRPr="00560ABF">
        <w:rPr>
          <w:rFonts w:ascii="Arial" w:hAnsi="Arial" w:cs="Arial"/>
          <w:color w:val="000000" w:themeColor="text1"/>
          <w:sz w:val="24"/>
          <w:szCs w:val="24"/>
          <w:shd w:val="clear" w:color="auto" w:fill="FFFFFF"/>
        </w:rPr>
        <w:t>Integritas merupakan awal dari sebuah janji dan komitmen dalam membangun bisnis dan pelayanan</w:t>
      </w:r>
      <w:r w:rsidR="00DB2A31" w:rsidRPr="00560ABF">
        <w:rPr>
          <w:rFonts w:ascii="Arial" w:hAnsi="Arial" w:cs="Arial"/>
          <w:color w:val="000000" w:themeColor="text1"/>
          <w:sz w:val="24"/>
          <w:szCs w:val="24"/>
          <w:shd w:val="clear" w:color="auto" w:fill="FFFFFF"/>
        </w:rPr>
        <w:t>. Tanpa integritas maka orang akan malas melakukan apa yang menjadi tugasnya karena mereka melakukan semua hal karena terpaksa, bukan keluar dari dalam hati nurani mereka.</w:t>
      </w:r>
      <w:r w:rsidR="009B4590" w:rsidRPr="00560ABF">
        <w:rPr>
          <w:rFonts w:ascii="Arial" w:hAnsi="Arial" w:cs="Arial"/>
          <w:color w:val="000000" w:themeColor="text1"/>
          <w:sz w:val="24"/>
          <w:szCs w:val="24"/>
          <w:shd w:val="clear" w:color="auto" w:fill="FFFFFF"/>
        </w:rPr>
        <w:t xml:space="preserve"> Integritas meliputi hal yang tidak kalah penting lainnya: kejujuran. Kejujuran dalam bekerja sesuai porsi masing-masing, kejujuran dalam membayar pajak, kejujuran dalam mendatakan usaha, harta, dan hasil daerah oleh pegawai dan pengusaha yang ter</w:t>
      </w:r>
      <w:r w:rsidR="00BB0EA8" w:rsidRPr="00560ABF">
        <w:rPr>
          <w:rFonts w:ascii="Arial" w:hAnsi="Arial" w:cs="Arial"/>
          <w:color w:val="000000" w:themeColor="text1"/>
          <w:sz w:val="24"/>
          <w:szCs w:val="24"/>
          <w:shd w:val="clear" w:color="auto" w:fill="FFFFFF"/>
        </w:rPr>
        <w:t>sebar</w:t>
      </w:r>
      <w:r w:rsidR="009B4590" w:rsidRPr="00560ABF">
        <w:rPr>
          <w:rFonts w:ascii="Arial" w:hAnsi="Arial" w:cs="Arial"/>
          <w:color w:val="000000" w:themeColor="text1"/>
          <w:sz w:val="24"/>
          <w:szCs w:val="24"/>
          <w:shd w:val="clear" w:color="auto" w:fill="FFFFFF"/>
        </w:rPr>
        <w:t xml:space="preserve"> di Sulawesi Selatan.</w:t>
      </w:r>
      <w:r w:rsidR="00DB2A31" w:rsidRPr="00560ABF">
        <w:rPr>
          <w:rFonts w:ascii="Arial" w:hAnsi="Arial" w:cs="Arial"/>
          <w:color w:val="000000" w:themeColor="text1"/>
          <w:sz w:val="24"/>
          <w:szCs w:val="24"/>
          <w:shd w:val="clear" w:color="auto" w:fill="FFFFFF"/>
        </w:rPr>
        <w:t xml:space="preserve"> Dalam dunia kerja, integritas dalam bekerja merupakan hal yang mutlak dimiliki individu untuk mencapai tujuan organisasi, kelembagaan, atau perusahaan. Maka integritas pun wajib dimiliki pegawai pajak, pemerintah, dalam melaksanakan tugasnya dalam mengolah pajak untuk pembangunan. </w:t>
      </w:r>
    </w:p>
    <w:p w:rsidR="006A06B9" w:rsidRPr="00560ABF" w:rsidRDefault="006A06B9" w:rsidP="00BF545D">
      <w:pPr>
        <w:shd w:val="clear" w:color="auto" w:fill="FFFFFF"/>
        <w:spacing w:after="0" w:line="360" w:lineRule="auto"/>
        <w:ind w:firstLine="720"/>
        <w:jc w:val="both"/>
        <w:rPr>
          <w:rFonts w:ascii="Arial" w:hAnsi="Arial" w:cs="Arial"/>
          <w:color w:val="000000" w:themeColor="text1"/>
          <w:sz w:val="24"/>
          <w:szCs w:val="24"/>
          <w:shd w:val="clear" w:color="auto" w:fill="FFFFFF"/>
        </w:rPr>
      </w:pPr>
    </w:p>
    <w:p w:rsidR="009B4590" w:rsidRPr="006A06B9" w:rsidRDefault="009B4590" w:rsidP="008C1563">
      <w:pPr>
        <w:pStyle w:val="ListParagraph"/>
        <w:numPr>
          <w:ilvl w:val="0"/>
          <w:numId w:val="14"/>
        </w:numPr>
        <w:shd w:val="clear" w:color="auto" w:fill="FFFFFF"/>
        <w:spacing w:after="0" w:line="360" w:lineRule="auto"/>
        <w:ind w:left="426" w:hanging="426"/>
        <w:jc w:val="both"/>
        <w:rPr>
          <w:rFonts w:ascii="Arial" w:eastAsia="Times New Roman" w:hAnsi="Arial" w:cs="Arial"/>
          <w:b/>
          <w:i/>
          <w:color w:val="000000" w:themeColor="text1"/>
          <w:sz w:val="24"/>
          <w:szCs w:val="24"/>
          <w:lang w:eastAsia="id-ID"/>
        </w:rPr>
      </w:pPr>
      <w:r w:rsidRPr="006A06B9">
        <w:rPr>
          <w:rFonts w:ascii="Arial" w:eastAsia="Times New Roman" w:hAnsi="Arial" w:cs="Arial"/>
          <w:b/>
          <w:i/>
          <w:color w:val="000000" w:themeColor="text1"/>
          <w:sz w:val="24"/>
          <w:szCs w:val="24"/>
          <w:lang w:eastAsia="id-ID"/>
        </w:rPr>
        <w:lastRenderedPageBreak/>
        <w:t>Act</w:t>
      </w:r>
    </w:p>
    <w:p w:rsidR="00957183" w:rsidRPr="00560ABF" w:rsidRDefault="00BB0EA8" w:rsidP="006A06B9">
      <w:pPr>
        <w:shd w:val="clear" w:color="auto" w:fill="FFFFFF"/>
        <w:spacing w:after="0" w:line="360" w:lineRule="auto"/>
        <w:ind w:firstLine="426"/>
        <w:jc w:val="both"/>
        <w:rPr>
          <w:rFonts w:ascii="Arial" w:eastAsia="Times New Roman" w:hAnsi="Arial" w:cs="Arial"/>
          <w:color w:val="000000" w:themeColor="text1"/>
          <w:sz w:val="24"/>
          <w:szCs w:val="24"/>
          <w:lang w:eastAsia="id-ID"/>
        </w:rPr>
      </w:pPr>
      <w:r w:rsidRPr="00560ABF">
        <w:rPr>
          <w:rFonts w:ascii="Arial" w:eastAsia="Times New Roman" w:hAnsi="Arial" w:cs="Arial"/>
          <w:color w:val="000000" w:themeColor="text1"/>
          <w:sz w:val="24"/>
          <w:szCs w:val="24"/>
          <w:lang w:eastAsia="id-ID"/>
        </w:rPr>
        <w:t>A</w:t>
      </w:r>
      <w:r w:rsidR="009B4590" w:rsidRPr="00560ABF">
        <w:rPr>
          <w:rFonts w:ascii="Arial" w:eastAsia="Times New Roman" w:hAnsi="Arial" w:cs="Arial"/>
          <w:color w:val="000000" w:themeColor="text1"/>
          <w:sz w:val="24"/>
          <w:szCs w:val="24"/>
          <w:lang w:eastAsia="id-ID"/>
        </w:rPr>
        <w:t xml:space="preserve">ksi adalah implementasi dari </w:t>
      </w:r>
      <w:r w:rsidRPr="00560ABF">
        <w:rPr>
          <w:rFonts w:ascii="Arial" w:eastAsia="Times New Roman" w:hAnsi="Arial" w:cs="Arial"/>
          <w:color w:val="000000" w:themeColor="text1"/>
          <w:sz w:val="24"/>
          <w:szCs w:val="24"/>
          <w:lang w:eastAsia="id-ID"/>
        </w:rPr>
        <w:t xml:space="preserve">integritas. Aksi adalah turun campur tangan langsung dalam pengawasan dan sosialisasi pajak. </w:t>
      </w:r>
      <w:r w:rsidR="00957183" w:rsidRPr="00560ABF">
        <w:rPr>
          <w:rFonts w:ascii="Arial" w:eastAsia="Times New Roman" w:hAnsi="Arial" w:cs="Arial"/>
          <w:color w:val="000000" w:themeColor="text1"/>
          <w:sz w:val="24"/>
          <w:szCs w:val="24"/>
          <w:lang w:eastAsia="id-ID"/>
        </w:rPr>
        <w:t>Teori dan perencanaan dapat dibuat, namun aksi adalah salah satu elemen terpenting.</w:t>
      </w:r>
    </w:p>
    <w:p w:rsidR="00FB331C" w:rsidRPr="00FB331C" w:rsidRDefault="00A823D1" w:rsidP="008C1563">
      <w:pPr>
        <w:shd w:val="clear" w:color="auto" w:fill="FFFFFF"/>
        <w:spacing w:line="360" w:lineRule="auto"/>
        <w:ind w:firstLine="720"/>
        <w:jc w:val="both"/>
        <w:rPr>
          <w:rFonts w:ascii="Arial" w:eastAsia="Times New Roman" w:hAnsi="Arial" w:cs="Arial"/>
          <w:color w:val="000000" w:themeColor="text1"/>
          <w:sz w:val="24"/>
          <w:szCs w:val="24"/>
          <w:lang w:eastAsia="id-ID"/>
        </w:rPr>
      </w:pPr>
      <w:r w:rsidRPr="00560ABF">
        <w:rPr>
          <w:rFonts w:ascii="Arial" w:eastAsia="Times New Roman" w:hAnsi="Arial" w:cs="Arial"/>
          <w:color w:val="000000" w:themeColor="text1"/>
          <w:sz w:val="24"/>
          <w:szCs w:val="24"/>
          <w:lang w:eastAsia="id-ID"/>
        </w:rPr>
        <w:t>Aksi berhubungan erat dengan sosialisasi. Aksi termasuk mendatangi langsung masyarakat dan memberikan penyuluhan mengenai pajak. Aksi bisa dilakukan dengan membagikan pamflet, atau menjelaskan langsung rentetan langkah membayar pajak kepada masyarakat (contohnya dalam hal ini dapat dilakukan oleh Duta Pajak)</w:t>
      </w:r>
      <w:r w:rsidR="00FB331C" w:rsidRPr="00560ABF">
        <w:rPr>
          <w:rFonts w:ascii="Arial" w:eastAsia="Times New Roman" w:hAnsi="Arial" w:cs="Arial"/>
          <w:color w:val="000000" w:themeColor="text1"/>
          <w:sz w:val="24"/>
          <w:szCs w:val="24"/>
          <w:lang w:eastAsia="id-ID"/>
        </w:rPr>
        <w:t>. Aksi dapat dilakukan dengan memberi tur dan mengajarkan cara membayar pajak di Dinas Pendapatan Daerah kepada siswa sekolah.</w:t>
      </w:r>
    </w:p>
    <w:p w:rsidR="00447F74" w:rsidRDefault="0025787E" w:rsidP="001D5395">
      <w:pPr>
        <w:shd w:val="clear" w:color="auto" w:fill="FFFFFF"/>
        <w:spacing w:after="0" w:line="360" w:lineRule="auto"/>
        <w:ind w:firstLine="720"/>
        <w:jc w:val="both"/>
        <w:rPr>
          <w:rFonts w:ascii="Arial" w:eastAsia="Times New Roman" w:hAnsi="Arial" w:cs="Arial"/>
          <w:color w:val="000000" w:themeColor="text1"/>
          <w:sz w:val="24"/>
          <w:szCs w:val="24"/>
          <w:lang w:eastAsia="id-ID"/>
        </w:rPr>
      </w:pPr>
      <w:r w:rsidRPr="00560ABF">
        <w:rPr>
          <w:rFonts w:ascii="Arial" w:eastAsia="Times New Roman" w:hAnsi="Arial" w:cs="Arial"/>
          <w:color w:val="000000" w:themeColor="text1"/>
          <w:sz w:val="24"/>
          <w:szCs w:val="24"/>
          <w:lang w:eastAsia="id-ID"/>
        </w:rPr>
        <w:t>Lembaga</w:t>
      </w:r>
      <w:r w:rsidR="00447F74" w:rsidRPr="00560ABF">
        <w:rPr>
          <w:rFonts w:ascii="Arial" w:eastAsia="Times New Roman" w:hAnsi="Arial" w:cs="Arial"/>
          <w:color w:val="000000" w:themeColor="text1"/>
          <w:sz w:val="24"/>
          <w:szCs w:val="24"/>
          <w:lang w:eastAsia="id-ID"/>
        </w:rPr>
        <w:t xml:space="preserve"> pengawas seperti Direktorat Jenderal Pajak (DJP), Komisi Pemberantasan Korupsi (KPK), Kepolisian atau lembaga pengawas lain yang mempunyai wewenang untuk menindak oknum-oknum yang dianggap merugikan negara</w:t>
      </w:r>
      <w:r w:rsidRPr="00560ABF">
        <w:rPr>
          <w:rFonts w:ascii="Arial" w:eastAsia="Times New Roman" w:hAnsi="Arial" w:cs="Arial"/>
          <w:color w:val="000000" w:themeColor="text1"/>
          <w:sz w:val="24"/>
          <w:szCs w:val="24"/>
          <w:lang w:eastAsia="id-ID"/>
        </w:rPr>
        <w:t xml:space="preserve"> pun bertanggung jawab dalam melaksanakan aksi</w:t>
      </w:r>
      <w:r w:rsidR="00447F74" w:rsidRPr="00560ABF">
        <w:rPr>
          <w:rFonts w:ascii="Arial" w:eastAsia="Times New Roman" w:hAnsi="Arial" w:cs="Arial"/>
          <w:color w:val="000000" w:themeColor="text1"/>
          <w:sz w:val="24"/>
          <w:szCs w:val="24"/>
          <w:lang w:eastAsia="id-ID"/>
        </w:rPr>
        <w:t xml:space="preserve">. </w:t>
      </w:r>
      <w:r w:rsidR="00822EEC">
        <w:rPr>
          <w:rFonts w:ascii="Arial" w:eastAsia="Times New Roman" w:hAnsi="Arial" w:cs="Arial"/>
          <w:color w:val="000000" w:themeColor="text1"/>
          <w:sz w:val="24"/>
          <w:szCs w:val="24"/>
          <w:lang w:eastAsia="id-ID"/>
        </w:rPr>
        <w:t>Lembaga</w:t>
      </w:r>
      <w:r w:rsidR="00447F74" w:rsidRPr="00560ABF">
        <w:rPr>
          <w:rFonts w:ascii="Arial" w:eastAsia="Times New Roman" w:hAnsi="Arial" w:cs="Arial"/>
          <w:color w:val="000000" w:themeColor="text1"/>
          <w:sz w:val="24"/>
          <w:szCs w:val="24"/>
          <w:lang w:eastAsia="id-ID"/>
        </w:rPr>
        <w:t xml:space="preserve"> independen seperti </w:t>
      </w:r>
      <w:r w:rsidR="00447F74" w:rsidRPr="00560ABF">
        <w:rPr>
          <w:rFonts w:ascii="Arial" w:eastAsia="Times New Roman" w:hAnsi="Arial" w:cs="Arial"/>
          <w:i/>
          <w:color w:val="000000" w:themeColor="text1"/>
          <w:sz w:val="24"/>
          <w:szCs w:val="24"/>
          <w:lang w:eastAsia="id-ID"/>
        </w:rPr>
        <w:t>Indonesia Corruption Watch</w:t>
      </w:r>
      <w:r w:rsidR="00447F74" w:rsidRPr="00560ABF">
        <w:rPr>
          <w:rFonts w:ascii="Arial" w:eastAsia="Times New Roman" w:hAnsi="Arial" w:cs="Arial"/>
          <w:color w:val="000000" w:themeColor="text1"/>
          <w:sz w:val="24"/>
          <w:szCs w:val="24"/>
          <w:lang w:eastAsia="id-ID"/>
        </w:rPr>
        <w:t xml:space="preserve"> (ICW) </w:t>
      </w:r>
      <w:r w:rsidR="00822EEC">
        <w:rPr>
          <w:rFonts w:ascii="Arial" w:eastAsia="Times New Roman" w:hAnsi="Arial" w:cs="Arial"/>
          <w:color w:val="000000" w:themeColor="text1"/>
          <w:sz w:val="24"/>
          <w:szCs w:val="24"/>
          <w:lang w:eastAsia="id-ID"/>
        </w:rPr>
        <w:t>juga dapat</w:t>
      </w:r>
      <w:r w:rsidR="00447F74" w:rsidRPr="00560ABF">
        <w:rPr>
          <w:rFonts w:ascii="Arial" w:eastAsia="Times New Roman" w:hAnsi="Arial" w:cs="Arial"/>
          <w:color w:val="000000" w:themeColor="text1"/>
          <w:sz w:val="24"/>
          <w:szCs w:val="24"/>
          <w:lang w:eastAsia="id-ID"/>
        </w:rPr>
        <w:t xml:space="preserve"> ikut ambil bagian dalam melakukan fungsi pengawasan. Disinilah peran pemuda-pemuda khususnya para mahasiswa yang telah dibekali ilmu pajak sangat diperlukan.</w:t>
      </w:r>
    </w:p>
    <w:p w:rsidR="00822EEC" w:rsidRPr="001D5395" w:rsidRDefault="00822EEC" w:rsidP="001D5395">
      <w:pPr>
        <w:shd w:val="clear" w:color="auto" w:fill="FFFFFF"/>
        <w:spacing w:after="0" w:line="360" w:lineRule="auto"/>
        <w:ind w:firstLine="720"/>
        <w:jc w:val="both"/>
        <w:rPr>
          <w:rFonts w:ascii="Arial" w:eastAsia="Times New Roman" w:hAnsi="Arial" w:cs="Arial"/>
          <w:color w:val="000000" w:themeColor="text1"/>
          <w:sz w:val="24"/>
          <w:szCs w:val="24"/>
          <w:lang w:eastAsia="id-ID"/>
        </w:rPr>
      </w:pPr>
    </w:p>
    <w:p w:rsidR="007336B5" w:rsidRPr="006A06B9" w:rsidRDefault="0025787E" w:rsidP="008C1563">
      <w:pPr>
        <w:pStyle w:val="ListParagraph"/>
        <w:numPr>
          <w:ilvl w:val="0"/>
          <w:numId w:val="14"/>
        </w:numPr>
        <w:spacing w:line="360" w:lineRule="auto"/>
        <w:ind w:left="426" w:hanging="426"/>
        <w:jc w:val="both"/>
        <w:rPr>
          <w:rFonts w:ascii="Arial" w:hAnsi="Arial" w:cs="Arial"/>
          <w:i/>
          <w:color w:val="000000" w:themeColor="text1"/>
          <w:sz w:val="24"/>
          <w:szCs w:val="24"/>
          <w:shd w:val="clear" w:color="auto" w:fill="FFFFFF"/>
        </w:rPr>
      </w:pPr>
      <w:r w:rsidRPr="00560ABF">
        <w:rPr>
          <w:rFonts w:ascii="Arial" w:hAnsi="Arial" w:cs="Arial"/>
          <w:i/>
          <w:color w:val="000000" w:themeColor="text1"/>
          <w:sz w:val="24"/>
          <w:szCs w:val="24"/>
          <w:shd w:val="clear" w:color="auto" w:fill="FFFFFF"/>
        </w:rPr>
        <w:t>Planning</w:t>
      </w:r>
    </w:p>
    <w:p w:rsidR="00016CAE" w:rsidRPr="00560ABF" w:rsidRDefault="00016CAE" w:rsidP="006A06B9">
      <w:pPr>
        <w:spacing w:line="360" w:lineRule="auto"/>
        <w:ind w:firstLine="426"/>
        <w:jc w:val="both"/>
        <w:rPr>
          <w:rFonts w:ascii="Arial" w:hAnsi="Arial" w:cs="Arial"/>
          <w:color w:val="000000" w:themeColor="text1"/>
          <w:sz w:val="24"/>
          <w:szCs w:val="24"/>
          <w:shd w:val="clear" w:color="auto" w:fill="FFFFFF"/>
        </w:rPr>
      </w:pPr>
      <w:r w:rsidRPr="00560ABF">
        <w:rPr>
          <w:rFonts w:ascii="Arial" w:hAnsi="Arial" w:cs="Arial"/>
          <w:color w:val="000000" w:themeColor="text1"/>
          <w:sz w:val="24"/>
          <w:szCs w:val="24"/>
          <w:shd w:val="clear" w:color="auto" w:fill="FFFFFF"/>
        </w:rPr>
        <w:t xml:space="preserve">Perencanaan yang matang dibutuhkan untuk menunjang sosialiasi, integritas dan aksi. Tanpa perencanaan kita tidak dapat melakukan sesuatu dengan baik. </w:t>
      </w:r>
      <w:r w:rsidR="00821FB0" w:rsidRPr="00560ABF">
        <w:rPr>
          <w:rFonts w:ascii="Arial" w:hAnsi="Arial" w:cs="Arial"/>
          <w:color w:val="000000" w:themeColor="text1"/>
          <w:sz w:val="24"/>
          <w:szCs w:val="24"/>
          <w:shd w:val="clear" w:color="auto" w:fill="FFFFFF"/>
        </w:rPr>
        <w:t xml:space="preserve">Harus ada kesinambungan dan koordinasi yang baik antara </w:t>
      </w:r>
      <w:r w:rsidR="008D3C8A" w:rsidRPr="00560ABF">
        <w:rPr>
          <w:rFonts w:ascii="Arial" w:hAnsi="Arial" w:cs="Arial"/>
          <w:color w:val="000000" w:themeColor="text1"/>
          <w:sz w:val="24"/>
          <w:szCs w:val="24"/>
          <w:shd w:val="clear" w:color="auto" w:fill="FFFFFF"/>
        </w:rPr>
        <w:t xml:space="preserve">Pemerintah Pusat, </w:t>
      </w:r>
      <w:r w:rsidR="00821FB0" w:rsidRPr="00560ABF">
        <w:rPr>
          <w:rFonts w:ascii="Arial" w:hAnsi="Arial" w:cs="Arial"/>
          <w:color w:val="000000" w:themeColor="text1"/>
          <w:sz w:val="24"/>
          <w:szCs w:val="24"/>
          <w:shd w:val="clear" w:color="auto" w:fill="FFFFFF"/>
        </w:rPr>
        <w:t xml:space="preserve">Pemerintah </w:t>
      </w:r>
      <w:r w:rsidR="008D3C8A" w:rsidRPr="00560ABF">
        <w:rPr>
          <w:rFonts w:ascii="Arial" w:hAnsi="Arial" w:cs="Arial"/>
          <w:color w:val="000000" w:themeColor="text1"/>
          <w:sz w:val="24"/>
          <w:szCs w:val="24"/>
          <w:shd w:val="clear" w:color="auto" w:fill="FFFFFF"/>
        </w:rPr>
        <w:t>Daerah. Untuk Sulawesi Selatan sendiri, penting adanya perencanan mengenai program-program yang akan dilakukan guna menin</w:t>
      </w:r>
      <w:r w:rsidR="00FF0A67" w:rsidRPr="00560ABF">
        <w:rPr>
          <w:rFonts w:ascii="Arial" w:hAnsi="Arial" w:cs="Arial"/>
          <w:color w:val="000000" w:themeColor="text1"/>
          <w:sz w:val="24"/>
          <w:szCs w:val="24"/>
          <w:shd w:val="clear" w:color="auto" w:fill="FFFFFF"/>
        </w:rPr>
        <w:t>gkatkan mutu pajak. Program kerja yang baik niscaya akan memberikan hasil yang baik pula. Berhubung pelayanan pajak tersebar di kota dan kabupaten, maka tanpa program kerja yang rapi maka kemungkinan untuk terbengkalai akan sangat besar.</w:t>
      </w:r>
    </w:p>
    <w:p w:rsidR="0040059A" w:rsidRPr="00560ABF" w:rsidRDefault="005A62D1" w:rsidP="008C1563">
      <w:pPr>
        <w:spacing w:line="360" w:lineRule="auto"/>
        <w:jc w:val="both"/>
        <w:rPr>
          <w:rFonts w:ascii="Arial" w:hAnsi="Arial" w:cs="Arial"/>
          <w:color w:val="000000" w:themeColor="text1"/>
          <w:sz w:val="24"/>
          <w:szCs w:val="24"/>
        </w:rPr>
      </w:pPr>
      <w:r w:rsidRPr="00560ABF">
        <w:rPr>
          <w:rFonts w:ascii="Arial" w:hAnsi="Arial" w:cs="Arial"/>
          <w:color w:val="000000" w:themeColor="text1"/>
          <w:sz w:val="24"/>
          <w:szCs w:val="24"/>
          <w:shd w:val="clear" w:color="auto" w:fill="FFFFFF"/>
        </w:rPr>
        <w:lastRenderedPageBreak/>
        <w:tab/>
        <w:t xml:space="preserve">Program kerja yang telah diberikan pemerintah yang terbukti berguna perlu dipertahankan. Contohnya Dinas Pendapatan Daerah dalam program kerja </w:t>
      </w:r>
      <w:r w:rsidR="004C4C99" w:rsidRPr="00560ABF">
        <w:rPr>
          <w:rFonts w:ascii="Arial" w:hAnsi="Arial" w:cs="Arial"/>
          <w:color w:val="000000" w:themeColor="text1"/>
          <w:sz w:val="24"/>
          <w:szCs w:val="24"/>
          <w:shd w:val="clear" w:color="auto" w:fill="FFFFFF"/>
        </w:rPr>
        <w:t>Gerai Samsat yang tersebar di berbagai titik di kota Makassar dan daerah, salah satunya Samsat Luwu. Layanan Samsat Keliling</w:t>
      </w:r>
      <w:r w:rsidR="005A1CD2" w:rsidRPr="00560ABF">
        <w:rPr>
          <w:rFonts w:ascii="Arial" w:hAnsi="Arial" w:cs="Arial"/>
          <w:color w:val="000000" w:themeColor="text1"/>
          <w:sz w:val="24"/>
          <w:szCs w:val="24"/>
          <w:shd w:val="clear" w:color="auto" w:fill="FFFFFF"/>
        </w:rPr>
        <w:t xml:space="preserve"> yaitu </w:t>
      </w:r>
      <w:r w:rsidRPr="00560ABF">
        <w:rPr>
          <w:rFonts w:ascii="Arial" w:hAnsi="Arial" w:cs="Arial"/>
          <w:color w:val="000000" w:themeColor="text1"/>
          <w:sz w:val="24"/>
          <w:szCs w:val="24"/>
          <w:shd w:val="clear" w:color="auto" w:fill="FFFFFF"/>
        </w:rPr>
        <w:t>Mobil Samsat Keliling yang disiapkan untuk mempermudah pelayanan wajib pajak</w:t>
      </w:r>
      <w:r w:rsidR="00717CC5" w:rsidRPr="00560ABF">
        <w:rPr>
          <w:rFonts w:ascii="Arial" w:hAnsi="Arial" w:cs="Arial"/>
          <w:color w:val="000000" w:themeColor="text1"/>
          <w:sz w:val="24"/>
          <w:szCs w:val="24"/>
          <w:shd w:val="clear" w:color="auto" w:fill="FFFFFF"/>
        </w:rPr>
        <w:t xml:space="preserve"> di kabupaten/kota. Ada juga p</w:t>
      </w:r>
      <w:r w:rsidR="005A1CD2" w:rsidRPr="00560ABF">
        <w:rPr>
          <w:rFonts w:ascii="Arial" w:hAnsi="Arial" w:cs="Arial"/>
          <w:color w:val="000000" w:themeColor="text1"/>
          <w:sz w:val="24"/>
          <w:szCs w:val="24"/>
          <w:shd w:val="clear" w:color="auto" w:fill="FFFFFF"/>
        </w:rPr>
        <w:t xml:space="preserve">rogram </w:t>
      </w:r>
      <w:r w:rsidR="005A1CD2" w:rsidRPr="00560ABF">
        <w:rPr>
          <w:rFonts w:ascii="Arial" w:hAnsi="Arial" w:cs="Arial"/>
          <w:i/>
          <w:color w:val="000000" w:themeColor="text1"/>
          <w:sz w:val="24"/>
          <w:szCs w:val="24"/>
          <w:shd w:val="clear" w:color="auto" w:fill="FFFFFF"/>
        </w:rPr>
        <w:t>drive thru</w:t>
      </w:r>
      <w:r w:rsidR="005A1CD2" w:rsidRPr="00560ABF">
        <w:rPr>
          <w:rFonts w:ascii="Arial" w:hAnsi="Arial" w:cs="Arial"/>
          <w:color w:val="000000" w:themeColor="text1"/>
          <w:sz w:val="24"/>
          <w:szCs w:val="24"/>
          <w:shd w:val="clear" w:color="auto" w:fill="FFFFFF"/>
        </w:rPr>
        <w:t xml:space="preserve"> dan </w:t>
      </w:r>
      <w:r w:rsidR="005A1CD2" w:rsidRPr="00560ABF">
        <w:rPr>
          <w:rFonts w:ascii="Arial" w:hAnsi="Arial" w:cs="Arial"/>
          <w:i/>
          <w:color w:val="000000" w:themeColor="text1"/>
          <w:sz w:val="24"/>
          <w:szCs w:val="24"/>
          <w:shd w:val="clear" w:color="auto" w:fill="FFFFFF"/>
        </w:rPr>
        <w:t>payment point</w:t>
      </w:r>
      <w:r w:rsidR="005A1CD2" w:rsidRPr="00560ABF">
        <w:rPr>
          <w:rFonts w:ascii="Arial" w:hAnsi="Arial" w:cs="Arial"/>
          <w:color w:val="000000" w:themeColor="text1"/>
          <w:sz w:val="24"/>
          <w:szCs w:val="24"/>
          <w:shd w:val="clear" w:color="auto" w:fill="FFFFFF"/>
        </w:rPr>
        <w:t>.</w:t>
      </w:r>
      <w:r w:rsidR="005A1CD2" w:rsidRPr="00560ABF">
        <w:rPr>
          <w:rStyle w:val="apple-converted-space"/>
          <w:rFonts w:ascii="Arial" w:hAnsi="Arial" w:cs="Arial"/>
          <w:color w:val="000000" w:themeColor="text1"/>
          <w:sz w:val="24"/>
          <w:szCs w:val="24"/>
          <w:shd w:val="clear" w:color="auto" w:fill="FFFFFF"/>
        </w:rPr>
        <w:t> </w:t>
      </w:r>
      <w:r w:rsidR="00717CC5" w:rsidRPr="00560ABF">
        <w:rPr>
          <w:rStyle w:val="apple-converted-space"/>
          <w:rFonts w:ascii="Arial" w:hAnsi="Arial" w:cs="Arial"/>
          <w:color w:val="000000" w:themeColor="text1"/>
          <w:sz w:val="24"/>
          <w:szCs w:val="24"/>
          <w:shd w:val="clear" w:color="auto" w:fill="FFFFFF"/>
        </w:rPr>
        <w:t xml:space="preserve">Semua ini adalah perencanaan yang sangat baik dalam menunjang kemudahan masyarakat dalam membayar pajak dan sebaiknya dipertahankan dari tahun ke tahun atau apabila telah “lumpuh”, maka </w:t>
      </w:r>
      <w:r w:rsidR="002E187A">
        <w:rPr>
          <w:rStyle w:val="apple-converted-space"/>
          <w:rFonts w:ascii="Arial" w:hAnsi="Arial" w:cs="Arial"/>
          <w:color w:val="000000" w:themeColor="text1"/>
          <w:sz w:val="24"/>
          <w:szCs w:val="24"/>
          <w:shd w:val="clear" w:color="auto" w:fill="FFFFFF"/>
        </w:rPr>
        <w:t>sebaiknya</w:t>
      </w:r>
      <w:r w:rsidR="00717CC5" w:rsidRPr="00560ABF">
        <w:rPr>
          <w:rStyle w:val="apple-converted-space"/>
          <w:rFonts w:ascii="Arial" w:hAnsi="Arial" w:cs="Arial"/>
          <w:color w:val="000000" w:themeColor="text1"/>
          <w:sz w:val="24"/>
          <w:szCs w:val="24"/>
          <w:shd w:val="clear" w:color="auto" w:fill="FFFFFF"/>
        </w:rPr>
        <w:t xml:space="preserve"> dibangkitkan kembali.</w:t>
      </w:r>
      <w:r w:rsidR="00717CC5" w:rsidRPr="00560ABF">
        <w:rPr>
          <w:rFonts w:ascii="Arial" w:hAnsi="Arial" w:cs="Arial"/>
          <w:color w:val="000000" w:themeColor="text1"/>
          <w:sz w:val="24"/>
          <w:szCs w:val="24"/>
        </w:rPr>
        <w:t xml:space="preserve"> </w:t>
      </w:r>
    </w:p>
    <w:p w:rsidR="00783FB4" w:rsidRPr="00560ABF" w:rsidRDefault="00717CC5" w:rsidP="008C1563">
      <w:pPr>
        <w:spacing w:line="360" w:lineRule="auto"/>
        <w:ind w:firstLine="709"/>
        <w:jc w:val="both"/>
        <w:rPr>
          <w:rFonts w:ascii="Arial" w:hAnsi="Arial" w:cs="Arial"/>
          <w:color w:val="000000" w:themeColor="text1"/>
          <w:sz w:val="24"/>
          <w:szCs w:val="24"/>
        </w:rPr>
      </w:pPr>
      <w:r w:rsidRPr="00560ABF">
        <w:rPr>
          <w:rFonts w:ascii="Arial" w:hAnsi="Arial" w:cs="Arial"/>
          <w:color w:val="000000" w:themeColor="text1"/>
          <w:sz w:val="24"/>
          <w:szCs w:val="24"/>
          <w:shd w:val="clear" w:color="auto" w:fill="FFFFFF"/>
        </w:rPr>
        <w:t xml:space="preserve">Salah satu contoh lainnya juga adalah </w:t>
      </w:r>
      <w:r w:rsidR="00783FB4" w:rsidRPr="00560ABF">
        <w:rPr>
          <w:rFonts w:ascii="Arial" w:hAnsi="Arial" w:cs="Arial"/>
          <w:color w:val="000000" w:themeColor="text1"/>
          <w:sz w:val="24"/>
          <w:szCs w:val="24"/>
          <w:shd w:val="clear" w:color="auto" w:fill="FFFFFF"/>
        </w:rPr>
        <w:t>Pemerintah Provinsi (Pemrov) Sulsel</w:t>
      </w:r>
      <w:r w:rsidRPr="00560ABF">
        <w:rPr>
          <w:rFonts w:ascii="Arial" w:hAnsi="Arial" w:cs="Arial"/>
          <w:color w:val="000000" w:themeColor="text1"/>
          <w:sz w:val="24"/>
          <w:szCs w:val="24"/>
          <w:shd w:val="clear" w:color="auto" w:fill="FFFFFF"/>
        </w:rPr>
        <w:t xml:space="preserve"> dan Dinas Pendapatan Daerah</w:t>
      </w:r>
      <w:r w:rsidR="00783FB4" w:rsidRPr="00560ABF">
        <w:rPr>
          <w:rFonts w:ascii="Arial" w:hAnsi="Arial" w:cs="Arial"/>
          <w:color w:val="000000" w:themeColor="text1"/>
          <w:sz w:val="24"/>
          <w:szCs w:val="24"/>
          <w:shd w:val="clear" w:color="auto" w:fill="FFFFFF"/>
        </w:rPr>
        <w:t xml:space="preserve"> </w:t>
      </w:r>
      <w:r w:rsidR="00DA2AB0" w:rsidRPr="00560ABF">
        <w:rPr>
          <w:rFonts w:ascii="Arial" w:hAnsi="Arial" w:cs="Arial"/>
          <w:color w:val="000000" w:themeColor="text1"/>
          <w:sz w:val="24"/>
          <w:szCs w:val="24"/>
          <w:shd w:val="clear" w:color="auto" w:fill="FFFFFF"/>
        </w:rPr>
        <w:t>yang dalam</w:t>
      </w:r>
      <w:r w:rsidR="00783FB4" w:rsidRPr="00560ABF">
        <w:rPr>
          <w:rFonts w:ascii="Arial" w:hAnsi="Arial" w:cs="Arial"/>
          <w:color w:val="000000" w:themeColor="text1"/>
          <w:sz w:val="24"/>
          <w:szCs w:val="24"/>
          <w:shd w:val="clear" w:color="auto" w:fill="FFFFFF"/>
        </w:rPr>
        <w:t xml:space="preserve"> mewajibkan alokasi bagi hasil penerimaan pajak rokok agar diperuntukkan untuk dana kesehatan </w:t>
      </w:r>
      <w:r w:rsidR="002E187A">
        <w:rPr>
          <w:rFonts w:ascii="Arial" w:hAnsi="Arial" w:cs="Arial"/>
          <w:color w:val="000000" w:themeColor="text1"/>
          <w:sz w:val="24"/>
          <w:szCs w:val="24"/>
          <w:shd w:val="clear" w:color="auto" w:fill="FFFFFF"/>
        </w:rPr>
        <w:t>sebany</w:t>
      </w:r>
      <w:r w:rsidR="00783FB4" w:rsidRPr="00560ABF">
        <w:rPr>
          <w:rFonts w:ascii="Arial" w:hAnsi="Arial" w:cs="Arial"/>
          <w:color w:val="000000" w:themeColor="text1"/>
          <w:sz w:val="24"/>
          <w:szCs w:val="24"/>
          <w:shd w:val="clear" w:color="auto" w:fill="FFFFFF"/>
        </w:rPr>
        <w:t xml:space="preserve">ak minimal 50 persen. Mulai penundaan penyaluran dana bagi hasil pajak rokok sebesar 10 persen sampai pemotongan penyaluran dana bagi hasil pajak rokok sebesar 10 persen.   Adapun alokasi kesehatan dimaksud yakni bantuan kesehatan bagi masyarakat kurang mampu terutama bagi mereka yang menderita sakit akibat rokok, </w:t>
      </w:r>
      <w:r w:rsidR="00DE31CF">
        <w:rPr>
          <w:rFonts w:ascii="Arial" w:hAnsi="Arial" w:cs="Arial"/>
          <w:color w:val="000000" w:themeColor="text1"/>
          <w:sz w:val="24"/>
          <w:szCs w:val="24"/>
          <w:shd w:val="clear" w:color="auto" w:fill="FFFFFF"/>
        </w:rPr>
        <w:t xml:space="preserve">dan </w:t>
      </w:r>
      <w:r w:rsidR="00783FB4" w:rsidRPr="00560ABF">
        <w:rPr>
          <w:rFonts w:ascii="Arial" w:hAnsi="Arial" w:cs="Arial"/>
          <w:color w:val="000000" w:themeColor="text1"/>
          <w:sz w:val="24"/>
          <w:szCs w:val="24"/>
          <w:shd w:val="clear" w:color="auto" w:fill="FFFFFF"/>
        </w:rPr>
        <w:t>pembangunan sarana kesehatan yang dibutuhkan</w:t>
      </w:r>
      <w:r w:rsidR="00DE31CF">
        <w:rPr>
          <w:rFonts w:ascii="Arial" w:hAnsi="Arial" w:cs="Arial"/>
          <w:color w:val="000000" w:themeColor="text1"/>
          <w:sz w:val="24"/>
          <w:szCs w:val="24"/>
          <w:shd w:val="clear" w:color="auto" w:fill="FFFFFF"/>
        </w:rPr>
        <w:t xml:space="preserve"> </w:t>
      </w:r>
      <w:r w:rsidR="00783FB4" w:rsidRPr="00560ABF">
        <w:rPr>
          <w:rFonts w:ascii="Arial" w:hAnsi="Arial" w:cs="Arial"/>
          <w:color w:val="000000" w:themeColor="text1"/>
          <w:sz w:val="24"/>
          <w:szCs w:val="24"/>
        </w:rPr>
        <w:t>(</w:t>
      </w:r>
      <w:hyperlink r:id="rId8" w:history="1">
        <w:r w:rsidR="00DA2AB0" w:rsidRPr="00560ABF">
          <w:rPr>
            <w:rStyle w:val="Hyperlink"/>
            <w:rFonts w:ascii="Arial" w:hAnsi="Arial" w:cs="Arial"/>
            <w:color w:val="000000" w:themeColor="text1"/>
            <w:sz w:val="24"/>
            <w:szCs w:val="24"/>
          </w:rPr>
          <w:t>http://ekbis.sindonews.com/read/804629/34/50-pajak-rokok-sulsel-harus-untuk-kesehatan</w:t>
        </w:r>
      </w:hyperlink>
      <w:r w:rsidR="00783FB4" w:rsidRPr="00560ABF">
        <w:rPr>
          <w:rFonts w:ascii="Arial" w:hAnsi="Arial" w:cs="Arial"/>
          <w:color w:val="000000" w:themeColor="text1"/>
          <w:sz w:val="24"/>
          <w:szCs w:val="24"/>
        </w:rPr>
        <w:t>)</w:t>
      </w:r>
      <w:r w:rsidR="002013A0">
        <w:rPr>
          <w:rFonts w:ascii="Arial" w:hAnsi="Arial" w:cs="Arial"/>
          <w:color w:val="000000" w:themeColor="text1"/>
          <w:sz w:val="24"/>
          <w:szCs w:val="24"/>
        </w:rPr>
        <w:t xml:space="preserve">. </w:t>
      </w:r>
      <w:r w:rsidR="002013A0">
        <w:rPr>
          <w:rFonts w:ascii="Arial" w:hAnsi="Arial" w:cs="Arial"/>
          <w:color w:val="000000" w:themeColor="text1"/>
          <w:sz w:val="24"/>
          <w:szCs w:val="24"/>
          <w:shd w:val="clear" w:color="auto" w:fill="FFFFFF"/>
        </w:rPr>
        <w:t>Saya pribadi sebagai mahasiswa kedokteran, menganggap  bahwa ini adalah langkah yang sangat tepat dan berfungsi ganda dalam manfaatnya untuk peningkatan mutu kesehatan Sulawesi Selatan.</w:t>
      </w:r>
    </w:p>
    <w:p w:rsidR="00DA2AB0" w:rsidRPr="00560ABF" w:rsidRDefault="00DA2AB0" w:rsidP="008C1563">
      <w:pPr>
        <w:spacing w:line="360" w:lineRule="auto"/>
        <w:jc w:val="both"/>
        <w:rPr>
          <w:rFonts w:ascii="Arial" w:hAnsi="Arial" w:cs="Arial"/>
          <w:color w:val="000000" w:themeColor="text1"/>
          <w:sz w:val="24"/>
          <w:szCs w:val="24"/>
        </w:rPr>
      </w:pPr>
    </w:p>
    <w:p w:rsidR="00DA2AB0" w:rsidRPr="00560ABF" w:rsidRDefault="00DA2AB0" w:rsidP="008C1563">
      <w:pPr>
        <w:spacing w:line="360" w:lineRule="auto"/>
        <w:jc w:val="both"/>
        <w:rPr>
          <w:rFonts w:ascii="Arial" w:eastAsia="Times New Roman" w:hAnsi="Arial" w:cs="Arial"/>
          <w:color w:val="000000" w:themeColor="text1"/>
          <w:sz w:val="24"/>
          <w:szCs w:val="24"/>
          <w:lang w:eastAsia="id-ID"/>
        </w:rPr>
      </w:pPr>
      <w:r w:rsidRPr="00560ABF">
        <w:rPr>
          <w:rFonts w:ascii="Arial" w:hAnsi="Arial" w:cs="Arial"/>
          <w:color w:val="000000" w:themeColor="text1"/>
          <w:sz w:val="24"/>
          <w:szCs w:val="24"/>
        </w:rPr>
        <w:t>Kesimpulan</w:t>
      </w:r>
    </w:p>
    <w:p w:rsidR="007B53EF" w:rsidRDefault="00DA2AB0" w:rsidP="008C1563">
      <w:pPr>
        <w:spacing w:line="360" w:lineRule="auto"/>
        <w:jc w:val="both"/>
        <w:rPr>
          <w:rFonts w:ascii="Arial" w:hAnsi="Arial" w:cs="Arial"/>
          <w:color w:val="000000" w:themeColor="text1"/>
          <w:sz w:val="24"/>
          <w:szCs w:val="24"/>
          <w:shd w:val="clear" w:color="auto" w:fill="FFFFFF"/>
        </w:rPr>
      </w:pPr>
      <w:r w:rsidRPr="00560ABF">
        <w:rPr>
          <w:rFonts w:ascii="Arial" w:hAnsi="Arial" w:cs="Arial"/>
          <w:color w:val="000000" w:themeColor="text1"/>
          <w:sz w:val="24"/>
          <w:szCs w:val="24"/>
          <w:shd w:val="clear" w:color="auto" w:fill="FFFFFF"/>
        </w:rPr>
        <w:t>Pajak berkaitan erat dengan pembangunan daerah. Gerakan “</w:t>
      </w:r>
      <w:r w:rsidRPr="002013A0">
        <w:rPr>
          <w:rFonts w:ascii="Arial" w:hAnsi="Arial" w:cs="Arial"/>
          <w:b/>
          <w:color w:val="000000" w:themeColor="text1"/>
          <w:sz w:val="24"/>
          <w:szCs w:val="24"/>
          <w:shd w:val="clear" w:color="auto" w:fill="FFFFFF"/>
        </w:rPr>
        <w:t>SIAP Pajak</w:t>
      </w:r>
      <w:r w:rsidRPr="00560ABF">
        <w:rPr>
          <w:rFonts w:ascii="Arial" w:hAnsi="Arial" w:cs="Arial"/>
          <w:color w:val="000000" w:themeColor="text1"/>
          <w:sz w:val="24"/>
          <w:szCs w:val="24"/>
          <w:shd w:val="clear" w:color="auto" w:fill="FFFFFF"/>
        </w:rPr>
        <w:t>” berbasis empat elemen terpenting yang saya usulkan</w:t>
      </w:r>
      <w:r w:rsidR="002013A0">
        <w:rPr>
          <w:rFonts w:ascii="Arial" w:hAnsi="Arial" w:cs="Arial"/>
          <w:color w:val="000000" w:themeColor="text1"/>
          <w:sz w:val="24"/>
          <w:szCs w:val="24"/>
          <w:shd w:val="clear" w:color="auto" w:fill="FFFFFF"/>
        </w:rPr>
        <w:t>,</w:t>
      </w:r>
      <w:r w:rsidRPr="00560ABF">
        <w:rPr>
          <w:rFonts w:ascii="Arial" w:hAnsi="Arial" w:cs="Arial"/>
          <w:color w:val="000000" w:themeColor="text1"/>
          <w:sz w:val="24"/>
          <w:szCs w:val="24"/>
          <w:shd w:val="clear" w:color="auto" w:fill="FFFFFF"/>
        </w:rPr>
        <w:t xml:space="preserve"> hanyalah bisa terlaksana dengan baik melalui kerjasama yang terjalin di antara seluruh lapisan masyarakat, baik dari kaum pekerja maupun pelajar/mahasiswa sebagai </w:t>
      </w:r>
      <w:r w:rsidRPr="00560ABF">
        <w:rPr>
          <w:rFonts w:ascii="Arial" w:hAnsi="Arial" w:cs="Arial"/>
          <w:i/>
          <w:color w:val="000000" w:themeColor="text1"/>
          <w:sz w:val="24"/>
          <w:szCs w:val="24"/>
          <w:shd w:val="clear" w:color="auto" w:fill="FFFFFF"/>
        </w:rPr>
        <w:t>agent of change</w:t>
      </w:r>
      <w:r w:rsidRPr="00560ABF">
        <w:rPr>
          <w:rFonts w:ascii="Arial" w:hAnsi="Arial" w:cs="Arial"/>
          <w:color w:val="000000" w:themeColor="text1"/>
          <w:sz w:val="24"/>
          <w:szCs w:val="24"/>
          <w:shd w:val="clear" w:color="auto" w:fill="FFFFFF"/>
        </w:rPr>
        <w:t xml:space="preserve">. </w:t>
      </w:r>
      <w:r w:rsidR="00AE44AE" w:rsidRPr="00560ABF">
        <w:rPr>
          <w:rFonts w:ascii="Arial" w:hAnsi="Arial" w:cs="Arial"/>
          <w:color w:val="000000" w:themeColor="text1"/>
          <w:sz w:val="24"/>
          <w:szCs w:val="24"/>
          <w:shd w:val="clear" w:color="auto" w:fill="FFFFFF"/>
        </w:rPr>
        <w:t>Sayang kalau ada orang-orang yang berprinsip, “</w:t>
      </w:r>
      <w:r w:rsidR="00AE44AE" w:rsidRPr="00560ABF">
        <w:rPr>
          <w:rStyle w:val="Emphasis"/>
          <w:rFonts w:ascii="Arial" w:hAnsi="Arial" w:cs="Arial"/>
          <w:color w:val="000000" w:themeColor="text1"/>
          <w:sz w:val="24"/>
          <w:szCs w:val="24"/>
          <w:shd w:val="clear" w:color="auto" w:fill="FFFFFF"/>
        </w:rPr>
        <w:t xml:space="preserve">Bayarlah kepada kaisar apa yang menjadi hak kaisar dan kepada Tuhan apa yang menjadi hak </w:t>
      </w:r>
      <w:r w:rsidR="00AE44AE" w:rsidRPr="00560ABF">
        <w:rPr>
          <w:rStyle w:val="Emphasis"/>
          <w:rFonts w:ascii="Arial" w:hAnsi="Arial" w:cs="Arial"/>
          <w:color w:val="000000" w:themeColor="text1"/>
          <w:sz w:val="24"/>
          <w:szCs w:val="24"/>
          <w:shd w:val="clear" w:color="auto" w:fill="FFFFFF"/>
        </w:rPr>
        <w:lastRenderedPageBreak/>
        <w:t>Tuhan</w:t>
      </w:r>
      <w:r w:rsidR="00AE44AE" w:rsidRPr="00560ABF">
        <w:rPr>
          <w:rFonts w:ascii="Arial" w:hAnsi="Arial" w:cs="Arial"/>
          <w:color w:val="000000" w:themeColor="text1"/>
          <w:sz w:val="24"/>
          <w:szCs w:val="24"/>
          <w:shd w:val="clear" w:color="auto" w:fill="FFFFFF"/>
        </w:rPr>
        <w:t xml:space="preserve">” jadi harus mengeluh dengan </w:t>
      </w:r>
      <w:r w:rsidR="002000E5" w:rsidRPr="00560ABF">
        <w:rPr>
          <w:rFonts w:ascii="Arial" w:hAnsi="Arial" w:cs="Arial"/>
          <w:color w:val="000000" w:themeColor="text1"/>
          <w:sz w:val="24"/>
          <w:szCs w:val="24"/>
          <w:shd w:val="clear" w:color="auto" w:fill="FFFFFF"/>
        </w:rPr>
        <w:t>“</w:t>
      </w:r>
      <w:r w:rsidR="00AE44AE" w:rsidRPr="00560ABF">
        <w:rPr>
          <w:rFonts w:ascii="Arial" w:hAnsi="Arial" w:cs="Arial"/>
          <w:color w:val="000000" w:themeColor="text1"/>
          <w:sz w:val="24"/>
          <w:szCs w:val="24"/>
          <w:shd w:val="clear" w:color="auto" w:fill="FFFFFF"/>
        </w:rPr>
        <w:t>ribet</w:t>
      </w:r>
      <w:r w:rsidR="002000E5" w:rsidRPr="00560ABF">
        <w:rPr>
          <w:rFonts w:ascii="Arial" w:hAnsi="Arial" w:cs="Arial"/>
          <w:color w:val="000000" w:themeColor="text1"/>
          <w:sz w:val="24"/>
          <w:szCs w:val="24"/>
          <w:shd w:val="clear" w:color="auto" w:fill="FFFFFF"/>
        </w:rPr>
        <w:t>”</w:t>
      </w:r>
      <w:r w:rsidR="00AE44AE" w:rsidRPr="00560ABF">
        <w:rPr>
          <w:rFonts w:ascii="Arial" w:hAnsi="Arial" w:cs="Arial"/>
          <w:color w:val="000000" w:themeColor="text1"/>
          <w:sz w:val="24"/>
          <w:szCs w:val="24"/>
          <w:shd w:val="clear" w:color="auto" w:fill="FFFFFF"/>
        </w:rPr>
        <w:t xml:space="preserve">nya urusan </w:t>
      </w:r>
      <w:r w:rsidR="002000E5" w:rsidRPr="00560ABF">
        <w:rPr>
          <w:rFonts w:ascii="Arial" w:hAnsi="Arial" w:cs="Arial"/>
          <w:color w:val="000000" w:themeColor="text1"/>
          <w:sz w:val="24"/>
          <w:szCs w:val="24"/>
          <w:shd w:val="clear" w:color="auto" w:fill="FFFFFF"/>
        </w:rPr>
        <w:t>di balik pembayaran pajak</w:t>
      </w:r>
      <w:r w:rsidR="00AE44AE" w:rsidRPr="00560ABF">
        <w:rPr>
          <w:rFonts w:ascii="Arial" w:hAnsi="Arial" w:cs="Arial"/>
          <w:color w:val="000000" w:themeColor="text1"/>
          <w:sz w:val="24"/>
          <w:szCs w:val="24"/>
          <w:shd w:val="clear" w:color="auto" w:fill="FFFFFF"/>
        </w:rPr>
        <w:t>. Dan saya yakin orang-orang seperti itu masih banyak di luar sana. Orang-orang yang rajin dan taat membayar pajak karena itu merupakan bagian dari ibadahnya.</w:t>
      </w:r>
      <w:r w:rsidR="002000E5" w:rsidRPr="00560ABF">
        <w:rPr>
          <w:rFonts w:ascii="Arial" w:hAnsi="Arial" w:cs="Arial"/>
          <w:color w:val="000000" w:themeColor="text1"/>
          <w:sz w:val="24"/>
          <w:szCs w:val="24"/>
          <w:shd w:val="clear" w:color="auto" w:fill="FFFFFF"/>
        </w:rPr>
        <w:t xml:space="preserve"> </w:t>
      </w:r>
      <w:r w:rsidR="009158EC" w:rsidRPr="00560ABF">
        <w:rPr>
          <w:rFonts w:ascii="Arial" w:hAnsi="Arial" w:cs="Arial"/>
          <w:color w:val="000000" w:themeColor="text1"/>
          <w:sz w:val="24"/>
          <w:szCs w:val="24"/>
          <w:shd w:val="clear" w:color="auto" w:fill="FFFFFF"/>
        </w:rPr>
        <w:t>Bersama-sama berusaha</w:t>
      </w:r>
      <w:r w:rsidR="002000E5" w:rsidRPr="00560ABF">
        <w:rPr>
          <w:rFonts w:ascii="Arial" w:hAnsi="Arial" w:cs="Arial"/>
          <w:color w:val="000000" w:themeColor="text1"/>
          <w:sz w:val="24"/>
          <w:szCs w:val="24"/>
          <w:shd w:val="clear" w:color="auto" w:fill="FFFFFF"/>
        </w:rPr>
        <w:t xml:space="preserve"> untuk menjadi pembayar pajak dan petugas pajak yang baik</w:t>
      </w:r>
      <w:r w:rsidR="009158EC" w:rsidRPr="00560ABF">
        <w:rPr>
          <w:rFonts w:ascii="Arial" w:hAnsi="Arial" w:cs="Arial"/>
          <w:color w:val="000000" w:themeColor="text1"/>
          <w:sz w:val="24"/>
          <w:szCs w:val="24"/>
          <w:shd w:val="clear" w:color="auto" w:fill="FFFFFF"/>
        </w:rPr>
        <w:t xml:space="preserve">, saya yakini sebagai landasan terbaik untuk </w:t>
      </w:r>
      <w:r w:rsidR="002000E5" w:rsidRPr="00560ABF">
        <w:rPr>
          <w:rFonts w:ascii="Arial" w:hAnsi="Arial" w:cs="Arial"/>
          <w:color w:val="000000" w:themeColor="text1"/>
          <w:sz w:val="24"/>
          <w:szCs w:val="24"/>
          <w:shd w:val="clear" w:color="auto" w:fill="FFFFFF"/>
        </w:rPr>
        <w:t xml:space="preserve">pembangunan di Sulawesi Selatan </w:t>
      </w:r>
      <w:r w:rsidR="009158EC" w:rsidRPr="00560ABF">
        <w:rPr>
          <w:rFonts w:ascii="Arial" w:hAnsi="Arial" w:cs="Arial"/>
          <w:color w:val="000000" w:themeColor="text1"/>
          <w:sz w:val="24"/>
          <w:szCs w:val="24"/>
          <w:shd w:val="clear" w:color="auto" w:fill="FFFFFF"/>
        </w:rPr>
        <w:t xml:space="preserve">agar </w:t>
      </w:r>
      <w:r w:rsidR="002000E5" w:rsidRPr="00560ABF">
        <w:rPr>
          <w:rFonts w:ascii="Arial" w:hAnsi="Arial" w:cs="Arial"/>
          <w:color w:val="000000" w:themeColor="text1"/>
          <w:sz w:val="24"/>
          <w:szCs w:val="24"/>
          <w:shd w:val="clear" w:color="auto" w:fill="FFFFFF"/>
        </w:rPr>
        <w:t>menjadi provinisi yang terdepan di Indonesia.</w:t>
      </w:r>
    </w:p>
    <w:p w:rsidR="00AE44AE" w:rsidRPr="00560ABF" w:rsidRDefault="00AE44AE" w:rsidP="007B53EF">
      <w:pPr>
        <w:spacing w:line="360" w:lineRule="auto"/>
        <w:jc w:val="center"/>
        <w:rPr>
          <w:rFonts w:ascii="Arial" w:hAnsi="Arial" w:cs="Arial"/>
          <w:color w:val="000000" w:themeColor="text1"/>
          <w:sz w:val="24"/>
          <w:szCs w:val="24"/>
          <w:shd w:val="clear" w:color="auto" w:fill="FFFFFF"/>
        </w:rPr>
      </w:pPr>
    </w:p>
    <w:p w:rsidR="00783FB4" w:rsidRPr="00560ABF" w:rsidRDefault="00783FB4" w:rsidP="008C1563">
      <w:pPr>
        <w:spacing w:line="360" w:lineRule="auto"/>
        <w:jc w:val="both"/>
        <w:rPr>
          <w:rFonts w:ascii="Arial" w:hAnsi="Arial" w:cs="Arial"/>
          <w:color w:val="000000" w:themeColor="text1"/>
          <w:sz w:val="24"/>
          <w:szCs w:val="24"/>
        </w:rPr>
      </w:pPr>
    </w:p>
    <w:sectPr w:rsidR="00783FB4" w:rsidRPr="00560ABF" w:rsidSect="00560ABF">
      <w:pgSz w:w="11906" w:h="16838"/>
      <w:pgMar w:top="226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8CB"/>
    <w:multiLevelType w:val="hybridMultilevel"/>
    <w:tmpl w:val="8CCABFF2"/>
    <w:lvl w:ilvl="0" w:tplc="247AD362">
      <w:start w:val="1"/>
      <w:numFmt w:val="decimal"/>
      <w:lvlText w:val="%1)"/>
      <w:lvlJc w:val="left"/>
      <w:pPr>
        <w:ind w:left="720" w:hanging="360"/>
      </w:pPr>
      <w:rPr>
        <w:rFonts w:ascii="Arial" w:eastAsia="Times New Roman" w:hAnsi="Arial" w:cs="Arial"/>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75DAA"/>
    <w:multiLevelType w:val="hybridMultilevel"/>
    <w:tmpl w:val="669CDA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BD4C65"/>
    <w:multiLevelType w:val="multilevel"/>
    <w:tmpl w:val="4E0ED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E36C50"/>
    <w:multiLevelType w:val="hybridMultilevel"/>
    <w:tmpl w:val="3DA097D0"/>
    <w:lvl w:ilvl="0" w:tplc="D0EEC00C">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0F73D9"/>
    <w:multiLevelType w:val="hybridMultilevel"/>
    <w:tmpl w:val="BD503864"/>
    <w:lvl w:ilvl="0" w:tplc="90C8E3E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D82047D"/>
    <w:multiLevelType w:val="hybridMultilevel"/>
    <w:tmpl w:val="A2D2DDE2"/>
    <w:lvl w:ilvl="0" w:tplc="AA3095A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F3F521B"/>
    <w:multiLevelType w:val="hybridMultilevel"/>
    <w:tmpl w:val="9FD075C0"/>
    <w:lvl w:ilvl="0" w:tplc="CB2AC2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4C1B85"/>
    <w:multiLevelType w:val="multilevel"/>
    <w:tmpl w:val="0874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187828"/>
    <w:multiLevelType w:val="hybridMultilevel"/>
    <w:tmpl w:val="D8D020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8C4BF6"/>
    <w:multiLevelType w:val="hybridMultilevel"/>
    <w:tmpl w:val="674A20A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C41565B"/>
    <w:multiLevelType w:val="multilevel"/>
    <w:tmpl w:val="7812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925962"/>
    <w:multiLevelType w:val="hybridMultilevel"/>
    <w:tmpl w:val="AEBC0BDA"/>
    <w:lvl w:ilvl="0" w:tplc="DAAC84F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F53D39"/>
    <w:multiLevelType w:val="hybridMultilevel"/>
    <w:tmpl w:val="A5706B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972652F"/>
    <w:multiLevelType w:val="hybridMultilevel"/>
    <w:tmpl w:val="E42E3D9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DC53C68"/>
    <w:multiLevelType w:val="hybridMultilevel"/>
    <w:tmpl w:val="D43459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BE5A83"/>
    <w:multiLevelType w:val="hybridMultilevel"/>
    <w:tmpl w:val="09DE0EAA"/>
    <w:lvl w:ilvl="0" w:tplc="85A6B5F4">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D2749B"/>
    <w:multiLevelType w:val="multilevel"/>
    <w:tmpl w:val="3B34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1A0CCB"/>
    <w:multiLevelType w:val="hybridMultilevel"/>
    <w:tmpl w:val="F7B440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1"/>
  </w:num>
  <w:num w:numId="5">
    <w:abstractNumId w:val="14"/>
  </w:num>
  <w:num w:numId="6">
    <w:abstractNumId w:val="17"/>
  </w:num>
  <w:num w:numId="7">
    <w:abstractNumId w:val="9"/>
  </w:num>
  <w:num w:numId="8">
    <w:abstractNumId w:val="13"/>
  </w:num>
  <w:num w:numId="9">
    <w:abstractNumId w:val="4"/>
  </w:num>
  <w:num w:numId="10">
    <w:abstractNumId w:val="1"/>
  </w:num>
  <w:num w:numId="11">
    <w:abstractNumId w:val="15"/>
  </w:num>
  <w:num w:numId="12">
    <w:abstractNumId w:val="3"/>
  </w:num>
  <w:num w:numId="13">
    <w:abstractNumId w:val="8"/>
  </w:num>
  <w:num w:numId="14">
    <w:abstractNumId w:val="0"/>
  </w:num>
  <w:num w:numId="15">
    <w:abstractNumId w:val="16"/>
  </w:num>
  <w:num w:numId="16">
    <w:abstractNumId w:val="12"/>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D10756"/>
    <w:rsid w:val="00016CAE"/>
    <w:rsid w:val="000267B2"/>
    <w:rsid w:val="000424E6"/>
    <w:rsid w:val="00060FD0"/>
    <w:rsid w:val="000B2735"/>
    <w:rsid w:val="000B37CE"/>
    <w:rsid w:val="000B4BF3"/>
    <w:rsid w:val="000D78AB"/>
    <w:rsid w:val="001266E8"/>
    <w:rsid w:val="0013457A"/>
    <w:rsid w:val="00142BEA"/>
    <w:rsid w:val="00142E0E"/>
    <w:rsid w:val="00185EF4"/>
    <w:rsid w:val="001C0642"/>
    <w:rsid w:val="001D0F01"/>
    <w:rsid w:val="001D5395"/>
    <w:rsid w:val="001E5657"/>
    <w:rsid w:val="001F1CFE"/>
    <w:rsid w:val="001F7C48"/>
    <w:rsid w:val="002000E5"/>
    <w:rsid w:val="002013A0"/>
    <w:rsid w:val="002073C8"/>
    <w:rsid w:val="002100C9"/>
    <w:rsid w:val="00222C39"/>
    <w:rsid w:val="002241E4"/>
    <w:rsid w:val="0025787E"/>
    <w:rsid w:val="0026057D"/>
    <w:rsid w:val="0028363C"/>
    <w:rsid w:val="002A2A3D"/>
    <w:rsid w:val="002A42E0"/>
    <w:rsid w:val="002C1CD3"/>
    <w:rsid w:val="002D2339"/>
    <w:rsid w:val="002E187A"/>
    <w:rsid w:val="00311BF7"/>
    <w:rsid w:val="00317625"/>
    <w:rsid w:val="00322D40"/>
    <w:rsid w:val="00352BE5"/>
    <w:rsid w:val="00382C49"/>
    <w:rsid w:val="00387752"/>
    <w:rsid w:val="003A0505"/>
    <w:rsid w:val="003A1247"/>
    <w:rsid w:val="003E0CDD"/>
    <w:rsid w:val="0040059A"/>
    <w:rsid w:val="00421FD2"/>
    <w:rsid w:val="00432CF0"/>
    <w:rsid w:val="00447F74"/>
    <w:rsid w:val="00456688"/>
    <w:rsid w:val="0046434D"/>
    <w:rsid w:val="004657BE"/>
    <w:rsid w:val="004966C3"/>
    <w:rsid w:val="004A5880"/>
    <w:rsid w:val="004A70D7"/>
    <w:rsid w:val="004B7B62"/>
    <w:rsid w:val="004C4C99"/>
    <w:rsid w:val="004D747D"/>
    <w:rsid w:val="00532825"/>
    <w:rsid w:val="00560ABF"/>
    <w:rsid w:val="005742C6"/>
    <w:rsid w:val="00597465"/>
    <w:rsid w:val="005A1CD2"/>
    <w:rsid w:val="005A62D1"/>
    <w:rsid w:val="005F2905"/>
    <w:rsid w:val="006152EF"/>
    <w:rsid w:val="00660729"/>
    <w:rsid w:val="00661302"/>
    <w:rsid w:val="00670DC9"/>
    <w:rsid w:val="006A06B9"/>
    <w:rsid w:val="006D5725"/>
    <w:rsid w:val="006D5E54"/>
    <w:rsid w:val="0070457F"/>
    <w:rsid w:val="0071272B"/>
    <w:rsid w:val="00717CC5"/>
    <w:rsid w:val="00726C06"/>
    <w:rsid w:val="007336B5"/>
    <w:rsid w:val="00735C8F"/>
    <w:rsid w:val="0075798F"/>
    <w:rsid w:val="00761AEC"/>
    <w:rsid w:val="00770DC2"/>
    <w:rsid w:val="00775E61"/>
    <w:rsid w:val="00783FB4"/>
    <w:rsid w:val="007A2F14"/>
    <w:rsid w:val="007B12E2"/>
    <w:rsid w:val="007B2188"/>
    <w:rsid w:val="007B53EF"/>
    <w:rsid w:val="007D5C9F"/>
    <w:rsid w:val="007D7DB6"/>
    <w:rsid w:val="007F5DC4"/>
    <w:rsid w:val="0080386C"/>
    <w:rsid w:val="008059C7"/>
    <w:rsid w:val="00821FB0"/>
    <w:rsid w:val="00822EEC"/>
    <w:rsid w:val="00823301"/>
    <w:rsid w:val="00831D7E"/>
    <w:rsid w:val="00873012"/>
    <w:rsid w:val="00894A9A"/>
    <w:rsid w:val="00895237"/>
    <w:rsid w:val="008A0DD8"/>
    <w:rsid w:val="008B5842"/>
    <w:rsid w:val="008B6B64"/>
    <w:rsid w:val="008C1563"/>
    <w:rsid w:val="008C7214"/>
    <w:rsid w:val="008D3C8A"/>
    <w:rsid w:val="008E1B87"/>
    <w:rsid w:val="008F4947"/>
    <w:rsid w:val="0090164D"/>
    <w:rsid w:val="009158EC"/>
    <w:rsid w:val="00922CC3"/>
    <w:rsid w:val="00923377"/>
    <w:rsid w:val="009453B1"/>
    <w:rsid w:val="00957183"/>
    <w:rsid w:val="00980BA6"/>
    <w:rsid w:val="009961F6"/>
    <w:rsid w:val="009B2964"/>
    <w:rsid w:val="009B4590"/>
    <w:rsid w:val="009C1C86"/>
    <w:rsid w:val="009C3B79"/>
    <w:rsid w:val="009D0B96"/>
    <w:rsid w:val="00A00014"/>
    <w:rsid w:val="00A058C7"/>
    <w:rsid w:val="00A10884"/>
    <w:rsid w:val="00A15F3C"/>
    <w:rsid w:val="00A506CD"/>
    <w:rsid w:val="00A72D94"/>
    <w:rsid w:val="00A823D1"/>
    <w:rsid w:val="00A912F9"/>
    <w:rsid w:val="00AB4687"/>
    <w:rsid w:val="00AE44AE"/>
    <w:rsid w:val="00AE5B2D"/>
    <w:rsid w:val="00AE6545"/>
    <w:rsid w:val="00AF19D6"/>
    <w:rsid w:val="00AF6402"/>
    <w:rsid w:val="00B1530B"/>
    <w:rsid w:val="00B374FB"/>
    <w:rsid w:val="00B57879"/>
    <w:rsid w:val="00B657BF"/>
    <w:rsid w:val="00B82C19"/>
    <w:rsid w:val="00BB0EA8"/>
    <w:rsid w:val="00BB5BC5"/>
    <w:rsid w:val="00BB7DF7"/>
    <w:rsid w:val="00BC75C1"/>
    <w:rsid w:val="00BC7B43"/>
    <w:rsid w:val="00BD3ECC"/>
    <w:rsid w:val="00BE402B"/>
    <w:rsid w:val="00BF545D"/>
    <w:rsid w:val="00C631B6"/>
    <w:rsid w:val="00C73A04"/>
    <w:rsid w:val="00CD6E1E"/>
    <w:rsid w:val="00D000FB"/>
    <w:rsid w:val="00D10756"/>
    <w:rsid w:val="00D3725A"/>
    <w:rsid w:val="00D76DD9"/>
    <w:rsid w:val="00D9112D"/>
    <w:rsid w:val="00DA2AB0"/>
    <w:rsid w:val="00DB2A31"/>
    <w:rsid w:val="00DE31CF"/>
    <w:rsid w:val="00E07922"/>
    <w:rsid w:val="00E13239"/>
    <w:rsid w:val="00E21514"/>
    <w:rsid w:val="00E366F3"/>
    <w:rsid w:val="00E51348"/>
    <w:rsid w:val="00E537C4"/>
    <w:rsid w:val="00E56490"/>
    <w:rsid w:val="00E577F1"/>
    <w:rsid w:val="00E61F31"/>
    <w:rsid w:val="00E67A0C"/>
    <w:rsid w:val="00E83A18"/>
    <w:rsid w:val="00E849C8"/>
    <w:rsid w:val="00EB478E"/>
    <w:rsid w:val="00EC4758"/>
    <w:rsid w:val="00EC4916"/>
    <w:rsid w:val="00EF7D65"/>
    <w:rsid w:val="00F057CE"/>
    <w:rsid w:val="00F1355A"/>
    <w:rsid w:val="00F3015C"/>
    <w:rsid w:val="00F357AA"/>
    <w:rsid w:val="00F35C05"/>
    <w:rsid w:val="00F74D72"/>
    <w:rsid w:val="00FA3CD5"/>
    <w:rsid w:val="00FB331C"/>
    <w:rsid w:val="00FC4CC9"/>
    <w:rsid w:val="00FF0A67"/>
    <w:rsid w:val="00FF27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01"/>
  </w:style>
  <w:style w:type="paragraph" w:styleId="Heading1">
    <w:name w:val="heading 1"/>
    <w:basedOn w:val="Normal"/>
    <w:link w:val="Heading1Char"/>
    <w:uiPriority w:val="9"/>
    <w:qFormat/>
    <w:rsid w:val="007B21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670D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0756"/>
    <w:rPr>
      <w:i/>
      <w:iCs/>
    </w:rPr>
  </w:style>
  <w:style w:type="character" w:customStyle="1" w:styleId="apple-converted-space">
    <w:name w:val="apple-converted-space"/>
    <w:basedOn w:val="DefaultParagraphFont"/>
    <w:rsid w:val="0080386C"/>
  </w:style>
  <w:style w:type="character" w:styleId="FootnoteReference">
    <w:name w:val="footnote reference"/>
    <w:basedOn w:val="DefaultParagraphFont"/>
    <w:uiPriority w:val="99"/>
    <w:semiHidden/>
    <w:unhideWhenUsed/>
    <w:rsid w:val="00447F74"/>
  </w:style>
  <w:style w:type="character" w:customStyle="1" w:styleId="Heading1Char">
    <w:name w:val="Heading 1 Char"/>
    <w:basedOn w:val="DefaultParagraphFont"/>
    <w:link w:val="Heading1"/>
    <w:uiPriority w:val="9"/>
    <w:rsid w:val="007B2188"/>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7B218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kimlinks-unlinked">
    <w:name w:val="skimlinks-unlinked"/>
    <w:basedOn w:val="DefaultParagraphFont"/>
    <w:rsid w:val="0046434D"/>
  </w:style>
  <w:style w:type="character" w:styleId="Hyperlink">
    <w:name w:val="Hyperlink"/>
    <w:basedOn w:val="DefaultParagraphFont"/>
    <w:uiPriority w:val="99"/>
    <w:unhideWhenUsed/>
    <w:rsid w:val="0046434D"/>
    <w:rPr>
      <w:color w:val="0000FF"/>
      <w:u w:val="single"/>
    </w:rPr>
  </w:style>
  <w:style w:type="paragraph" w:styleId="ListParagraph">
    <w:name w:val="List Paragraph"/>
    <w:basedOn w:val="Normal"/>
    <w:uiPriority w:val="34"/>
    <w:qFormat/>
    <w:rsid w:val="0075798F"/>
    <w:pPr>
      <w:ind w:left="720"/>
      <w:contextualSpacing/>
    </w:pPr>
  </w:style>
  <w:style w:type="character" w:customStyle="1" w:styleId="fullpost">
    <w:name w:val="fullpost"/>
    <w:basedOn w:val="DefaultParagraphFont"/>
    <w:rsid w:val="00B657BF"/>
  </w:style>
  <w:style w:type="paragraph" w:styleId="BalloonText">
    <w:name w:val="Balloon Text"/>
    <w:basedOn w:val="Normal"/>
    <w:link w:val="BalloonTextChar"/>
    <w:uiPriority w:val="99"/>
    <w:semiHidden/>
    <w:unhideWhenUsed/>
    <w:rsid w:val="0092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77"/>
    <w:rPr>
      <w:rFonts w:ascii="Tahoma" w:hAnsi="Tahoma" w:cs="Tahoma"/>
      <w:sz w:val="16"/>
      <w:szCs w:val="16"/>
    </w:rPr>
  </w:style>
  <w:style w:type="character" w:customStyle="1" w:styleId="Heading2Char">
    <w:name w:val="Heading 2 Char"/>
    <w:basedOn w:val="DefaultParagraphFont"/>
    <w:link w:val="Heading2"/>
    <w:uiPriority w:val="9"/>
    <w:rsid w:val="00670DC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9112D"/>
    <w:rPr>
      <w:b/>
      <w:bCs/>
    </w:rPr>
  </w:style>
</w:styles>
</file>

<file path=word/webSettings.xml><?xml version="1.0" encoding="utf-8"?>
<w:webSettings xmlns:r="http://schemas.openxmlformats.org/officeDocument/2006/relationships" xmlns:w="http://schemas.openxmlformats.org/wordprocessingml/2006/main">
  <w:divs>
    <w:div w:id="9332477">
      <w:bodyDiv w:val="1"/>
      <w:marLeft w:val="0"/>
      <w:marRight w:val="0"/>
      <w:marTop w:val="0"/>
      <w:marBottom w:val="0"/>
      <w:divBdr>
        <w:top w:val="none" w:sz="0" w:space="0" w:color="auto"/>
        <w:left w:val="none" w:sz="0" w:space="0" w:color="auto"/>
        <w:bottom w:val="none" w:sz="0" w:space="0" w:color="auto"/>
        <w:right w:val="none" w:sz="0" w:space="0" w:color="auto"/>
      </w:divBdr>
    </w:div>
    <w:div w:id="190412933">
      <w:bodyDiv w:val="1"/>
      <w:marLeft w:val="0"/>
      <w:marRight w:val="0"/>
      <w:marTop w:val="0"/>
      <w:marBottom w:val="0"/>
      <w:divBdr>
        <w:top w:val="none" w:sz="0" w:space="0" w:color="auto"/>
        <w:left w:val="none" w:sz="0" w:space="0" w:color="auto"/>
        <w:bottom w:val="none" w:sz="0" w:space="0" w:color="auto"/>
        <w:right w:val="none" w:sz="0" w:space="0" w:color="auto"/>
      </w:divBdr>
      <w:divsChild>
        <w:div w:id="1729110795">
          <w:marLeft w:val="0"/>
          <w:marRight w:val="0"/>
          <w:marTop w:val="96"/>
          <w:marBottom w:val="120"/>
          <w:divBdr>
            <w:top w:val="none" w:sz="0" w:space="0" w:color="auto"/>
            <w:left w:val="none" w:sz="0" w:space="0" w:color="auto"/>
            <w:bottom w:val="none" w:sz="0" w:space="0" w:color="auto"/>
            <w:right w:val="none" w:sz="0" w:space="0" w:color="auto"/>
          </w:divBdr>
        </w:div>
        <w:div w:id="25984379">
          <w:marLeft w:val="0"/>
          <w:marRight w:val="0"/>
          <w:marTop w:val="96"/>
          <w:marBottom w:val="120"/>
          <w:divBdr>
            <w:top w:val="none" w:sz="0" w:space="0" w:color="auto"/>
            <w:left w:val="none" w:sz="0" w:space="0" w:color="auto"/>
            <w:bottom w:val="none" w:sz="0" w:space="0" w:color="auto"/>
            <w:right w:val="none" w:sz="0" w:space="0" w:color="auto"/>
          </w:divBdr>
        </w:div>
      </w:divsChild>
    </w:div>
    <w:div w:id="565998462">
      <w:bodyDiv w:val="1"/>
      <w:marLeft w:val="0"/>
      <w:marRight w:val="0"/>
      <w:marTop w:val="0"/>
      <w:marBottom w:val="0"/>
      <w:divBdr>
        <w:top w:val="none" w:sz="0" w:space="0" w:color="auto"/>
        <w:left w:val="none" w:sz="0" w:space="0" w:color="auto"/>
        <w:bottom w:val="none" w:sz="0" w:space="0" w:color="auto"/>
        <w:right w:val="none" w:sz="0" w:space="0" w:color="auto"/>
      </w:divBdr>
    </w:div>
    <w:div w:id="594287168">
      <w:bodyDiv w:val="1"/>
      <w:marLeft w:val="0"/>
      <w:marRight w:val="0"/>
      <w:marTop w:val="0"/>
      <w:marBottom w:val="0"/>
      <w:divBdr>
        <w:top w:val="none" w:sz="0" w:space="0" w:color="auto"/>
        <w:left w:val="none" w:sz="0" w:space="0" w:color="auto"/>
        <w:bottom w:val="none" w:sz="0" w:space="0" w:color="auto"/>
        <w:right w:val="none" w:sz="0" w:space="0" w:color="auto"/>
      </w:divBdr>
    </w:div>
    <w:div w:id="731850327">
      <w:bodyDiv w:val="1"/>
      <w:marLeft w:val="0"/>
      <w:marRight w:val="0"/>
      <w:marTop w:val="0"/>
      <w:marBottom w:val="0"/>
      <w:divBdr>
        <w:top w:val="none" w:sz="0" w:space="0" w:color="auto"/>
        <w:left w:val="none" w:sz="0" w:space="0" w:color="auto"/>
        <w:bottom w:val="none" w:sz="0" w:space="0" w:color="auto"/>
        <w:right w:val="none" w:sz="0" w:space="0" w:color="auto"/>
      </w:divBdr>
    </w:div>
    <w:div w:id="937372171">
      <w:bodyDiv w:val="1"/>
      <w:marLeft w:val="0"/>
      <w:marRight w:val="0"/>
      <w:marTop w:val="0"/>
      <w:marBottom w:val="0"/>
      <w:divBdr>
        <w:top w:val="none" w:sz="0" w:space="0" w:color="auto"/>
        <w:left w:val="none" w:sz="0" w:space="0" w:color="auto"/>
        <w:bottom w:val="none" w:sz="0" w:space="0" w:color="auto"/>
        <w:right w:val="none" w:sz="0" w:space="0" w:color="auto"/>
      </w:divBdr>
    </w:div>
    <w:div w:id="1029136873">
      <w:bodyDiv w:val="1"/>
      <w:marLeft w:val="0"/>
      <w:marRight w:val="0"/>
      <w:marTop w:val="0"/>
      <w:marBottom w:val="0"/>
      <w:divBdr>
        <w:top w:val="none" w:sz="0" w:space="0" w:color="auto"/>
        <w:left w:val="none" w:sz="0" w:space="0" w:color="auto"/>
        <w:bottom w:val="none" w:sz="0" w:space="0" w:color="auto"/>
        <w:right w:val="none" w:sz="0" w:space="0" w:color="auto"/>
      </w:divBdr>
      <w:divsChild>
        <w:div w:id="1658529608">
          <w:marLeft w:val="786"/>
          <w:marRight w:val="0"/>
          <w:marTop w:val="0"/>
          <w:marBottom w:val="0"/>
          <w:divBdr>
            <w:top w:val="none" w:sz="0" w:space="0" w:color="auto"/>
            <w:left w:val="none" w:sz="0" w:space="0" w:color="auto"/>
            <w:bottom w:val="none" w:sz="0" w:space="0" w:color="auto"/>
            <w:right w:val="none" w:sz="0" w:space="0" w:color="auto"/>
          </w:divBdr>
        </w:div>
        <w:div w:id="349600892">
          <w:marLeft w:val="786"/>
          <w:marRight w:val="0"/>
          <w:marTop w:val="0"/>
          <w:marBottom w:val="0"/>
          <w:divBdr>
            <w:top w:val="none" w:sz="0" w:space="0" w:color="auto"/>
            <w:left w:val="none" w:sz="0" w:space="0" w:color="auto"/>
            <w:bottom w:val="none" w:sz="0" w:space="0" w:color="auto"/>
            <w:right w:val="none" w:sz="0" w:space="0" w:color="auto"/>
          </w:divBdr>
        </w:div>
      </w:divsChild>
    </w:div>
    <w:div w:id="1035540264">
      <w:bodyDiv w:val="1"/>
      <w:marLeft w:val="0"/>
      <w:marRight w:val="0"/>
      <w:marTop w:val="0"/>
      <w:marBottom w:val="0"/>
      <w:divBdr>
        <w:top w:val="none" w:sz="0" w:space="0" w:color="auto"/>
        <w:left w:val="none" w:sz="0" w:space="0" w:color="auto"/>
        <w:bottom w:val="none" w:sz="0" w:space="0" w:color="auto"/>
        <w:right w:val="none" w:sz="0" w:space="0" w:color="auto"/>
      </w:divBdr>
    </w:div>
    <w:div w:id="1041442784">
      <w:bodyDiv w:val="1"/>
      <w:marLeft w:val="0"/>
      <w:marRight w:val="0"/>
      <w:marTop w:val="0"/>
      <w:marBottom w:val="0"/>
      <w:divBdr>
        <w:top w:val="none" w:sz="0" w:space="0" w:color="auto"/>
        <w:left w:val="none" w:sz="0" w:space="0" w:color="auto"/>
        <w:bottom w:val="none" w:sz="0" w:space="0" w:color="auto"/>
        <w:right w:val="none" w:sz="0" w:space="0" w:color="auto"/>
      </w:divBdr>
      <w:divsChild>
        <w:div w:id="105925447">
          <w:marLeft w:val="786"/>
          <w:marRight w:val="0"/>
          <w:marTop w:val="0"/>
          <w:marBottom w:val="0"/>
          <w:divBdr>
            <w:top w:val="none" w:sz="0" w:space="0" w:color="auto"/>
            <w:left w:val="none" w:sz="0" w:space="0" w:color="auto"/>
            <w:bottom w:val="none" w:sz="0" w:space="0" w:color="auto"/>
            <w:right w:val="none" w:sz="0" w:space="0" w:color="auto"/>
          </w:divBdr>
        </w:div>
        <w:div w:id="2030568819">
          <w:marLeft w:val="786"/>
          <w:marRight w:val="0"/>
          <w:marTop w:val="0"/>
          <w:marBottom w:val="0"/>
          <w:divBdr>
            <w:top w:val="none" w:sz="0" w:space="0" w:color="auto"/>
            <w:left w:val="none" w:sz="0" w:space="0" w:color="auto"/>
            <w:bottom w:val="none" w:sz="0" w:space="0" w:color="auto"/>
            <w:right w:val="none" w:sz="0" w:space="0" w:color="auto"/>
          </w:divBdr>
        </w:div>
        <w:div w:id="623461076">
          <w:marLeft w:val="786"/>
          <w:marRight w:val="0"/>
          <w:marTop w:val="0"/>
          <w:marBottom w:val="0"/>
          <w:divBdr>
            <w:top w:val="none" w:sz="0" w:space="0" w:color="auto"/>
            <w:left w:val="none" w:sz="0" w:space="0" w:color="auto"/>
            <w:bottom w:val="none" w:sz="0" w:space="0" w:color="auto"/>
            <w:right w:val="none" w:sz="0" w:space="0" w:color="auto"/>
          </w:divBdr>
        </w:div>
        <w:div w:id="1616012657">
          <w:marLeft w:val="786"/>
          <w:marRight w:val="0"/>
          <w:marTop w:val="0"/>
          <w:marBottom w:val="0"/>
          <w:divBdr>
            <w:top w:val="none" w:sz="0" w:space="0" w:color="auto"/>
            <w:left w:val="none" w:sz="0" w:space="0" w:color="auto"/>
            <w:bottom w:val="none" w:sz="0" w:space="0" w:color="auto"/>
            <w:right w:val="none" w:sz="0" w:space="0" w:color="auto"/>
          </w:divBdr>
        </w:div>
      </w:divsChild>
    </w:div>
    <w:div w:id="1243250044">
      <w:bodyDiv w:val="1"/>
      <w:marLeft w:val="0"/>
      <w:marRight w:val="0"/>
      <w:marTop w:val="0"/>
      <w:marBottom w:val="0"/>
      <w:divBdr>
        <w:top w:val="none" w:sz="0" w:space="0" w:color="auto"/>
        <w:left w:val="none" w:sz="0" w:space="0" w:color="auto"/>
        <w:bottom w:val="none" w:sz="0" w:space="0" w:color="auto"/>
        <w:right w:val="none" w:sz="0" w:space="0" w:color="auto"/>
      </w:divBdr>
    </w:div>
    <w:div w:id="1259946020">
      <w:bodyDiv w:val="1"/>
      <w:marLeft w:val="0"/>
      <w:marRight w:val="0"/>
      <w:marTop w:val="0"/>
      <w:marBottom w:val="0"/>
      <w:divBdr>
        <w:top w:val="none" w:sz="0" w:space="0" w:color="auto"/>
        <w:left w:val="none" w:sz="0" w:space="0" w:color="auto"/>
        <w:bottom w:val="none" w:sz="0" w:space="0" w:color="auto"/>
        <w:right w:val="none" w:sz="0" w:space="0" w:color="auto"/>
      </w:divBdr>
    </w:div>
    <w:div w:id="1282764165">
      <w:bodyDiv w:val="1"/>
      <w:marLeft w:val="0"/>
      <w:marRight w:val="0"/>
      <w:marTop w:val="0"/>
      <w:marBottom w:val="0"/>
      <w:divBdr>
        <w:top w:val="none" w:sz="0" w:space="0" w:color="auto"/>
        <w:left w:val="none" w:sz="0" w:space="0" w:color="auto"/>
        <w:bottom w:val="none" w:sz="0" w:space="0" w:color="auto"/>
        <w:right w:val="none" w:sz="0" w:space="0" w:color="auto"/>
      </w:divBdr>
    </w:div>
    <w:div w:id="1317342830">
      <w:bodyDiv w:val="1"/>
      <w:marLeft w:val="0"/>
      <w:marRight w:val="0"/>
      <w:marTop w:val="0"/>
      <w:marBottom w:val="0"/>
      <w:divBdr>
        <w:top w:val="none" w:sz="0" w:space="0" w:color="auto"/>
        <w:left w:val="none" w:sz="0" w:space="0" w:color="auto"/>
        <w:bottom w:val="none" w:sz="0" w:space="0" w:color="auto"/>
        <w:right w:val="none" w:sz="0" w:space="0" w:color="auto"/>
      </w:divBdr>
    </w:div>
    <w:div w:id="1520436029">
      <w:bodyDiv w:val="1"/>
      <w:marLeft w:val="0"/>
      <w:marRight w:val="0"/>
      <w:marTop w:val="0"/>
      <w:marBottom w:val="0"/>
      <w:divBdr>
        <w:top w:val="none" w:sz="0" w:space="0" w:color="auto"/>
        <w:left w:val="none" w:sz="0" w:space="0" w:color="auto"/>
        <w:bottom w:val="none" w:sz="0" w:space="0" w:color="auto"/>
        <w:right w:val="none" w:sz="0" w:space="0" w:color="auto"/>
      </w:divBdr>
      <w:divsChild>
        <w:div w:id="200946064">
          <w:marLeft w:val="786"/>
          <w:marRight w:val="0"/>
          <w:marTop w:val="0"/>
          <w:marBottom w:val="0"/>
          <w:divBdr>
            <w:top w:val="none" w:sz="0" w:space="0" w:color="auto"/>
            <w:left w:val="none" w:sz="0" w:space="0" w:color="auto"/>
            <w:bottom w:val="none" w:sz="0" w:space="0" w:color="auto"/>
            <w:right w:val="none" w:sz="0" w:space="0" w:color="auto"/>
          </w:divBdr>
        </w:div>
        <w:div w:id="1859080067">
          <w:marLeft w:val="786"/>
          <w:marRight w:val="0"/>
          <w:marTop w:val="0"/>
          <w:marBottom w:val="0"/>
          <w:divBdr>
            <w:top w:val="none" w:sz="0" w:space="0" w:color="auto"/>
            <w:left w:val="none" w:sz="0" w:space="0" w:color="auto"/>
            <w:bottom w:val="none" w:sz="0" w:space="0" w:color="auto"/>
            <w:right w:val="none" w:sz="0" w:space="0" w:color="auto"/>
          </w:divBdr>
        </w:div>
        <w:div w:id="41098094">
          <w:marLeft w:val="1146"/>
          <w:marRight w:val="0"/>
          <w:marTop w:val="0"/>
          <w:marBottom w:val="0"/>
          <w:divBdr>
            <w:top w:val="none" w:sz="0" w:space="0" w:color="auto"/>
            <w:left w:val="none" w:sz="0" w:space="0" w:color="auto"/>
            <w:bottom w:val="none" w:sz="0" w:space="0" w:color="auto"/>
            <w:right w:val="none" w:sz="0" w:space="0" w:color="auto"/>
          </w:divBdr>
        </w:div>
        <w:div w:id="1369406118">
          <w:marLeft w:val="1146"/>
          <w:marRight w:val="0"/>
          <w:marTop w:val="0"/>
          <w:marBottom w:val="0"/>
          <w:divBdr>
            <w:top w:val="none" w:sz="0" w:space="0" w:color="auto"/>
            <w:left w:val="none" w:sz="0" w:space="0" w:color="auto"/>
            <w:bottom w:val="none" w:sz="0" w:space="0" w:color="auto"/>
            <w:right w:val="none" w:sz="0" w:space="0" w:color="auto"/>
          </w:divBdr>
        </w:div>
        <w:div w:id="1787460806">
          <w:marLeft w:val="1146"/>
          <w:marRight w:val="0"/>
          <w:marTop w:val="0"/>
          <w:marBottom w:val="0"/>
          <w:divBdr>
            <w:top w:val="none" w:sz="0" w:space="0" w:color="auto"/>
            <w:left w:val="none" w:sz="0" w:space="0" w:color="auto"/>
            <w:bottom w:val="none" w:sz="0" w:space="0" w:color="auto"/>
            <w:right w:val="none" w:sz="0" w:space="0" w:color="auto"/>
          </w:divBdr>
        </w:div>
        <w:div w:id="1454134944">
          <w:marLeft w:val="1146"/>
          <w:marRight w:val="0"/>
          <w:marTop w:val="0"/>
          <w:marBottom w:val="0"/>
          <w:divBdr>
            <w:top w:val="none" w:sz="0" w:space="0" w:color="auto"/>
            <w:left w:val="none" w:sz="0" w:space="0" w:color="auto"/>
            <w:bottom w:val="none" w:sz="0" w:space="0" w:color="auto"/>
            <w:right w:val="none" w:sz="0" w:space="0" w:color="auto"/>
          </w:divBdr>
        </w:div>
      </w:divsChild>
    </w:div>
    <w:div w:id="1654599753">
      <w:bodyDiv w:val="1"/>
      <w:marLeft w:val="0"/>
      <w:marRight w:val="0"/>
      <w:marTop w:val="0"/>
      <w:marBottom w:val="0"/>
      <w:divBdr>
        <w:top w:val="none" w:sz="0" w:space="0" w:color="auto"/>
        <w:left w:val="none" w:sz="0" w:space="0" w:color="auto"/>
        <w:bottom w:val="none" w:sz="0" w:space="0" w:color="auto"/>
        <w:right w:val="none" w:sz="0" w:space="0" w:color="auto"/>
      </w:divBdr>
    </w:div>
    <w:div w:id="1775975400">
      <w:bodyDiv w:val="1"/>
      <w:marLeft w:val="0"/>
      <w:marRight w:val="0"/>
      <w:marTop w:val="0"/>
      <w:marBottom w:val="0"/>
      <w:divBdr>
        <w:top w:val="none" w:sz="0" w:space="0" w:color="auto"/>
        <w:left w:val="none" w:sz="0" w:space="0" w:color="auto"/>
        <w:bottom w:val="none" w:sz="0" w:space="0" w:color="auto"/>
        <w:right w:val="none" w:sz="0" w:space="0" w:color="auto"/>
      </w:divBdr>
    </w:div>
    <w:div w:id="1890602898">
      <w:bodyDiv w:val="1"/>
      <w:marLeft w:val="0"/>
      <w:marRight w:val="0"/>
      <w:marTop w:val="0"/>
      <w:marBottom w:val="0"/>
      <w:divBdr>
        <w:top w:val="none" w:sz="0" w:space="0" w:color="auto"/>
        <w:left w:val="none" w:sz="0" w:space="0" w:color="auto"/>
        <w:bottom w:val="none" w:sz="0" w:space="0" w:color="auto"/>
        <w:right w:val="none" w:sz="0" w:space="0" w:color="auto"/>
      </w:divBdr>
      <w:divsChild>
        <w:div w:id="719088557">
          <w:marLeft w:val="434"/>
          <w:marRight w:val="0"/>
          <w:marTop w:val="0"/>
          <w:marBottom w:val="0"/>
          <w:divBdr>
            <w:top w:val="none" w:sz="0" w:space="0" w:color="auto"/>
            <w:left w:val="none" w:sz="0" w:space="0" w:color="auto"/>
            <w:bottom w:val="none" w:sz="0" w:space="0" w:color="auto"/>
            <w:right w:val="none" w:sz="0" w:space="0" w:color="auto"/>
          </w:divBdr>
        </w:div>
        <w:div w:id="5251358">
          <w:marLeft w:val="434"/>
          <w:marRight w:val="0"/>
          <w:marTop w:val="0"/>
          <w:marBottom w:val="0"/>
          <w:divBdr>
            <w:top w:val="none" w:sz="0" w:space="0" w:color="auto"/>
            <w:left w:val="none" w:sz="0" w:space="0" w:color="auto"/>
            <w:bottom w:val="none" w:sz="0" w:space="0" w:color="auto"/>
            <w:right w:val="none" w:sz="0" w:space="0" w:color="auto"/>
          </w:divBdr>
        </w:div>
        <w:div w:id="228808900">
          <w:marLeft w:val="434"/>
          <w:marRight w:val="0"/>
          <w:marTop w:val="0"/>
          <w:marBottom w:val="0"/>
          <w:divBdr>
            <w:top w:val="none" w:sz="0" w:space="0" w:color="auto"/>
            <w:left w:val="none" w:sz="0" w:space="0" w:color="auto"/>
            <w:bottom w:val="none" w:sz="0" w:space="0" w:color="auto"/>
            <w:right w:val="none" w:sz="0" w:space="0" w:color="auto"/>
          </w:divBdr>
        </w:div>
        <w:div w:id="1922987496">
          <w:marLeft w:val="434"/>
          <w:marRight w:val="0"/>
          <w:marTop w:val="0"/>
          <w:marBottom w:val="0"/>
          <w:divBdr>
            <w:top w:val="none" w:sz="0" w:space="0" w:color="auto"/>
            <w:left w:val="none" w:sz="0" w:space="0" w:color="auto"/>
            <w:bottom w:val="none" w:sz="0" w:space="0" w:color="auto"/>
            <w:right w:val="none" w:sz="0" w:space="0" w:color="auto"/>
          </w:divBdr>
        </w:div>
        <w:div w:id="1896308905">
          <w:marLeft w:val="434"/>
          <w:marRight w:val="0"/>
          <w:marTop w:val="0"/>
          <w:marBottom w:val="0"/>
          <w:divBdr>
            <w:top w:val="none" w:sz="0" w:space="0" w:color="auto"/>
            <w:left w:val="none" w:sz="0" w:space="0" w:color="auto"/>
            <w:bottom w:val="none" w:sz="0" w:space="0" w:color="auto"/>
            <w:right w:val="none" w:sz="0" w:space="0" w:color="auto"/>
          </w:divBdr>
        </w:div>
        <w:div w:id="1783643360">
          <w:marLeft w:val="434"/>
          <w:marRight w:val="0"/>
          <w:marTop w:val="0"/>
          <w:marBottom w:val="0"/>
          <w:divBdr>
            <w:top w:val="none" w:sz="0" w:space="0" w:color="auto"/>
            <w:left w:val="none" w:sz="0" w:space="0" w:color="auto"/>
            <w:bottom w:val="none" w:sz="0" w:space="0" w:color="auto"/>
            <w:right w:val="none" w:sz="0" w:space="0" w:color="auto"/>
          </w:divBdr>
        </w:div>
      </w:divsChild>
    </w:div>
    <w:div w:id="1932155387">
      <w:bodyDiv w:val="1"/>
      <w:marLeft w:val="0"/>
      <w:marRight w:val="0"/>
      <w:marTop w:val="0"/>
      <w:marBottom w:val="0"/>
      <w:divBdr>
        <w:top w:val="none" w:sz="0" w:space="0" w:color="auto"/>
        <w:left w:val="none" w:sz="0" w:space="0" w:color="auto"/>
        <w:bottom w:val="none" w:sz="0" w:space="0" w:color="auto"/>
        <w:right w:val="none" w:sz="0" w:space="0" w:color="auto"/>
      </w:divBdr>
    </w:div>
    <w:div w:id="20717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bis.sindonews.com/read/804629/34/50-pajak-rokok-sulsel-harus-untuk-kesehatan" TargetMode="External"/><Relationship Id="rId3" Type="http://schemas.openxmlformats.org/officeDocument/2006/relationships/settings" Target="settings.xml"/><Relationship Id="rId7" Type="http://schemas.openxmlformats.org/officeDocument/2006/relationships/hyperlink" Target="http://makassar.tribunnews.com/2013/10/23/dispenda-sulsel-sosialisasi-stiker-pajak-kendara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ssar.antaranews.com/berita/53018/sulsel-dorong-percepatan-pembangunan-infrastruktu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dc:creator>
  <cp:lastModifiedBy>liku</cp:lastModifiedBy>
  <cp:revision>2</cp:revision>
  <dcterms:created xsi:type="dcterms:W3CDTF">2014-09-26T15:28:00Z</dcterms:created>
  <dcterms:modified xsi:type="dcterms:W3CDTF">2014-09-26T15:28:00Z</dcterms:modified>
</cp:coreProperties>
</file>