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16" w:rsidRDefault="00647B57" w:rsidP="008D4B16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DAFTAR RIWAYAT HIDUP</w:t>
      </w:r>
    </w:p>
    <w:p w:rsidR="008D4B16" w:rsidRDefault="00B43A1B" w:rsidP="008D4B16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 xml:space="preserve">                                                                                                                  </w:t>
      </w:r>
      <w:r w:rsidRPr="00B43A1B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3810</wp:posOffset>
            </wp:positionV>
            <wp:extent cx="101917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398" y="21330"/>
                <wp:lineTo x="21398" y="0"/>
                <wp:lineTo x="0" y="0"/>
              </wp:wrapPolygon>
            </wp:wrapThrough>
            <wp:docPr id="1" name="Picture 1" descr="C:\Users\Owner\Desktop\I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ND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16" w:rsidRPr="00400929" w:rsidRDefault="00904583" w:rsidP="008D4B16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Data Personal</w:t>
      </w:r>
    </w:p>
    <w:p w:rsidR="008D4B16" w:rsidRPr="008D4B16" w:rsidRDefault="00904583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  <w:proofErr w:type="spellStart"/>
      <w:r>
        <w:rPr>
          <w:rFonts w:eastAsia="Arial Unicode MS"/>
          <w:sz w:val="24"/>
          <w:szCs w:val="24"/>
        </w:rPr>
        <w:t>Nama</w:t>
      </w:r>
      <w:proofErr w:type="spellEnd"/>
      <w:r w:rsidR="008D4B16" w:rsidRPr="00407BD0">
        <w:rPr>
          <w:rFonts w:eastAsia="Arial Unicode MS"/>
          <w:sz w:val="24"/>
          <w:szCs w:val="24"/>
        </w:rPr>
        <w:tab/>
      </w:r>
      <w:r w:rsidR="008D4B16">
        <w:rPr>
          <w:rFonts w:eastAsia="Arial Unicode MS"/>
          <w:sz w:val="24"/>
          <w:szCs w:val="24"/>
        </w:rPr>
        <w:tab/>
      </w:r>
      <w:r w:rsidR="008D4B16">
        <w:rPr>
          <w:rFonts w:eastAsia="Arial Unicode MS"/>
          <w:sz w:val="24"/>
          <w:szCs w:val="24"/>
          <w:lang w:val="id-ID"/>
        </w:rPr>
        <w:t xml:space="preserve">: </w:t>
      </w:r>
      <w:proofErr w:type="spellStart"/>
      <w:r w:rsidR="008D4B16">
        <w:rPr>
          <w:rFonts w:eastAsia="Arial Unicode MS"/>
          <w:sz w:val="24"/>
          <w:szCs w:val="24"/>
        </w:rPr>
        <w:t>Rusdiawan</w:t>
      </w:r>
      <w:proofErr w:type="spellEnd"/>
      <w:r w:rsidR="008D4B16">
        <w:rPr>
          <w:rFonts w:eastAsia="Arial Unicode MS"/>
          <w:sz w:val="24"/>
          <w:szCs w:val="24"/>
        </w:rPr>
        <w:t xml:space="preserve"> </w:t>
      </w:r>
      <w:proofErr w:type="spellStart"/>
      <w:r w:rsidR="008D4B16">
        <w:rPr>
          <w:rFonts w:eastAsia="Arial Unicode MS"/>
          <w:sz w:val="24"/>
          <w:szCs w:val="24"/>
        </w:rPr>
        <w:t>Endra</w:t>
      </w:r>
      <w:proofErr w:type="spellEnd"/>
      <w:r w:rsidR="008D4B16">
        <w:rPr>
          <w:rFonts w:eastAsia="Arial Unicode MS"/>
          <w:sz w:val="24"/>
          <w:szCs w:val="24"/>
        </w:rPr>
        <w:t xml:space="preserve"> </w:t>
      </w:r>
      <w:proofErr w:type="spellStart"/>
      <w:r w:rsidR="008D4B16">
        <w:rPr>
          <w:rFonts w:eastAsia="Arial Unicode MS"/>
          <w:sz w:val="24"/>
          <w:szCs w:val="24"/>
        </w:rPr>
        <w:t>Triono</w:t>
      </w:r>
      <w:proofErr w:type="spellEnd"/>
    </w:p>
    <w:p w:rsidR="008D4B16" w:rsidRPr="00400929" w:rsidRDefault="00904583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>Jenis Kelamin</w:t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  <w:t>: Laki-laki</w:t>
      </w:r>
    </w:p>
    <w:p w:rsidR="008D4B16" w:rsidRPr="008D4B16" w:rsidRDefault="00904583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en-GB"/>
        </w:rPr>
      </w:pPr>
      <w:proofErr w:type="spellStart"/>
      <w:r>
        <w:rPr>
          <w:rFonts w:eastAsia="Arial Unicode MS"/>
          <w:sz w:val="24"/>
          <w:szCs w:val="24"/>
          <w:lang w:val="en-GB"/>
        </w:rPr>
        <w:t>Alamat</w:t>
      </w:r>
      <w:proofErr w:type="spellEnd"/>
      <w:r w:rsidR="008D4B16" w:rsidRPr="00407BD0">
        <w:rPr>
          <w:rFonts w:eastAsia="Arial Unicode MS"/>
          <w:sz w:val="24"/>
          <w:szCs w:val="24"/>
          <w:lang w:val="en-GB"/>
        </w:rPr>
        <w:tab/>
      </w:r>
      <w:r w:rsidR="008D4B16">
        <w:rPr>
          <w:rFonts w:eastAsia="Arial Unicode MS"/>
          <w:sz w:val="24"/>
          <w:szCs w:val="24"/>
          <w:lang w:val="en-GB"/>
        </w:rPr>
        <w:tab/>
      </w:r>
      <w:r>
        <w:rPr>
          <w:rFonts w:eastAsia="Arial Unicode MS"/>
          <w:sz w:val="24"/>
          <w:szCs w:val="24"/>
          <w:lang w:val="id-ID"/>
        </w:rPr>
        <w:t>: Jalan Raya Candi No. 1, Malang, Jawa Timur</w:t>
      </w:r>
    </w:p>
    <w:p w:rsidR="008D4B16" w:rsidRPr="00400929" w:rsidRDefault="00904583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>No. HP</w:t>
      </w:r>
      <w:r w:rsidR="008D4B16">
        <w:rPr>
          <w:rFonts w:eastAsia="Arial Unicode MS"/>
          <w:sz w:val="24"/>
          <w:szCs w:val="24"/>
          <w:lang w:val="id-ID"/>
        </w:rPr>
        <w:tab/>
      </w:r>
      <w:r w:rsidR="008D4B16">
        <w:rPr>
          <w:rFonts w:eastAsia="Arial Unicode MS"/>
          <w:sz w:val="24"/>
          <w:szCs w:val="24"/>
          <w:lang w:val="id-ID"/>
        </w:rPr>
        <w:tab/>
        <w:t>: 0838 4381 0981</w:t>
      </w:r>
    </w:p>
    <w:p w:rsidR="008D4B16" w:rsidRPr="00407BD0" w:rsidRDefault="008D4B16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  <w:r w:rsidRPr="00407BD0">
        <w:rPr>
          <w:rFonts w:eastAsia="Arial Unicode MS"/>
          <w:sz w:val="24"/>
          <w:szCs w:val="24"/>
          <w:lang w:val="en-GB"/>
        </w:rPr>
        <w:t>E-mail</w:t>
      </w:r>
      <w:r w:rsidRPr="00407BD0">
        <w:rPr>
          <w:rFonts w:eastAsia="Arial Unicode MS"/>
          <w:sz w:val="24"/>
          <w:szCs w:val="24"/>
          <w:lang w:val="en-GB"/>
        </w:rPr>
        <w:tab/>
      </w:r>
      <w:r>
        <w:rPr>
          <w:rFonts w:eastAsia="Arial Unicode MS"/>
          <w:sz w:val="24"/>
          <w:szCs w:val="24"/>
          <w:lang w:val="en-GB"/>
        </w:rPr>
        <w:tab/>
      </w:r>
      <w:r>
        <w:rPr>
          <w:rFonts w:eastAsia="Arial Unicode MS"/>
          <w:sz w:val="24"/>
          <w:szCs w:val="24"/>
          <w:lang w:val="id-ID"/>
        </w:rPr>
        <w:t>: rusdiawandatira@yahoo.co.id</w:t>
      </w:r>
    </w:p>
    <w:p w:rsidR="008D4B16" w:rsidRPr="00407BD0" w:rsidRDefault="00904583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>Tempat, Tanggal Lahir</w:t>
      </w:r>
      <w:r w:rsidR="008D4B16">
        <w:rPr>
          <w:rFonts w:eastAsia="Arial Unicode MS"/>
          <w:sz w:val="24"/>
          <w:szCs w:val="24"/>
          <w:lang w:val="id-ID"/>
        </w:rPr>
        <w:t xml:space="preserve">: </w:t>
      </w:r>
      <w:proofErr w:type="spellStart"/>
      <w:r>
        <w:rPr>
          <w:rFonts w:eastAsia="Arial Unicode MS"/>
          <w:sz w:val="24"/>
          <w:szCs w:val="24"/>
          <w:lang w:val="en-GB"/>
        </w:rPr>
        <w:t>Rembang</w:t>
      </w:r>
      <w:proofErr w:type="spellEnd"/>
      <w:r>
        <w:rPr>
          <w:rFonts w:eastAsia="Arial Unicode MS"/>
          <w:sz w:val="24"/>
          <w:szCs w:val="24"/>
          <w:lang w:val="en-GB"/>
        </w:rPr>
        <w:t xml:space="preserve">, </w:t>
      </w:r>
      <w:r>
        <w:rPr>
          <w:rFonts w:eastAsia="Arial Unicode MS"/>
          <w:sz w:val="24"/>
          <w:szCs w:val="24"/>
          <w:lang w:val="id-ID"/>
        </w:rPr>
        <w:t xml:space="preserve">14 </w:t>
      </w:r>
      <w:r>
        <w:rPr>
          <w:rFonts w:eastAsia="Arial Unicode MS"/>
          <w:sz w:val="24"/>
          <w:szCs w:val="24"/>
          <w:lang w:val="en-GB"/>
        </w:rPr>
        <w:t xml:space="preserve">November </w:t>
      </w:r>
      <w:r w:rsidR="008D4B16">
        <w:rPr>
          <w:rFonts w:eastAsia="Arial Unicode MS"/>
          <w:sz w:val="24"/>
          <w:szCs w:val="24"/>
          <w:lang w:val="id-ID"/>
        </w:rPr>
        <w:t xml:space="preserve"> 1989</w:t>
      </w:r>
      <w:r w:rsidR="008D4B16">
        <w:rPr>
          <w:rFonts w:eastAsia="Arial Unicode MS"/>
          <w:sz w:val="24"/>
          <w:szCs w:val="24"/>
          <w:vertAlign w:val="superscript"/>
          <w:lang w:val="id-ID"/>
        </w:rPr>
        <w:t xml:space="preserve"> </w:t>
      </w:r>
    </w:p>
    <w:p w:rsidR="008D4B16" w:rsidRPr="00407BD0" w:rsidRDefault="00904583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en-GB"/>
        </w:rPr>
      </w:pPr>
      <w:proofErr w:type="spellStart"/>
      <w:r>
        <w:rPr>
          <w:rFonts w:eastAsia="Arial Unicode MS"/>
          <w:sz w:val="24"/>
          <w:szCs w:val="24"/>
          <w:lang w:val="en-GB"/>
        </w:rPr>
        <w:t>Kewarganegaraan</w:t>
      </w:r>
      <w:proofErr w:type="spellEnd"/>
      <w:r w:rsidR="008D4B16" w:rsidRPr="00407BD0">
        <w:rPr>
          <w:rFonts w:eastAsia="Arial Unicode MS"/>
          <w:sz w:val="24"/>
          <w:szCs w:val="24"/>
          <w:lang w:val="en-GB"/>
        </w:rPr>
        <w:tab/>
      </w:r>
      <w:r w:rsidR="008D4B16">
        <w:rPr>
          <w:rFonts w:eastAsia="Arial Unicode MS"/>
          <w:sz w:val="24"/>
          <w:szCs w:val="24"/>
          <w:lang w:val="id-ID"/>
        </w:rPr>
        <w:t xml:space="preserve">: </w:t>
      </w:r>
      <w:r w:rsidR="008D4B16">
        <w:rPr>
          <w:rFonts w:eastAsia="Arial Unicode MS"/>
          <w:sz w:val="24"/>
          <w:szCs w:val="24"/>
          <w:lang w:val="en-GB"/>
        </w:rPr>
        <w:t>Indonesia</w:t>
      </w:r>
    </w:p>
    <w:p w:rsidR="008D4B16" w:rsidRDefault="00904583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 xml:space="preserve">Status </w:t>
      </w:r>
      <w:proofErr w:type="spellStart"/>
      <w:r>
        <w:rPr>
          <w:rFonts w:eastAsia="Arial Unicode MS"/>
          <w:sz w:val="24"/>
          <w:szCs w:val="24"/>
          <w:lang w:val="en-GB"/>
        </w:rPr>
        <w:t>Pernikahan</w:t>
      </w:r>
      <w:proofErr w:type="spellEnd"/>
      <w:r w:rsidR="008D4B16" w:rsidRPr="00407BD0">
        <w:rPr>
          <w:rFonts w:eastAsia="Arial Unicode MS"/>
          <w:sz w:val="24"/>
          <w:szCs w:val="24"/>
          <w:lang w:val="en-GB"/>
        </w:rPr>
        <w:tab/>
      </w:r>
      <w:r w:rsidR="008D4B16">
        <w:rPr>
          <w:rFonts w:eastAsia="Arial Unicode MS"/>
          <w:sz w:val="24"/>
          <w:szCs w:val="24"/>
          <w:lang w:val="id-ID"/>
        </w:rPr>
        <w:t xml:space="preserve">: </w:t>
      </w:r>
      <w:proofErr w:type="spellStart"/>
      <w:r w:rsidR="00AB6CDE">
        <w:rPr>
          <w:rFonts w:eastAsia="Arial Unicode MS"/>
          <w:sz w:val="24"/>
          <w:szCs w:val="24"/>
          <w:lang w:val="en-GB"/>
        </w:rPr>
        <w:t>Kawin</w:t>
      </w:r>
      <w:proofErr w:type="spellEnd"/>
    </w:p>
    <w:p w:rsidR="008D4B16" w:rsidRDefault="00904583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>Agama</w:t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  <w:t>: Islam</w:t>
      </w:r>
    </w:p>
    <w:p w:rsidR="008D4B16" w:rsidRDefault="008D4B16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</w:p>
    <w:p w:rsidR="008D4B16" w:rsidRPr="00400929" w:rsidRDefault="00904583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u w:val="single"/>
          <w:lang w:val="id-ID"/>
        </w:rPr>
      </w:pPr>
      <w:r>
        <w:rPr>
          <w:rFonts w:eastAsia="Arial Unicode MS"/>
          <w:sz w:val="24"/>
          <w:szCs w:val="24"/>
          <w:u w:val="single"/>
          <w:lang w:val="id-ID"/>
        </w:rPr>
        <w:t>Latar Belakang Pendidikan</w:t>
      </w:r>
    </w:p>
    <w:p w:rsidR="008D4B16" w:rsidRDefault="008D4B16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>1996 - 2002</w:t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  <w:t xml:space="preserve">: </w:t>
      </w:r>
      <w:r w:rsidR="00904583">
        <w:rPr>
          <w:rFonts w:eastAsia="Arial Unicode MS"/>
          <w:sz w:val="24"/>
          <w:szCs w:val="24"/>
          <w:lang w:val="id-ID"/>
        </w:rPr>
        <w:t>SD Negeri 2 Kutoharjo</w:t>
      </w:r>
      <w:r>
        <w:rPr>
          <w:rFonts w:eastAsia="Arial Unicode MS"/>
          <w:sz w:val="24"/>
          <w:szCs w:val="24"/>
          <w:lang w:val="id-ID"/>
        </w:rPr>
        <w:t>, Rembang</w:t>
      </w:r>
    </w:p>
    <w:p w:rsidR="008D4B16" w:rsidRDefault="008D4B16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 xml:space="preserve">2002 - </w:t>
      </w:r>
      <w:r w:rsidR="00904583">
        <w:rPr>
          <w:rFonts w:eastAsia="Arial Unicode MS"/>
          <w:sz w:val="24"/>
          <w:szCs w:val="24"/>
          <w:lang w:val="id-ID"/>
        </w:rPr>
        <w:t>2005</w:t>
      </w:r>
      <w:r w:rsidR="00904583">
        <w:rPr>
          <w:rFonts w:eastAsia="Arial Unicode MS"/>
          <w:sz w:val="24"/>
          <w:szCs w:val="24"/>
          <w:lang w:val="id-ID"/>
        </w:rPr>
        <w:tab/>
      </w:r>
      <w:r w:rsidR="00904583">
        <w:rPr>
          <w:rFonts w:eastAsia="Arial Unicode MS"/>
          <w:sz w:val="24"/>
          <w:szCs w:val="24"/>
          <w:lang w:val="id-ID"/>
        </w:rPr>
        <w:tab/>
        <w:t>: SMP Negeri 2</w:t>
      </w:r>
      <w:r>
        <w:rPr>
          <w:rFonts w:eastAsia="Arial Unicode MS"/>
          <w:sz w:val="24"/>
          <w:szCs w:val="24"/>
          <w:lang w:val="id-ID"/>
        </w:rPr>
        <w:t>, Rembang</w:t>
      </w:r>
    </w:p>
    <w:p w:rsidR="008D4B16" w:rsidRDefault="008D4B16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 xml:space="preserve">2005 - </w:t>
      </w:r>
      <w:r w:rsidR="00904583">
        <w:rPr>
          <w:rFonts w:eastAsia="Arial Unicode MS"/>
          <w:sz w:val="24"/>
          <w:szCs w:val="24"/>
          <w:lang w:val="id-ID"/>
        </w:rPr>
        <w:t>2008</w:t>
      </w:r>
      <w:r w:rsidR="00904583">
        <w:rPr>
          <w:rFonts w:eastAsia="Arial Unicode MS"/>
          <w:sz w:val="24"/>
          <w:szCs w:val="24"/>
          <w:lang w:val="id-ID"/>
        </w:rPr>
        <w:tab/>
      </w:r>
      <w:r w:rsidR="00904583">
        <w:rPr>
          <w:rFonts w:eastAsia="Arial Unicode MS"/>
          <w:sz w:val="24"/>
          <w:szCs w:val="24"/>
          <w:lang w:val="id-ID"/>
        </w:rPr>
        <w:tab/>
        <w:t>: SMA Negeri 1</w:t>
      </w:r>
      <w:r>
        <w:rPr>
          <w:rFonts w:eastAsia="Arial Unicode MS"/>
          <w:sz w:val="24"/>
          <w:szCs w:val="24"/>
          <w:lang w:val="id-ID"/>
        </w:rPr>
        <w:t>, Rembang</w:t>
      </w:r>
    </w:p>
    <w:p w:rsidR="008D4B16" w:rsidRDefault="008D4B16" w:rsidP="008D4B16">
      <w:pPr>
        <w:pStyle w:val="StyleLeft0cmHanging254cm"/>
        <w:spacing w:line="360" w:lineRule="auto"/>
        <w:ind w:left="2268" w:hanging="2268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 xml:space="preserve">2008 – 2013        </w:t>
      </w:r>
      <w:r w:rsidR="00904583">
        <w:rPr>
          <w:rFonts w:eastAsia="Arial Unicode MS"/>
          <w:sz w:val="24"/>
          <w:szCs w:val="24"/>
          <w:lang w:val="id-ID"/>
        </w:rPr>
        <w:t xml:space="preserve">        </w:t>
      </w:r>
      <w:r>
        <w:rPr>
          <w:rFonts w:eastAsia="Arial Unicode MS"/>
          <w:sz w:val="24"/>
          <w:szCs w:val="24"/>
          <w:lang w:val="id-ID"/>
        </w:rPr>
        <w:t xml:space="preserve">: </w:t>
      </w:r>
      <w:r w:rsidR="00904583">
        <w:rPr>
          <w:rFonts w:eastAsia="Arial Unicode MS"/>
          <w:sz w:val="24"/>
          <w:szCs w:val="24"/>
          <w:lang w:val="id-ID"/>
        </w:rPr>
        <w:t>Teknik Lingkungan ITN Malang</w:t>
      </w:r>
    </w:p>
    <w:p w:rsidR="008D4B16" w:rsidRDefault="008D4B16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</w:p>
    <w:p w:rsidR="008D4B16" w:rsidRDefault="00904583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u w:val="single"/>
          <w:lang w:val="id-ID"/>
        </w:rPr>
      </w:pPr>
      <w:r>
        <w:rPr>
          <w:rFonts w:eastAsia="Arial Unicode MS"/>
          <w:sz w:val="24"/>
          <w:szCs w:val="24"/>
          <w:u w:val="single"/>
          <w:lang w:val="id-ID"/>
        </w:rPr>
        <w:t>Pengalaman Organisasi dan Kegiatan yang Pernah Diikuti</w:t>
      </w:r>
    </w:p>
    <w:p w:rsidR="008D4B16" w:rsidRDefault="008D4B16" w:rsidP="00A203D9">
      <w:pPr>
        <w:pStyle w:val="StyleLeft0cmHanging254cm"/>
        <w:tabs>
          <w:tab w:val="left" w:pos="709"/>
        </w:tabs>
        <w:spacing w:line="360" w:lineRule="auto"/>
        <w:ind w:left="851" w:hanging="851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>2010</w:t>
      </w:r>
      <w:r w:rsidR="00A203D9">
        <w:rPr>
          <w:rFonts w:eastAsia="Arial Unicode MS"/>
          <w:sz w:val="24"/>
          <w:szCs w:val="24"/>
          <w:lang w:val="id-ID"/>
        </w:rPr>
        <w:tab/>
        <w:t xml:space="preserve">: </w:t>
      </w:r>
      <w:r w:rsidR="00904583">
        <w:rPr>
          <w:rFonts w:eastAsia="Arial Unicode MS"/>
          <w:sz w:val="24"/>
          <w:szCs w:val="24"/>
          <w:lang w:val="id-ID"/>
        </w:rPr>
        <w:t>Staf Litbang Himpunan Mahasiswa Teknik Lingkungan ITN Malang</w:t>
      </w:r>
    </w:p>
    <w:p w:rsidR="008D4B16" w:rsidRDefault="00A203D9" w:rsidP="00A203D9">
      <w:pPr>
        <w:pStyle w:val="StyleLeft0cmHanging254cm"/>
        <w:tabs>
          <w:tab w:val="left" w:pos="709"/>
        </w:tabs>
        <w:spacing w:line="360" w:lineRule="auto"/>
        <w:ind w:left="851" w:hanging="851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ab/>
        <w:t xml:space="preserve">  </w:t>
      </w:r>
      <w:r w:rsidR="00904583">
        <w:rPr>
          <w:rFonts w:eastAsia="Arial Unicode MS"/>
          <w:sz w:val="24"/>
          <w:szCs w:val="24"/>
          <w:lang w:val="id-ID"/>
        </w:rPr>
        <w:t>Koordinator Humas Kegiatan Pengenalan Jurusan Mahasiswa Baru ITN Malang</w:t>
      </w:r>
    </w:p>
    <w:p w:rsidR="008D4B16" w:rsidRDefault="00904583" w:rsidP="008D4B16">
      <w:pPr>
        <w:pStyle w:val="StyleLeft0cmHanging254cm"/>
        <w:spacing w:line="360" w:lineRule="auto"/>
        <w:ind w:left="7" w:firstLine="0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>2011</w:t>
      </w:r>
      <w:r>
        <w:rPr>
          <w:rFonts w:eastAsia="Arial Unicode MS"/>
          <w:sz w:val="24"/>
          <w:szCs w:val="24"/>
          <w:lang w:val="id-ID"/>
        </w:rPr>
        <w:tab/>
        <w:t>: Tim Survey Program 3R (Reduce, Reuse, Recycle) di Ponorogo dan Madiun</w:t>
      </w:r>
    </w:p>
    <w:p w:rsidR="007333B0" w:rsidRDefault="007333B0" w:rsidP="00A203D9">
      <w:pPr>
        <w:pStyle w:val="StyleLeft0cmHanging254cm"/>
        <w:tabs>
          <w:tab w:val="left" w:pos="709"/>
        </w:tabs>
        <w:spacing w:line="360" w:lineRule="auto"/>
        <w:ind w:left="851" w:hanging="851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ab/>
        <w:t xml:space="preserve">  </w:t>
      </w:r>
      <w:r w:rsidR="00647B57">
        <w:rPr>
          <w:rFonts w:eastAsia="Arial Unicode MS"/>
          <w:sz w:val="24"/>
          <w:szCs w:val="24"/>
          <w:lang w:val="id-ID"/>
        </w:rPr>
        <w:t>Pembicara di Pengenalan Mahasiswa Baru ITN Malang dengan Tema “Ideologi dan Pergerakan Mahasiswa”</w:t>
      </w:r>
    </w:p>
    <w:p w:rsidR="008D4B16" w:rsidRDefault="008D4B16" w:rsidP="007333B0">
      <w:pPr>
        <w:pStyle w:val="StyleLeft0cmHanging254cm"/>
        <w:spacing w:line="360" w:lineRule="auto"/>
        <w:ind w:left="7" w:firstLine="0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>2</w:t>
      </w:r>
      <w:r w:rsidR="007333B0">
        <w:rPr>
          <w:rFonts w:eastAsia="Arial Unicode MS"/>
          <w:sz w:val="24"/>
          <w:szCs w:val="24"/>
          <w:lang w:val="id-ID"/>
        </w:rPr>
        <w:t>012</w:t>
      </w:r>
      <w:r>
        <w:rPr>
          <w:rFonts w:eastAsia="Arial Unicode MS"/>
          <w:sz w:val="24"/>
          <w:szCs w:val="24"/>
          <w:lang w:val="id-ID"/>
        </w:rPr>
        <w:tab/>
        <w:t xml:space="preserve">: </w:t>
      </w:r>
      <w:r w:rsidR="00647B57">
        <w:rPr>
          <w:rFonts w:eastAsia="Arial Unicode MS"/>
          <w:sz w:val="24"/>
          <w:szCs w:val="24"/>
          <w:lang w:val="id-ID"/>
        </w:rPr>
        <w:t>Tim Survey</w:t>
      </w:r>
      <w:r w:rsidR="00A203D9">
        <w:rPr>
          <w:rFonts w:eastAsia="Arial Unicode MS"/>
          <w:sz w:val="24"/>
          <w:szCs w:val="24"/>
          <w:lang w:val="id-ID"/>
        </w:rPr>
        <w:t xml:space="preserve"> RISPAM (Rencana Induk</w:t>
      </w:r>
      <w:r w:rsidR="00647B57">
        <w:rPr>
          <w:rFonts w:eastAsia="Arial Unicode MS"/>
          <w:sz w:val="24"/>
          <w:szCs w:val="24"/>
          <w:lang w:val="id-ID"/>
        </w:rPr>
        <w:t xml:space="preserve"> Sistem Penyediaan Air Minum) di</w:t>
      </w:r>
      <w:r w:rsidR="00A203D9">
        <w:rPr>
          <w:rFonts w:eastAsia="Arial Unicode MS"/>
          <w:sz w:val="24"/>
          <w:szCs w:val="24"/>
          <w:lang w:val="id-ID"/>
        </w:rPr>
        <w:t xml:space="preserve"> Pacitan</w:t>
      </w:r>
    </w:p>
    <w:p w:rsidR="00B43A1B" w:rsidRDefault="00647B57" w:rsidP="00A203D9">
      <w:pPr>
        <w:pStyle w:val="StyleLeft0cmHanging254cm"/>
        <w:spacing w:line="360" w:lineRule="auto"/>
        <w:ind w:left="851" w:firstLine="0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>Pembicara di Pengenalan Mahasiswa Baru ITN Malang dengan Tema “Ideologi dan Pergerakan Mahasiswa”</w:t>
      </w:r>
    </w:p>
    <w:p w:rsidR="00647B57" w:rsidRDefault="00647B57" w:rsidP="00A203D9">
      <w:pPr>
        <w:pStyle w:val="StyleLeft0cmHanging254cm"/>
        <w:spacing w:line="360" w:lineRule="auto"/>
        <w:ind w:left="851" w:firstLine="0"/>
        <w:jc w:val="both"/>
        <w:rPr>
          <w:sz w:val="24"/>
          <w:szCs w:val="24"/>
          <w:lang w:val="id-ID" w:eastAsia="ar-SA"/>
        </w:rPr>
      </w:pPr>
      <w:r>
        <w:rPr>
          <w:rFonts w:eastAsia="Arial Unicode MS"/>
          <w:sz w:val="24"/>
          <w:szCs w:val="24"/>
          <w:lang w:val="id-ID"/>
        </w:rPr>
        <w:t xml:space="preserve">Peserta Seminar </w:t>
      </w:r>
      <w:proofErr w:type="spellStart"/>
      <w:r w:rsidRPr="00C17178">
        <w:rPr>
          <w:sz w:val="24"/>
          <w:szCs w:val="24"/>
          <w:lang w:val="fr-LU" w:eastAsia="ar-SA"/>
        </w:rPr>
        <w:t>Pengendalian</w:t>
      </w:r>
      <w:proofErr w:type="spellEnd"/>
      <w:r>
        <w:rPr>
          <w:sz w:val="24"/>
          <w:szCs w:val="24"/>
          <w:lang w:val="fr-LU" w:eastAsia="ar-SA"/>
        </w:rPr>
        <w:t xml:space="preserve"> </w:t>
      </w:r>
      <w:proofErr w:type="spellStart"/>
      <w:r w:rsidRPr="00C17178">
        <w:rPr>
          <w:sz w:val="24"/>
          <w:szCs w:val="24"/>
          <w:lang w:val="fr-LU" w:eastAsia="ar-SA"/>
        </w:rPr>
        <w:t>Pencemaran</w:t>
      </w:r>
      <w:proofErr w:type="spellEnd"/>
      <w:r>
        <w:rPr>
          <w:sz w:val="24"/>
          <w:szCs w:val="24"/>
          <w:lang w:val="fr-LU" w:eastAsia="ar-SA"/>
        </w:rPr>
        <w:t xml:space="preserve"> </w:t>
      </w:r>
      <w:proofErr w:type="spellStart"/>
      <w:r>
        <w:rPr>
          <w:sz w:val="24"/>
          <w:szCs w:val="24"/>
          <w:lang w:val="fr-LU" w:eastAsia="ar-SA"/>
        </w:rPr>
        <w:t>U</w:t>
      </w:r>
      <w:r w:rsidRPr="00C17178">
        <w:rPr>
          <w:sz w:val="24"/>
          <w:szCs w:val="24"/>
          <w:lang w:val="fr-LU" w:eastAsia="ar-SA"/>
        </w:rPr>
        <w:t>dara</w:t>
      </w:r>
      <w:proofErr w:type="spellEnd"/>
      <w:r w:rsidRPr="00C17178">
        <w:rPr>
          <w:sz w:val="24"/>
          <w:szCs w:val="24"/>
          <w:lang w:val="fr-LU" w:eastAsia="ar-SA"/>
        </w:rPr>
        <w:t xml:space="preserve"> dan </w:t>
      </w:r>
      <w:proofErr w:type="spellStart"/>
      <w:r w:rsidRPr="00C17178">
        <w:rPr>
          <w:sz w:val="24"/>
          <w:szCs w:val="24"/>
          <w:lang w:val="fr-LU" w:eastAsia="ar-SA"/>
        </w:rPr>
        <w:t>Pengendalian</w:t>
      </w:r>
      <w:proofErr w:type="spellEnd"/>
      <w:r>
        <w:rPr>
          <w:sz w:val="24"/>
          <w:szCs w:val="24"/>
          <w:lang w:val="fr-LU" w:eastAsia="ar-SA"/>
        </w:rPr>
        <w:t xml:space="preserve"> </w:t>
      </w:r>
      <w:proofErr w:type="spellStart"/>
      <w:r w:rsidRPr="00C17178">
        <w:rPr>
          <w:sz w:val="24"/>
          <w:szCs w:val="24"/>
          <w:lang w:val="fr-LU" w:eastAsia="ar-SA"/>
        </w:rPr>
        <w:t>Pencemaran</w:t>
      </w:r>
      <w:proofErr w:type="spellEnd"/>
      <w:r w:rsidRPr="00C17178">
        <w:rPr>
          <w:sz w:val="24"/>
          <w:szCs w:val="24"/>
          <w:lang w:val="fr-LU" w:eastAsia="ar-SA"/>
        </w:rPr>
        <w:t xml:space="preserve"> Air </w:t>
      </w:r>
      <w:proofErr w:type="spellStart"/>
      <w:r w:rsidRPr="00C17178">
        <w:rPr>
          <w:sz w:val="24"/>
          <w:szCs w:val="24"/>
          <w:lang w:val="fr-LU" w:eastAsia="ar-SA"/>
        </w:rPr>
        <w:t>serta</w:t>
      </w:r>
      <w:proofErr w:type="spellEnd"/>
      <w:r>
        <w:rPr>
          <w:sz w:val="24"/>
          <w:szCs w:val="24"/>
          <w:lang w:val="fr-LU" w:eastAsia="ar-SA"/>
        </w:rPr>
        <w:t xml:space="preserve"> </w:t>
      </w:r>
      <w:proofErr w:type="spellStart"/>
      <w:r w:rsidRPr="00C17178">
        <w:rPr>
          <w:sz w:val="24"/>
          <w:szCs w:val="24"/>
          <w:lang w:val="fr-LU" w:eastAsia="ar-SA"/>
        </w:rPr>
        <w:t>Pengendalian</w:t>
      </w:r>
      <w:proofErr w:type="spellEnd"/>
      <w:r>
        <w:rPr>
          <w:sz w:val="24"/>
          <w:szCs w:val="24"/>
          <w:lang w:val="fr-LU" w:eastAsia="ar-SA"/>
        </w:rPr>
        <w:t xml:space="preserve"> </w:t>
      </w:r>
      <w:proofErr w:type="spellStart"/>
      <w:r w:rsidRPr="00C17178">
        <w:rPr>
          <w:sz w:val="24"/>
          <w:szCs w:val="24"/>
          <w:lang w:val="fr-LU" w:eastAsia="ar-SA"/>
        </w:rPr>
        <w:t>Pencemaran</w:t>
      </w:r>
      <w:proofErr w:type="spellEnd"/>
      <w:r>
        <w:rPr>
          <w:sz w:val="24"/>
          <w:szCs w:val="24"/>
          <w:lang w:val="fr-LU" w:eastAsia="ar-SA"/>
        </w:rPr>
        <w:t xml:space="preserve"> </w:t>
      </w:r>
      <w:proofErr w:type="spellStart"/>
      <w:r w:rsidRPr="00C17178">
        <w:rPr>
          <w:sz w:val="24"/>
          <w:szCs w:val="24"/>
          <w:lang w:val="fr-LU" w:eastAsia="ar-SA"/>
        </w:rPr>
        <w:t>Limbah</w:t>
      </w:r>
      <w:proofErr w:type="spellEnd"/>
      <w:r w:rsidRPr="00C17178">
        <w:rPr>
          <w:sz w:val="24"/>
          <w:szCs w:val="24"/>
          <w:lang w:val="fr-LU" w:eastAsia="ar-SA"/>
        </w:rPr>
        <w:t xml:space="preserve"> B3</w:t>
      </w:r>
      <w:r>
        <w:rPr>
          <w:sz w:val="24"/>
          <w:szCs w:val="24"/>
          <w:lang w:val="id-ID" w:eastAsia="ar-SA"/>
        </w:rPr>
        <w:t xml:space="preserve"> di ITN Malang</w:t>
      </w:r>
    </w:p>
    <w:p w:rsidR="00647B57" w:rsidRDefault="00647B57" w:rsidP="00A203D9">
      <w:pPr>
        <w:pStyle w:val="StyleLeft0cmHanging254cm"/>
        <w:spacing w:line="360" w:lineRule="auto"/>
        <w:ind w:left="851" w:firstLine="0"/>
        <w:jc w:val="both"/>
        <w:rPr>
          <w:sz w:val="24"/>
          <w:szCs w:val="24"/>
          <w:lang w:val="id-ID" w:eastAsia="ar-SA"/>
        </w:rPr>
      </w:pPr>
    </w:p>
    <w:p w:rsidR="00647B57" w:rsidRDefault="00647B57" w:rsidP="00A203D9">
      <w:pPr>
        <w:pStyle w:val="StyleLeft0cmHanging254cm"/>
        <w:spacing w:line="360" w:lineRule="auto"/>
        <w:ind w:left="851" w:firstLine="0"/>
        <w:jc w:val="both"/>
        <w:rPr>
          <w:sz w:val="24"/>
          <w:szCs w:val="24"/>
          <w:lang w:val="id-ID" w:eastAsia="ar-SA"/>
        </w:rPr>
      </w:pPr>
    </w:p>
    <w:p w:rsidR="00647B57" w:rsidRPr="00647B57" w:rsidRDefault="00647B57" w:rsidP="00A203D9">
      <w:pPr>
        <w:pStyle w:val="StyleLeft0cmHanging254cm"/>
        <w:spacing w:line="360" w:lineRule="auto"/>
        <w:ind w:left="851" w:firstLine="0"/>
        <w:jc w:val="both"/>
        <w:rPr>
          <w:rFonts w:eastAsia="Arial Unicode MS"/>
          <w:sz w:val="24"/>
          <w:szCs w:val="24"/>
          <w:lang w:val="id-ID"/>
        </w:rPr>
      </w:pPr>
    </w:p>
    <w:p w:rsidR="00A203D9" w:rsidRDefault="00A203D9" w:rsidP="00A203D9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lastRenderedPageBreak/>
        <w:t xml:space="preserve">2013    : </w:t>
      </w:r>
      <w:r w:rsidR="00647B57">
        <w:rPr>
          <w:rFonts w:eastAsia="Arial Unicode MS"/>
          <w:sz w:val="24"/>
          <w:szCs w:val="24"/>
          <w:lang w:val="id-ID"/>
        </w:rPr>
        <w:t>Asisten Tenaga Ahli Studi Kelayakan Pengembangan TPA Kota Kediri</w:t>
      </w:r>
    </w:p>
    <w:p w:rsidR="00A203D9" w:rsidRDefault="00647B57" w:rsidP="00A203D9">
      <w:pPr>
        <w:pStyle w:val="StyleLeft0cmHanging254cm"/>
        <w:spacing w:line="360" w:lineRule="auto"/>
        <w:ind w:hanging="589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>Asisten Tenaga Ahli Perencanaan Sel Baru TPA Tlekung Kota Batu</w:t>
      </w:r>
    </w:p>
    <w:p w:rsidR="00D07900" w:rsidRDefault="00647B57" w:rsidP="00A203D9">
      <w:pPr>
        <w:pStyle w:val="StyleLeft0cmHanging254cm"/>
        <w:spacing w:line="360" w:lineRule="auto"/>
        <w:ind w:hanging="589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>Pembicara di Dies Natalies Teknik Lingkungan ITN Malang</w:t>
      </w:r>
      <w:r w:rsidR="00D07900">
        <w:rPr>
          <w:rFonts w:eastAsia="Arial Unicode MS"/>
          <w:sz w:val="24"/>
          <w:szCs w:val="24"/>
          <w:lang w:val="id-ID"/>
        </w:rPr>
        <w:t xml:space="preserve"> </w:t>
      </w:r>
    </w:p>
    <w:p w:rsidR="00D07900" w:rsidRDefault="00D07900" w:rsidP="00A203D9">
      <w:pPr>
        <w:pStyle w:val="StyleLeft0cmHanging254cm"/>
        <w:spacing w:line="360" w:lineRule="auto"/>
        <w:ind w:hanging="589"/>
        <w:jc w:val="both"/>
        <w:rPr>
          <w:rFonts w:eastAsia="Arial Unicode MS"/>
          <w:sz w:val="24"/>
          <w:szCs w:val="24"/>
          <w:lang w:val="id-ID"/>
        </w:rPr>
      </w:pPr>
    </w:p>
    <w:p w:rsidR="008D4B16" w:rsidRDefault="00647B57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>Demikian daftar riwayat hidup ini dibuat dengan sebenarnya</w:t>
      </w:r>
      <w:r w:rsidR="008724D6">
        <w:rPr>
          <w:rFonts w:eastAsia="Arial Unicode MS"/>
          <w:sz w:val="24"/>
          <w:szCs w:val="24"/>
          <w:lang w:val="id-ID"/>
        </w:rPr>
        <w:t>.</w:t>
      </w:r>
    </w:p>
    <w:p w:rsidR="008724D6" w:rsidRDefault="008724D6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</w:p>
    <w:p w:rsidR="008D4B16" w:rsidRDefault="008D4B16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  <w:t xml:space="preserve">Malang, </w:t>
      </w:r>
      <w:r w:rsidR="00AB6CDE">
        <w:rPr>
          <w:rFonts w:eastAsia="Arial Unicode MS"/>
          <w:sz w:val="24"/>
          <w:szCs w:val="24"/>
          <w:lang w:val="id-ID"/>
        </w:rPr>
        <w:t xml:space="preserve"> November</w:t>
      </w:r>
      <w:bookmarkStart w:id="0" w:name="_GoBack"/>
      <w:bookmarkEnd w:id="0"/>
      <w:r w:rsidR="00D07900">
        <w:rPr>
          <w:rFonts w:eastAsia="Arial Unicode MS"/>
          <w:sz w:val="24"/>
          <w:szCs w:val="24"/>
          <w:lang w:val="id-ID"/>
        </w:rPr>
        <w:t xml:space="preserve"> </w:t>
      </w:r>
      <w:r>
        <w:rPr>
          <w:rFonts w:eastAsia="Arial Unicode MS"/>
          <w:sz w:val="24"/>
          <w:szCs w:val="24"/>
          <w:lang w:val="id-ID"/>
        </w:rPr>
        <w:t>2014</w:t>
      </w:r>
    </w:p>
    <w:p w:rsidR="008D4B16" w:rsidRDefault="008D4B16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</w:p>
    <w:p w:rsidR="008D4B16" w:rsidRDefault="008D4B16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</w:p>
    <w:p w:rsidR="008D4B16" w:rsidRPr="00400929" w:rsidRDefault="00D07900" w:rsidP="008D4B16">
      <w:pPr>
        <w:pStyle w:val="StyleLeft0cmHanging254cm"/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  <w:t xml:space="preserve">    </w:t>
      </w:r>
      <w:r w:rsidR="008724D6">
        <w:rPr>
          <w:rFonts w:eastAsia="Arial Unicode MS"/>
          <w:sz w:val="24"/>
          <w:szCs w:val="24"/>
          <w:lang w:val="id-ID"/>
        </w:rPr>
        <w:t xml:space="preserve">         Rusdiawan Endra Triono</w:t>
      </w:r>
    </w:p>
    <w:p w:rsidR="0067382B" w:rsidRDefault="0067382B"/>
    <w:sectPr w:rsidR="00673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6"/>
    <w:rsid w:val="00647B57"/>
    <w:rsid w:val="0067382B"/>
    <w:rsid w:val="007333B0"/>
    <w:rsid w:val="008724D6"/>
    <w:rsid w:val="008D4B16"/>
    <w:rsid w:val="00904583"/>
    <w:rsid w:val="00A203D9"/>
    <w:rsid w:val="00AB6CDE"/>
    <w:rsid w:val="00B43A1B"/>
    <w:rsid w:val="00D07900"/>
    <w:rsid w:val="00E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6507-4A14-4AA9-B21B-DB0B51EF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B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Left0cmHanging254cm">
    <w:name w:val="Style Left:  0 cm Hanging:  254 cm"/>
    <w:basedOn w:val="Normal"/>
    <w:rsid w:val="008D4B1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2014-02-17T12:11:00Z</cp:lastPrinted>
  <dcterms:created xsi:type="dcterms:W3CDTF">2014-02-13T07:08:00Z</dcterms:created>
  <dcterms:modified xsi:type="dcterms:W3CDTF">2014-11-11T09:38:00Z</dcterms:modified>
</cp:coreProperties>
</file>