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0DE" w:rsidRDefault="009C00DE" w:rsidP="009C00DE">
      <w:pPr>
        <w:pStyle w:val="Heading1"/>
        <w:jc w:val="center"/>
      </w:pPr>
      <w:r w:rsidRPr="009C00DE">
        <w:t>Cara Mencari Ide Anti Mainstream Untuk Judul PKM</w:t>
      </w:r>
    </w:p>
    <w:p w:rsidR="009C00DE" w:rsidRDefault="009C00DE" w:rsidP="009C00DE">
      <w:pPr>
        <w:pStyle w:val="Heading2"/>
      </w:pPr>
      <w:r>
        <w:t>Mengenal Program Kreativitas Mahasiswa</w:t>
      </w:r>
    </w:p>
    <w:p w:rsidR="009C00DE" w:rsidRDefault="009C00DE" w:rsidP="009C00DE">
      <w:r>
        <w:t>PKM atau lebih dikenal sebagai Program Kreativitas Mahasiswa adalah ajang kreativitas ilmiah tahunan yang diadakan oleh Dirjen DIKTI untuk mengapresiasi ide-ide dan usaha mahasiswa untuk mengekspresikan dirinya sebagai agen perubahan bangsa. Tiap tahun, ratusan ribu judul PKM dikirimkan dan kurang dari 2% judul pkm yang diterima.</w:t>
      </w:r>
    </w:p>
    <w:p w:rsidR="009C00DE" w:rsidRDefault="009C00DE" w:rsidP="009C00DE">
      <w:pPr>
        <w:pStyle w:val="Heading2"/>
      </w:pPr>
      <w:r>
        <w:t>Ide mencari judul PKM</w:t>
      </w:r>
    </w:p>
    <w:p w:rsidR="009C00DE" w:rsidRDefault="009C00DE" w:rsidP="009C00DE">
      <w:r>
        <w:t>Hal tersebut menunjukkan bahwa persaingan PKM sendiri sangatlah ketat. Dari pengalaman kami sendiri, dibutuhkan lebih dari kombinasi keberuntungan, mutu proposal dan judul pkm yang wow untuk menarik minat reviewer (juri PKM) dan meloloskan PKM kita.  Oleh karena itu, bahasan utama dalam artikel Biology Philosopher kali ini adalah Mencari Ide Anti mainstream Untuk Judul PKM!</w:t>
      </w:r>
    </w:p>
    <w:p w:rsidR="009C00DE" w:rsidRDefault="009C00DE" w:rsidP="009C00DE">
      <w:pPr>
        <w:pStyle w:val="Heading2"/>
      </w:pPr>
      <w:r>
        <w:t>Memilih Topik PKM Anti Mainstream</w:t>
      </w:r>
    </w:p>
    <w:p w:rsidR="009C00DE" w:rsidRDefault="009C00DE" w:rsidP="009C00DE">
      <w:r>
        <w:t>Kami tekankan, bahwa tujuan utama PKM adalah untuk memediasi perkembangan academic knowledge (pengetahuan akademis), skill of thinking (pola pikir kritis analisis), management skill dan communication skill. Kelima unsur tersebut diwujudkan dengan bagaimana seorang mahasiswa sebagai akademisi mampu melihat suatu permasalahan dimasyarakat dan memberikan solusi praktis dan taktis melalui program PKM. Oleh karena itu, topik dan pemilihan judul PKM harus didasarkan topik yang hangat. Beikut beberapa contoh topik serta judul PKM anti mainstream versi Biology Philosopher.</w:t>
      </w:r>
    </w:p>
    <w:p w:rsidR="009C00DE" w:rsidRDefault="009C00DE" w:rsidP="009C00DE"/>
    <w:p w:rsidR="009C00DE" w:rsidRDefault="009C00DE" w:rsidP="009C00DE">
      <w:pPr>
        <w:pStyle w:val="ListParagraph"/>
        <w:numPr>
          <w:ilvl w:val="0"/>
          <w:numId w:val="2"/>
        </w:numPr>
      </w:pPr>
      <w:r>
        <w:t>Pengembangan infrastruktur sistem kota ekoenergi</w:t>
      </w:r>
    </w:p>
    <w:p w:rsidR="009C00DE" w:rsidRDefault="009C00DE" w:rsidP="009C00DE">
      <w:pPr>
        <w:pStyle w:val="ListParagraph"/>
        <w:numPr>
          <w:ilvl w:val="0"/>
          <w:numId w:val="2"/>
        </w:numPr>
      </w:pPr>
      <w:r>
        <w:t>Pengembangan ekonomi kreatif berbasis tinja manusia</w:t>
      </w:r>
    </w:p>
    <w:p w:rsidR="009C00DE" w:rsidRDefault="009C00DE" w:rsidP="009C00DE">
      <w:pPr>
        <w:pStyle w:val="ListParagraph"/>
        <w:numPr>
          <w:ilvl w:val="0"/>
          <w:numId w:val="2"/>
        </w:numPr>
      </w:pPr>
      <w:r>
        <w:t>Perancangan Undang-undang Pembatasan Kebebasan Jurnalistik dan Pers</w:t>
      </w:r>
    </w:p>
    <w:p w:rsidR="009C00DE" w:rsidRDefault="009C00DE" w:rsidP="009C00DE">
      <w:r>
        <w:t>Topik-topik diatas adalah topik yang mengangkat permasalahan yang hangat dinegeri kita, yakni kelangkaan energi terbaharui, tinja manusia yang masih dianggap (dan memang) menjijikkan, serta kejengahan kami sendiri pada oknum pers dan jurnalistik nasional yang mulai melanggar kode etik pers demi keuntungan sepihak.</w:t>
      </w:r>
    </w:p>
    <w:p w:rsidR="009C00DE" w:rsidRDefault="009C00DE" w:rsidP="009C00DE">
      <w:pPr>
        <w:pStyle w:val="Heading2"/>
      </w:pPr>
      <w:r>
        <w:t>Menentukan Formulasi Judul PKM Yang Membuat Mata Gatal</w:t>
      </w:r>
    </w:p>
    <w:p w:rsidR="009C00DE" w:rsidRDefault="009C00DE" w:rsidP="009C00DE">
      <w:r>
        <w:t>Setelah menentukan topik yang akan diangkat sebagi proposal PKM, langkah selanjutnya adalah menentukan judul PKM yang mampu membuat orang lain penasaran. Berdasarkan riset yang dilakukan oleh Kami. Judul-judul PKM yang lolos pendanaan dikti bahkan bablas hingga lolos PIMNAS, umumnya menusun judul PKM mereka dengan unik bahkan hiperbolik. Lihat saja contoh judul PKM-GT 2013 yang lolos PIMNAS berikut</w:t>
      </w:r>
    </w:p>
    <w:p w:rsidR="009C00DE" w:rsidRDefault="009C00DE" w:rsidP="009C00DE">
      <w:r>
        <w:t xml:space="preserve">    JOCOWI SOLO (Joint Communication with Balancing Solution) Strategi Jitu Penyelesaian Masalah PKL Liar di Kota Semarang</w:t>
      </w:r>
    </w:p>
    <w:p w:rsidR="009C00DE" w:rsidRDefault="009C00DE" w:rsidP="009C00DE"/>
    <w:p w:rsidR="009C00DE" w:rsidRDefault="009C00DE" w:rsidP="009C00DE"/>
    <w:p w:rsidR="009C00DE" w:rsidRDefault="009C00DE" w:rsidP="009C00DE">
      <w:r>
        <w:t>Point analisis dari judul PKM-GT diatas adalah</w:t>
      </w:r>
    </w:p>
    <w:p w:rsidR="009C00DE" w:rsidRDefault="009C00DE" w:rsidP="009C00DE">
      <w:pPr>
        <w:pStyle w:val="ListParagraph"/>
        <w:numPr>
          <w:ilvl w:val="0"/>
          <w:numId w:val="1"/>
        </w:numPr>
      </w:pPr>
      <w:r>
        <w:t>Menggunakan akronim unik yakni menggunakan tokoh yang sedang booming, Presiden Jokowi. Nah, mata mulai gatal untuk mencari tahu apa isi PKM-GT peserta PIMNAS itu, bukan?</w:t>
      </w:r>
    </w:p>
    <w:p w:rsidR="009C00DE" w:rsidRDefault="009C00DE" w:rsidP="009C00DE">
      <w:pPr>
        <w:pStyle w:val="ListParagraph"/>
        <w:numPr>
          <w:ilvl w:val="0"/>
          <w:numId w:val="1"/>
        </w:numPr>
      </w:pPr>
      <w:r>
        <w:t>Tujuan dari kegiatan terpatri jelas dalam judul tersebut. nampak pula, solusi yang diambil sangat baik dan manusiawi, jika dibandingkan solusi ala bandit Satpol-PP yang menertibkan PKL dengan kekerasan</w:t>
      </w:r>
    </w:p>
    <w:p w:rsidR="009C00DE" w:rsidRDefault="009C00DE" w:rsidP="009C00DE">
      <w:pPr>
        <w:pStyle w:val="ListParagraph"/>
        <w:numPr>
          <w:ilvl w:val="0"/>
          <w:numId w:val="1"/>
        </w:numPr>
      </w:pPr>
      <w:r>
        <w:t>Hiperbolik? Memang tidak hiperbolik, penyusunan dan pemilihan kalimat pada judul tersebut memiliki suggesting power yang kami sebut sebagai gaya tulis persuasif. yang seakan mengajak dan meyakinkan pembacanya untuk menerima serta percaya bahwa solusi mereka akan bekerja dengan baik</w:t>
      </w:r>
    </w:p>
    <w:p w:rsidR="009C00DE" w:rsidRDefault="009C00DE" w:rsidP="009C00DE"/>
    <w:p w:rsidR="009C00DE" w:rsidRDefault="009C00DE" w:rsidP="009C00DE">
      <w:r>
        <w:t xml:space="preserve">Well, jadi kesimpulannya adalah, Gunakan akronim atau istilah yang unik, susun judul agar mampu mengambarkan dengan baik tujuan kegiatan Anda. Selain itu, judul bahkan seluruh isi proposal PKM harus disusun dan memiliki sifat persuasif agar menarik dan dipercaya sebagai solusi tepat guna bagi permasalahan yang Anda angkat. </w:t>
      </w:r>
    </w:p>
    <w:p w:rsidR="009C00DE" w:rsidRDefault="009C00DE" w:rsidP="009C00DE">
      <w:r>
        <w:t xml:space="preserve"> Sekian pembahasan ini, semoga mampu membantu Anda untuk melangkahkan kaki di PIMNAS 2015!</w:t>
      </w:r>
    </w:p>
    <w:p w:rsidR="009C00DE" w:rsidRDefault="009C00DE" w:rsidP="009C00DE"/>
    <w:p w:rsidR="004F5FBA" w:rsidRDefault="009C00DE" w:rsidP="009C00DE">
      <w:r>
        <w:t>Read more: http://evilgenius2010.com/pkm/cara-mencari-ide-anti-mainstream-untuk-judul-pkm.html#ixzz3W6ownPe1</w:t>
      </w:r>
    </w:p>
    <w:sectPr w:rsidR="004F5FBA" w:rsidSect="004F5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22F75"/>
    <w:multiLevelType w:val="hybridMultilevel"/>
    <w:tmpl w:val="A2B69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F16A34"/>
    <w:multiLevelType w:val="hybridMultilevel"/>
    <w:tmpl w:val="37F65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rsids>
    <w:rsidRoot w:val="009C00DE"/>
    <w:rsid w:val="004F5FBA"/>
    <w:rsid w:val="009C0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BA"/>
  </w:style>
  <w:style w:type="paragraph" w:styleId="Heading1">
    <w:name w:val="heading 1"/>
    <w:basedOn w:val="Normal"/>
    <w:next w:val="Normal"/>
    <w:link w:val="Heading1Char"/>
    <w:uiPriority w:val="9"/>
    <w:qFormat/>
    <w:rsid w:val="009C00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00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00D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C00DE"/>
    <w:pPr>
      <w:ind w:left="720"/>
      <w:contextualSpacing/>
    </w:pPr>
  </w:style>
  <w:style w:type="character" w:customStyle="1" w:styleId="Heading1Char">
    <w:name w:val="Heading 1 Char"/>
    <w:basedOn w:val="DefaultParagraphFont"/>
    <w:link w:val="Heading1"/>
    <w:uiPriority w:val="9"/>
    <w:rsid w:val="009C00D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dc:creator>
  <cp:keywords/>
  <dc:description/>
  <cp:lastModifiedBy>Lai</cp:lastModifiedBy>
  <cp:revision>1</cp:revision>
  <dcterms:created xsi:type="dcterms:W3CDTF">2015-04-02T00:55:00Z</dcterms:created>
  <dcterms:modified xsi:type="dcterms:W3CDTF">2015-04-02T00:59:00Z</dcterms:modified>
</cp:coreProperties>
</file>