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35" w:rsidRDefault="00D91D5E">
      <w:pPr>
        <w:pStyle w:val="Name"/>
      </w:pPr>
      <w:r>
        <w:t>Sandy Yuliati</w:t>
      </w:r>
    </w:p>
    <w:p w:rsidR="005C2335" w:rsidRDefault="00D02466">
      <w:pPr>
        <w:pStyle w:val="Address"/>
      </w:pPr>
      <w:r>
        <w:t xml:space="preserve">  </w:t>
      </w:r>
      <w:r>
        <w:rPr>
          <w:szCs w:val="14"/>
        </w:rPr>
        <w:sym w:font="Wingdings" w:char="F06C"/>
      </w:r>
      <w:r>
        <w:t xml:space="preserve">  </w:t>
      </w:r>
      <w:r w:rsidR="00D91D5E">
        <w:t>Jl. Veteran III No. 68 Bogor 16760</w:t>
      </w:r>
      <w:r>
        <w:t xml:space="preserve"> </w:t>
      </w:r>
      <w:r>
        <w:rPr>
          <w:szCs w:val="14"/>
        </w:rPr>
        <w:sym w:font="Wingdings" w:char="F06C"/>
      </w:r>
      <w:r w:rsidR="00D91D5E">
        <w:t xml:space="preserve">  0813 1613 7135</w:t>
      </w:r>
      <w:r>
        <w:t xml:space="preserve"> </w:t>
      </w:r>
      <w:r>
        <w:rPr>
          <w:szCs w:val="14"/>
        </w:rPr>
        <w:sym w:font="Wingdings" w:char="F06C"/>
      </w:r>
      <w:r w:rsidR="00D91D5E">
        <w:t xml:space="preserve">  sandii_yuliati@yahoo.com</w:t>
      </w:r>
    </w:p>
    <w:p w:rsidR="005C2335" w:rsidRDefault="00D91D5E">
      <w:pPr>
        <w:pStyle w:val="ResumeHeadings"/>
        <w:rPr>
          <w:szCs w:val="18"/>
        </w:rPr>
      </w:pPr>
      <w:r>
        <w:t>Personal Data</w:t>
      </w:r>
    </w:p>
    <w:p w:rsidR="005C2335" w:rsidRDefault="00D91D5E">
      <w:pPr>
        <w:pStyle w:val="Overviewbullets"/>
      </w:pPr>
      <w:r>
        <w:rPr>
          <w:rFonts w:eastAsia="MS Mincho"/>
        </w:rPr>
        <w:t>Nama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: Sandy Yuliati</w:t>
      </w:r>
    </w:p>
    <w:p w:rsidR="005C2335" w:rsidRDefault="00D91D5E">
      <w:pPr>
        <w:pStyle w:val="Overviewbullets"/>
      </w:pPr>
      <w:r>
        <w:rPr>
          <w:rFonts w:eastAsia="MS Mincho"/>
        </w:rPr>
        <w:t>Tempat/Tgl. Lahir</w:t>
      </w:r>
      <w:r>
        <w:rPr>
          <w:rFonts w:eastAsia="MS Mincho"/>
        </w:rPr>
        <w:tab/>
      </w:r>
      <w:r>
        <w:rPr>
          <w:rFonts w:eastAsia="MS Mincho"/>
        </w:rPr>
        <w:tab/>
        <w:t>: Jakarta/6 Juli 1980</w:t>
      </w:r>
    </w:p>
    <w:p w:rsidR="00D91D5E" w:rsidRDefault="00D91D5E">
      <w:pPr>
        <w:pStyle w:val="Overviewbullets"/>
      </w:pPr>
      <w:r>
        <w:t>Warga Negara</w:t>
      </w:r>
      <w:r>
        <w:tab/>
      </w:r>
      <w:r>
        <w:tab/>
        <w:t>: WNI</w:t>
      </w:r>
    </w:p>
    <w:p w:rsidR="00D91D5E" w:rsidRDefault="00D91D5E">
      <w:pPr>
        <w:pStyle w:val="Overviewbullets"/>
      </w:pPr>
      <w:r>
        <w:t>Agama</w:t>
      </w:r>
      <w:r>
        <w:tab/>
      </w:r>
      <w:r>
        <w:tab/>
      </w:r>
      <w:r>
        <w:tab/>
        <w:t>: Islam</w:t>
      </w:r>
    </w:p>
    <w:p w:rsidR="00D91D5E" w:rsidRDefault="00D91D5E">
      <w:pPr>
        <w:pStyle w:val="Overviewbullets"/>
      </w:pPr>
      <w:r>
        <w:t>Status</w:t>
      </w:r>
      <w:r>
        <w:tab/>
      </w:r>
      <w:r>
        <w:tab/>
      </w:r>
      <w:r>
        <w:tab/>
        <w:t>: Menikah</w:t>
      </w:r>
    </w:p>
    <w:p w:rsidR="005C2335" w:rsidRDefault="00D91D5E">
      <w:pPr>
        <w:pStyle w:val="Overviewbullets"/>
      </w:pPr>
      <w:r>
        <w:t>Alamat</w:t>
      </w:r>
      <w:r>
        <w:tab/>
      </w:r>
      <w:r>
        <w:tab/>
      </w:r>
      <w:r>
        <w:tab/>
        <w:t>: Jl. Veteran III No. 68 Ciawi Bogor 16760</w:t>
      </w:r>
      <w:r w:rsidR="00D02466">
        <w:t xml:space="preserve"> </w:t>
      </w:r>
    </w:p>
    <w:p w:rsidR="00D91D5E" w:rsidRDefault="00D91D5E">
      <w:pPr>
        <w:pStyle w:val="Overviewbullets"/>
      </w:pPr>
      <w:r>
        <w:t>Telp</w:t>
      </w:r>
      <w:r>
        <w:tab/>
      </w:r>
      <w:r>
        <w:tab/>
      </w:r>
      <w:r>
        <w:tab/>
        <w:t>: 0813 1613 7135 / 08111 2848 80</w:t>
      </w:r>
      <w:r>
        <w:tab/>
      </w:r>
    </w:p>
    <w:p w:rsidR="005C2335" w:rsidRDefault="00D91D5E">
      <w:pPr>
        <w:pStyle w:val="ResumeHeadings"/>
      </w:pPr>
      <w:r>
        <w:t>Pendidikan</w:t>
      </w:r>
    </w:p>
    <w:p w:rsidR="00B32084" w:rsidRPr="00B32084" w:rsidRDefault="00B32084">
      <w:pPr>
        <w:pStyle w:val="OrganizationName"/>
        <w:rPr>
          <w:b/>
        </w:rPr>
      </w:pPr>
      <w:r w:rsidRPr="00B32084">
        <w:rPr>
          <w:b/>
        </w:rPr>
        <w:t>Kualifikasi</w:t>
      </w:r>
      <w:r w:rsidRPr="00B32084">
        <w:rPr>
          <w:b/>
        </w:rPr>
        <w:tab/>
      </w:r>
      <w:r w:rsidRPr="00B32084">
        <w:rPr>
          <w:b/>
        </w:rPr>
        <w:tab/>
      </w:r>
      <w:r w:rsidRPr="00B32084">
        <w:rPr>
          <w:b/>
        </w:rPr>
        <w:tab/>
        <w:t>: Strata Satu (S1)</w:t>
      </w:r>
    </w:p>
    <w:p w:rsidR="00D91D5E" w:rsidRDefault="00B32084">
      <w:pPr>
        <w:pStyle w:val="OrganizationName"/>
      </w:pPr>
      <w:r>
        <w:t>Nama Sekolah / Universitas</w:t>
      </w:r>
      <w:r>
        <w:tab/>
        <w:t xml:space="preserve">: </w:t>
      </w:r>
      <w:r w:rsidR="00D91D5E">
        <w:t xml:space="preserve">Universitas Pancasila </w:t>
      </w:r>
      <w:r>
        <w:t>–</w:t>
      </w:r>
      <w:r w:rsidR="00D91D5E">
        <w:t xml:space="preserve"> Jakarta</w:t>
      </w:r>
    </w:p>
    <w:p w:rsidR="00B32084" w:rsidRDefault="00B32084">
      <w:pPr>
        <w:pStyle w:val="OrganizationName"/>
      </w:pPr>
      <w:r>
        <w:t>Jurusan</w:t>
      </w:r>
      <w:r>
        <w:tab/>
      </w:r>
      <w:r>
        <w:tab/>
      </w:r>
      <w:r>
        <w:tab/>
        <w:t>: Teknik Elektro</w:t>
      </w:r>
    </w:p>
    <w:p w:rsidR="00B32084" w:rsidRDefault="00B32084">
      <w:pPr>
        <w:pStyle w:val="OrganizationName"/>
      </w:pPr>
      <w:r>
        <w:t>IPK</w:t>
      </w:r>
      <w:r>
        <w:tab/>
      </w:r>
      <w:r>
        <w:tab/>
      </w:r>
      <w:r>
        <w:tab/>
      </w:r>
      <w:r>
        <w:tab/>
        <w:t>: 3.09</w:t>
      </w:r>
    </w:p>
    <w:p w:rsidR="00B32084" w:rsidRDefault="00B32084">
      <w:pPr>
        <w:pStyle w:val="OrganizationName"/>
      </w:pPr>
      <w:r>
        <w:t>Tahun kelulusan</w:t>
      </w:r>
      <w:r>
        <w:tab/>
      </w:r>
      <w:r>
        <w:tab/>
        <w:t>: 2003</w:t>
      </w:r>
      <w:r>
        <w:tab/>
      </w:r>
      <w:r>
        <w:tab/>
      </w:r>
    </w:p>
    <w:p w:rsidR="00B32084" w:rsidRPr="00B32084" w:rsidRDefault="00B32084">
      <w:pPr>
        <w:pStyle w:val="OrganizationName"/>
        <w:rPr>
          <w:b/>
        </w:rPr>
      </w:pPr>
      <w:r w:rsidRPr="00B32084">
        <w:rPr>
          <w:b/>
        </w:rPr>
        <w:t>Kualifikasi</w:t>
      </w:r>
      <w:r w:rsidRPr="00B32084">
        <w:rPr>
          <w:b/>
        </w:rPr>
        <w:tab/>
      </w:r>
      <w:r w:rsidRPr="00B32084">
        <w:rPr>
          <w:b/>
        </w:rPr>
        <w:tab/>
      </w:r>
      <w:r w:rsidRPr="00B32084">
        <w:rPr>
          <w:b/>
        </w:rPr>
        <w:tab/>
        <w:t>: SMA</w:t>
      </w:r>
    </w:p>
    <w:p w:rsidR="00B32084" w:rsidRDefault="00B32084">
      <w:pPr>
        <w:pStyle w:val="OrganizationName"/>
      </w:pPr>
      <w:r>
        <w:t>Nama Seklolah/ Universitas</w:t>
      </w:r>
      <w:r>
        <w:tab/>
        <w:t>: SMAN 7 Bogor</w:t>
      </w:r>
    </w:p>
    <w:p w:rsidR="005C2335" w:rsidRDefault="00B32084">
      <w:pPr>
        <w:pStyle w:val="OrganizationName"/>
      </w:pPr>
      <w:r>
        <w:t>Jurusan</w:t>
      </w:r>
      <w:r>
        <w:tab/>
      </w:r>
      <w:r>
        <w:tab/>
      </w:r>
      <w:r>
        <w:tab/>
        <w:t>: IPA</w:t>
      </w:r>
    </w:p>
    <w:p w:rsidR="00B32084" w:rsidRDefault="00B32084">
      <w:pPr>
        <w:pStyle w:val="OrganizationName"/>
      </w:pPr>
      <w:r>
        <w:t>IPK</w:t>
      </w:r>
      <w:r>
        <w:tab/>
      </w:r>
      <w:r>
        <w:tab/>
      </w:r>
      <w:r>
        <w:tab/>
      </w:r>
      <w:r>
        <w:tab/>
        <w:t xml:space="preserve">: - </w:t>
      </w:r>
    </w:p>
    <w:p w:rsidR="00B32084" w:rsidRDefault="00B32084">
      <w:pPr>
        <w:pStyle w:val="OrganizationName"/>
      </w:pPr>
      <w:r>
        <w:t>Tahun Kelulusan</w:t>
      </w:r>
      <w:r>
        <w:tab/>
      </w:r>
      <w:r>
        <w:tab/>
        <w:t>: 1998</w:t>
      </w:r>
    </w:p>
    <w:p w:rsidR="00B32084" w:rsidRPr="00B32084" w:rsidRDefault="00B32084" w:rsidP="00B32084">
      <w:pPr>
        <w:pStyle w:val="OrganizationName"/>
        <w:rPr>
          <w:b/>
        </w:rPr>
      </w:pPr>
      <w:r w:rsidRPr="00B32084">
        <w:rPr>
          <w:b/>
        </w:rPr>
        <w:t>Kualifikasi</w:t>
      </w:r>
      <w:r w:rsidRPr="00B32084">
        <w:rPr>
          <w:b/>
        </w:rPr>
        <w:tab/>
      </w:r>
      <w:r w:rsidRPr="00B32084">
        <w:rPr>
          <w:b/>
        </w:rPr>
        <w:tab/>
      </w:r>
      <w:r w:rsidRPr="00B32084">
        <w:rPr>
          <w:b/>
        </w:rPr>
        <w:tab/>
        <w:t xml:space="preserve">: </w:t>
      </w:r>
      <w:r>
        <w:rPr>
          <w:b/>
        </w:rPr>
        <w:t>SMP</w:t>
      </w:r>
    </w:p>
    <w:p w:rsidR="00B32084" w:rsidRDefault="00B32084" w:rsidP="00B32084">
      <w:pPr>
        <w:pStyle w:val="OrganizationName"/>
      </w:pPr>
      <w:r>
        <w:t>Nama Seklolah/ Universitas</w:t>
      </w:r>
      <w:r>
        <w:tab/>
        <w:t>: SMPN 2 Ciawi - Bogor</w:t>
      </w:r>
    </w:p>
    <w:p w:rsidR="00B32084" w:rsidRDefault="00B32084" w:rsidP="00B32084">
      <w:pPr>
        <w:pStyle w:val="OrganizationName"/>
      </w:pPr>
      <w:r>
        <w:t>Jurusan</w:t>
      </w:r>
      <w:r>
        <w:tab/>
      </w:r>
      <w:r>
        <w:tab/>
      </w:r>
      <w:r>
        <w:tab/>
        <w:t>: -</w:t>
      </w:r>
    </w:p>
    <w:p w:rsidR="00B32084" w:rsidRDefault="00B32084" w:rsidP="00B32084">
      <w:pPr>
        <w:pStyle w:val="OrganizationName"/>
      </w:pPr>
      <w:r>
        <w:t>IPK</w:t>
      </w:r>
      <w:r>
        <w:tab/>
      </w:r>
      <w:r>
        <w:tab/>
      </w:r>
      <w:r>
        <w:tab/>
      </w:r>
      <w:r>
        <w:tab/>
        <w:t xml:space="preserve">: - </w:t>
      </w:r>
    </w:p>
    <w:p w:rsidR="00B32084" w:rsidRDefault="00B32084" w:rsidP="00B32084">
      <w:pPr>
        <w:pStyle w:val="OrganizationName"/>
      </w:pPr>
      <w:r>
        <w:t>Tahun Kelulusan</w:t>
      </w:r>
      <w:r>
        <w:tab/>
      </w:r>
      <w:r>
        <w:tab/>
        <w:t>: 1995</w:t>
      </w:r>
    </w:p>
    <w:p w:rsidR="00B32084" w:rsidRPr="00B32084" w:rsidRDefault="00B32084" w:rsidP="00B32084">
      <w:pPr>
        <w:pStyle w:val="OrganizationName"/>
        <w:rPr>
          <w:b/>
        </w:rPr>
      </w:pPr>
      <w:r w:rsidRPr="00B32084">
        <w:rPr>
          <w:b/>
        </w:rPr>
        <w:t>Kualifikasi</w:t>
      </w:r>
      <w:r w:rsidRPr="00B32084">
        <w:rPr>
          <w:b/>
        </w:rPr>
        <w:tab/>
      </w:r>
      <w:r w:rsidRPr="00B32084">
        <w:rPr>
          <w:b/>
        </w:rPr>
        <w:tab/>
      </w:r>
      <w:r w:rsidRPr="00B32084">
        <w:rPr>
          <w:b/>
        </w:rPr>
        <w:tab/>
        <w:t xml:space="preserve">: </w:t>
      </w:r>
      <w:r>
        <w:rPr>
          <w:b/>
        </w:rPr>
        <w:t>SD</w:t>
      </w:r>
    </w:p>
    <w:p w:rsidR="00B32084" w:rsidRDefault="00B32084" w:rsidP="00B32084">
      <w:pPr>
        <w:pStyle w:val="OrganizationName"/>
      </w:pPr>
      <w:r>
        <w:t>Nama Seklolah/ Universitas</w:t>
      </w:r>
      <w:r>
        <w:tab/>
        <w:t xml:space="preserve">: SDN 09 Kedoya Jakarta Barat </w:t>
      </w:r>
    </w:p>
    <w:p w:rsidR="00B32084" w:rsidRDefault="00B32084" w:rsidP="00B32084">
      <w:pPr>
        <w:pStyle w:val="OrganizationName"/>
      </w:pPr>
      <w:r>
        <w:t>Jurusan</w:t>
      </w:r>
      <w:r>
        <w:tab/>
      </w:r>
      <w:r>
        <w:tab/>
      </w:r>
      <w:r>
        <w:tab/>
        <w:t>: -</w:t>
      </w:r>
    </w:p>
    <w:p w:rsidR="00B32084" w:rsidRDefault="00B32084" w:rsidP="00B32084">
      <w:pPr>
        <w:pStyle w:val="OrganizationName"/>
      </w:pPr>
      <w:r>
        <w:t>IPK</w:t>
      </w:r>
      <w:r>
        <w:tab/>
      </w:r>
      <w:r>
        <w:tab/>
      </w:r>
      <w:r>
        <w:tab/>
      </w:r>
      <w:r>
        <w:tab/>
        <w:t xml:space="preserve">: - </w:t>
      </w:r>
    </w:p>
    <w:p w:rsidR="00B32084" w:rsidRDefault="00B32084" w:rsidP="00B32084">
      <w:pPr>
        <w:pStyle w:val="OrganizationName"/>
      </w:pPr>
      <w:r>
        <w:t>Tahun Kelulusan</w:t>
      </w:r>
      <w:r>
        <w:tab/>
      </w:r>
      <w:r>
        <w:tab/>
        <w:t>: 1992</w:t>
      </w:r>
    </w:p>
    <w:p w:rsidR="00B32084" w:rsidRDefault="00B32084" w:rsidP="00B32084">
      <w:pPr>
        <w:pStyle w:val="OrganizationName"/>
      </w:pPr>
    </w:p>
    <w:p w:rsidR="00B32084" w:rsidRDefault="00B32084">
      <w:pPr>
        <w:pStyle w:val="OrganizationName"/>
      </w:pPr>
    </w:p>
    <w:p w:rsidR="00B32084" w:rsidRDefault="00B32084">
      <w:pPr>
        <w:pStyle w:val="OrganizationName"/>
      </w:pPr>
    </w:p>
    <w:p w:rsidR="005C2335" w:rsidRDefault="00B32084">
      <w:pPr>
        <w:pStyle w:val="ResumeHeadings"/>
      </w:pPr>
      <w:r>
        <w:lastRenderedPageBreak/>
        <w:t>Pengalaman Kerja</w:t>
      </w:r>
    </w:p>
    <w:p w:rsidR="000067FD" w:rsidRDefault="007E251F">
      <w:pPr>
        <w:pStyle w:val="JobTitlebold"/>
        <w:rPr>
          <w:rFonts w:eastAsia="MS Mincho"/>
        </w:rPr>
      </w:pPr>
      <w:r>
        <w:rPr>
          <w:rFonts w:eastAsia="MS Mincho"/>
        </w:rPr>
        <w:t xml:space="preserve">PT. Indodrill Indonesia, </w:t>
      </w:r>
      <w:r w:rsidR="001D3187">
        <w:rPr>
          <w:rFonts w:eastAsia="MS Mincho"/>
        </w:rPr>
        <w:t>Sentul Bogor,</w:t>
      </w:r>
      <w:r w:rsidR="006D0AED">
        <w:rPr>
          <w:rFonts w:eastAsia="MS Mincho"/>
        </w:rPr>
        <w:t xml:space="preserve"> </w:t>
      </w:r>
      <w:r w:rsidR="000067FD">
        <w:rPr>
          <w:rFonts w:eastAsia="MS Mincho"/>
        </w:rPr>
        <w:t>(PMA Pertambangan)</w:t>
      </w:r>
    </w:p>
    <w:p w:rsidR="000067FD" w:rsidRDefault="007E251F" w:rsidP="000067FD">
      <w:pPr>
        <w:pStyle w:val="JobTitlebold"/>
        <w:rPr>
          <w:rFonts w:eastAsia="MS Mincho"/>
        </w:rPr>
      </w:pPr>
      <w:r>
        <w:rPr>
          <w:rFonts w:eastAsia="MS Mincho"/>
        </w:rPr>
        <w:t>Sekertaris dan General Administrasi</w:t>
      </w:r>
      <w:r w:rsidR="000067FD">
        <w:rPr>
          <w:rFonts w:eastAsia="MS Mincho"/>
        </w:rPr>
        <w:t xml:space="preserve">, Oktober 2011 – Sekarang  </w:t>
      </w:r>
    </w:p>
    <w:p w:rsidR="005C2335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Membuat Drilling Summary Report</w:t>
      </w:r>
    </w:p>
    <w:p w:rsidR="007E251F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Membuat Invoice</w:t>
      </w:r>
    </w:p>
    <w:p w:rsidR="007E251F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Menyimpan arsip atau surat</w:t>
      </w:r>
    </w:p>
    <w:p w:rsidR="007E251F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Menyusun dan membuat jadwal kegiatan pimpinan</w:t>
      </w:r>
    </w:p>
    <w:p w:rsidR="007E251F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Mengatur stok stationary kantor</w:t>
      </w:r>
    </w:p>
    <w:p w:rsidR="007E251F" w:rsidRDefault="007E251F">
      <w:pPr>
        <w:pStyle w:val="Overviewbullets"/>
        <w:rPr>
          <w:rFonts w:eastAsia="MS Mincho"/>
        </w:rPr>
      </w:pPr>
      <w:r>
        <w:rPr>
          <w:rFonts w:eastAsia="MS Mincho"/>
        </w:rPr>
        <w:t>Menerima Telepon</w:t>
      </w:r>
    </w:p>
    <w:p w:rsidR="00AA171D" w:rsidRPr="00AA171D" w:rsidRDefault="00734039" w:rsidP="00AA171D">
      <w:pPr>
        <w:pStyle w:val="Overviewbullets"/>
        <w:rPr>
          <w:rFonts w:eastAsia="MS Mincho"/>
        </w:rPr>
      </w:pPr>
      <w:r>
        <w:rPr>
          <w:rFonts w:eastAsia="MS Mincho"/>
        </w:rPr>
        <w:t>Memban</w:t>
      </w:r>
      <w:r w:rsidR="001D3187">
        <w:rPr>
          <w:rFonts w:eastAsia="MS Mincho"/>
        </w:rPr>
        <w:t>tu memenuhi</w:t>
      </w:r>
      <w:r w:rsidR="000067FD">
        <w:rPr>
          <w:rFonts w:eastAsia="MS Mincho"/>
        </w:rPr>
        <w:t xml:space="preserve"> dan menyediakan</w:t>
      </w:r>
      <w:r w:rsidR="001D3187">
        <w:rPr>
          <w:rFonts w:eastAsia="MS Mincho"/>
        </w:rPr>
        <w:t xml:space="preserve"> kebutuhan umum </w:t>
      </w:r>
      <w:r w:rsidR="000067FD">
        <w:rPr>
          <w:rFonts w:eastAsia="MS Mincho"/>
        </w:rPr>
        <w:t>E</w:t>
      </w:r>
      <w:r>
        <w:rPr>
          <w:rFonts w:eastAsia="MS Mincho"/>
        </w:rPr>
        <w:t xml:space="preserve">kspatriat </w:t>
      </w:r>
    </w:p>
    <w:p w:rsidR="000067FD" w:rsidRDefault="00AA171D" w:rsidP="00AA171D">
      <w:pPr>
        <w:pStyle w:val="JobTitlebold"/>
        <w:rPr>
          <w:rFonts w:eastAsia="MS Mincho"/>
        </w:rPr>
      </w:pPr>
      <w:r>
        <w:rPr>
          <w:rFonts w:eastAsia="MS Mincho"/>
        </w:rPr>
        <w:t xml:space="preserve">PT. Aneka Usaha Jaya, </w:t>
      </w:r>
      <w:r w:rsidR="000067FD">
        <w:rPr>
          <w:rFonts w:eastAsia="MS Mincho"/>
        </w:rPr>
        <w:t>Bogor</w:t>
      </w:r>
      <w:r w:rsidR="006D0AED">
        <w:rPr>
          <w:rFonts w:eastAsia="MS Mincho"/>
        </w:rPr>
        <w:t xml:space="preserve"> </w:t>
      </w:r>
      <w:r w:rsidR="000067FD">
        <w:rPr>
          <w:rFonts w:eastAsia="MS Mincho"/>
        </w:rPr>
        <w:t>(Manufaktur)</w:t>
      </w:r>
    </w:p>
    <w:p w:rsidR="000067FD" w:rsidRDefault="00AA171D" w:rsidP="000067FD">
      <w:pPr>
        <w:pStyle w:val="JobTitlebold"/>
        <w:rPr>
          <w:rFonts w:eastAsia="MS Mincho"/>
        </w:rPr>
      </w:pPr>
      <w:r>
        <w:rPr>
          <w:rFonts w:eastAsia="MS Mincho"/>
        </w:rPr>
        <w:t>Marketing Team Leader</w:t>
      </w:r>
      <w:r w:rsidR="000067FD">
        <w:rPr>
          <w:rFonts w:eastAsia="MS Mincho"/>
        </w:rPr>
        <w:t xml:space="preserve">, Oktober 2010 – September 2011 </w:t>
      </w:r>
    </w:p>
    <w:p w:rsidR="00AA171D" w:rsidRDefault="00AA171D" w:rsidP="00AA171D">
      <w:pPr>
        <w:pStyle w:val="Overviewbullets"/>
        <w:rPr>
          <w:rFonts w:eastAsia="MS Mincho"/>
        </w:rPr>
      </w:pPr>
      <w:r>
        <w:rPr>
          <w:rFonts w:eastAsia="MS Mincho"/>
        </w:rPr>
        <w:t>Membantu Sales Manager dalam memimpin, mengarahkan dan memotivasi Tim Sales</w:t>
      </w:r>
      <w:r w:rsidR="000067FD">
        <w:rPr>
          <w:rFonts w:eastAsia="MS Mincho"/>
        </w:rPr>
        <w:t xml:space="preserve"> guna</w:t>
      </w:r>
      <w:r>
        <w:rPr>
          <w:rFonts w:eastAsia="MS Mincho"/>
        </w:rPr>
        <w:t xml:space="preserve"> mencapai target perusahaan</w:t>
      </w:r>
    </w:p>
    <w:p w:rsidR="00AA171D" w:rsidRDefault="00AA171D" w:rsidP="00AA171D">
      <w:pPr>
        <w:pStyle w:val="Overviewbullets"/>
        <w:rPr>
          <w:rFonts w:eastAsia="MS Mincho"/>
        </w:rPr>
      </w:pPr>
      <w:r>
        <w:rPr>
          <w:rFonts w:eastAsia="MS Mincho"/>
        </w:rPr>
        <w:t>Membantu Sales Manager dalam membuat dan mengimplementasi rancangan strategi bisnis perusahaan</w:t>
      </w:r>
    </w:p>
    <w:p w:rsidR="00AA171D" w:rsidRDefault="00AA171D" w:rsidP="00AA171D">
      <w:pPr>
        <w:pStyle w:val="Overviewbullets"/>
        <w:rPr>
          <w:rFonts w:eastAsia="MS Mincho"/>
        </w:rPr>
      </w:pPr>
      <w:r>
        <w:rPr>
          <w:rFonts w:eastAsia="MS Mincho"/>
        </w:rPr>
        <w:t>Mengkoordinasikan rute,</w:t>
      </w:r>
      <w:r w:rsidR="000067FD">
        <w:rPr>
          <w:rFonts w:eastAsia="MS Mincho"/>
        </w:rPr>
        <w:t xml:space="preserve"> strategy dan mengakomo</w:t>
      </w:r>
      <w:r w:rsidR="006D0AED">
        <w:rPr>
          <w:rFonts w:eastAsia="MS Mincho"/>
        </w:rPr>
        <w:t>dir masukan Tim Sales</w:t>
      </w:r>
    </w:p>
    <w:p w:rsidR="00AA171D" w:rsidRDefault="006D0AED" w:rsidP="00AA171D">
      <w:pPr>
        <w:pStyle w:val="Overviewbullets"/>
        <w:rPr>
          <w:rFonts w:eastAsia="MS Mincho"/>
        </w:rPr>
      </w:pPr>
      <w:r>
        <w:rPr>
          <w:rFonts w:eastAsia="MS Mincho"/>
        </w:rPr>
        <w:t>Melakukan survey lapangan</w:t>
      </w:r>
      <w:r w:rsidR="00AA171D">
        <w:rPr>
          <w:rFonts w:eastAsia="MS Mincho"/>
        </w:rPr>
        <w:t xml:space="preserve">  </w:t>
      </w:r>
    </w:p>
    <w:p w:rsidR="001D3187" w:rsidRDefault="006D0AED" w:rsidP="006D0AED">
      <w:pPr>
        <w:pStyle w:val="JobTitlebold"/>
        <w:rPr>
          <w:rFonts w:eastAsia="MS Mincho"/>
        </w:rPr>
      </w:pPr>
      <w:r>
        <w:rPr>
          <w:rFonts w:eastAsia="MS Mincho"/>
        </w:rPr>
        <w:t>PT. Niagaprima Paramitra, Jakarta</w:t>
      </w:r>
      <w:r w:rsidR="001D3187">
        <w:rPr>
          <w:rFonts w:eastAsia="MS Mincho"/>
        </w:rPr>
        <w:t xml:space="preserve"> (IT Consultan)</w:t>
      </w:r>
    </w:p>
    <w:p w:rsidR="006D0AED" w:rsidRDefault="006D0AED" w:rsidP="006D0AED">
      <w:pPr>
        <w:pStyle w:val="JobTitlebold"/>
        <w:rPr>
          <w:rFonts w:eastAsia="MS Mincho"/>
        </w:rPr>
      </w:pPr>
      <w:r>
        <w:rPr>
          <w:rFonts w:eastAsia="MS Mincho"/>
        </w:rPr>
        <w:t>Administrasi Marketing &amp; Post Sales Support</w:t>
      </w:r>
      <w:r w:rsidR="001D3187">
        <w:rPr>
          <w:rFonts w:eastAsia="MS Mincho"/>
        </w:rPr>
        <w:t xml:space="preserve"> , November 2007 – April 2010</w:t>
      </w:r>
    </w:p>
    <w:p w:rsidR="006D0AED" w:rsidRDefault="000067FD" w:rsidP="006D0AED">
      <w:pPr>
        <w:pStyle w:val="Overviewbullets"/>
        <w:rPr>
          <w:rFonts w:eastAsia="MS Mincho"/>
        </w:rPr>
      </w:pPr>
      <w:r>
        <w:rPr>
          <w:rFonts w:eastAsia="MS Mincho"/>
        </w:rPr>
        <w:t>Menangani Dokumen Tender</w:t>
      </w:r>
    </w:p>
    <w:p w:rsidR="006D0AED" w:rsidRDefault="006D0AED" w:rsidP="006D0AED">
      <w:pPr>
        <w:pStyle w:val="Overviewbullets"/>
        <w:rPr>
          <w:rFonts w:eastAsia="MS Mincho"/>
        </w:rPr>
      </w:pPr>
      <w:r>
        <w:rPr>
          <w:rFonts w:eastAsia="MS Mincho"/>
        </w:rPr>
        <w:t>Membuat Surat Penawaran Harga</w:t>
      </w:r>
    </w:p>
    <w:p w:rsidR="006D0AED" w:rsidRDefault="006D0AED" w:rsidP="006D0AED">
      <w:pPr>
        <w:pStyle w:val="Overviewbullets"/>
        <w:rPr>
          <w:rFonts w:eastAsia="MS Mincho"/>
        </w:rPr>
      </w:pPr>
      <w:r>
        <w:rPr>
          <w:rFonts w:eastAsia="MS Mincho"/>
        </w:rPr>
        <w:t>Menjalin</w:t>
      </w:r>
      <w:r w:rsidR="000067FD">
        <w:rPr>
          <w:rFonts w:eastAsia="MS Mincho"/>
        </w:rPr>
        <w:t xml:space="preserve"> hubungan baik </w:t>
      </w:r>
      <w:r>
        <w:rPr>
          <w:rFonts w:eastAsia="MS Mincho"/>
        </w:rPr>
        <w:t xml:space="preserve"> dengan client ataupun supplier</w:t>
      </w:r>
    </w:p>
    <w:p w:rsidR="006D0AED" w:rsidRDefault="006D0AED" w:rsidP="006D0AED">
      <w:pPr>
        <w:pStyle w:val="Overviewbullets"/>
        <w:rPr>
          <w:rFonts w:eastAsia="MS Mincho"/>
        </w:rPr>
      </w:pPr>
      <w:r>
        <w:rPr>
          <w:rFonts w:eastAsia="MS Mincho"/>
        </w:rPr>
        <w:t>Mengatur kegiatan-kegiatan marketing</w:t>
      </w:r>
      <w:r w:rsidR="000067FD">
        <w:rPr>
          <w:rFonts w:eastAsia="MS Mincho"/>
        </w:rPr>
        <w:t xml:space="preserve"> atau promosi</w:t>
      </w:r>
      <w:r>
        <w:rPr>
          <w:rFonts w:eastAsia="MS Mincho"/>
        </w:rPr>
        <w:t xml:space="preserve"> perusahaan</w:t>
      </w:r>
    </w:p>
    <w:p w:rsidR="006D0AED" w:rsidRDefault="00734039" w:rsidP="006D0AED">
      <w:pPr>
        <w:pStyle w:val="Overviewbullets"/>
        <w:rPr>
          <w:rFonts w:eastAsia="MS Mincho"/>
        </w:rPr>
      </w:pPr>
      <w:r>
        <w:rPr>
          <w:rFonts w:eastAsia="MS Mincho"/>
        </w:rPr>
        <w:t>Merespon</w:t>
      </w:r>
      <w:r w:rsidR="006D0AED">
        <w:rPr>
          <w:rFonts w:eastAsia="MS Mincho"/>
        </w:rPr>
        <w:t xml:space="preserve"> keluhan dan permintaan pelanggan</w:t>
      </w:r>
    </w:p>
    <w:p w:rsidR="00734039" w:rsidRDefault="006D0AED" w:rsidP="006D0AED">
      <w:pPr>
        <w:pStyle w:val="Overviewbullets"/>
        <w:rPr>
          <w:rFonts w:eastAsia="MS Mincho"/>
        </w:rPr>
      </w:pPr>
      <w:r>
        <w:rPr>
          <w:rFonts w:eastAsia="MS Mincho"/>
        </w:rPr>
        <w:t>Men</w:t>
      </w:r>
      <w:r w:rsidR="00827D4E">
        <w:rPr>
          <w:rFonts w:eastAsia="MS Mincho"/>
        </w:rPr>
        <w:t>gatur jadwal</w:t>
      </w:r>
      <w:r>
        <w:rPr>
          <w:rFonts w:eastAsia="MS Mincho"/>
        </w:rPr>
        <w:t xml:space="preserve"> kunjungan</w:t>
      </w:r>
      <w:r w:rsidR="00827D4E">
        <w:rPr>
          <w:rFonts w:eastAsia="MS Mincho"/>
        </w:rPr>
        <w:t xml:space="preserve"> rutin</w:t>
      </w:r>
      <w:r>
        <w:rPr>
          <w:rFonts w:eastAsia="MS Mincho"/>
        </w:rPr>
        <w:t xml:space="preserve"> Engineer/ </w:t>
      </w:r>
      <w:r w:rsidR="00827D4E">
        <w:rPr>
          <w:rFonts w:eastAsia="MS Mincho"/>
        </w:rPr>
        <w:t>T</w:t>
      </w:r>
      <w:r>
        <w:rPr>
          <w:rFonts w:eastAsia="MS Mincho"/>
        </w:rPr>
        <w:t>echnical Support</w:t>
      </w:r>
      <w:r w:rsidR="00734039">
        <w:rPr>
          <w:rFonts w:eastAsia="MS Mincho"/>
        </w:rPr>
        <w:t xml:space="preserve"> ke client</w:t>
      </w:r>
    </w:p>
    <w:p w:rsidR="00734039" w:rsidRDefault="00734039" w:rsidP="006D0AED">
      <w:pPr>
        <w:pStyle w:val="Overviewbullets"/>
        <w:rPr>
          <w:rFonts w:eastAsia="MS Mincho"/>
        </w:rPr>
      </w:pPr>
      <w:r>
        <w:rPr>
          <w:rFonts w:eastAsia="MS Mincho"/>
        </w:rPr>
        <w:t>Melaporkan dan Mempresentasikan masalah atau issue yang sedang terjadi kepada management</w:t>
      </w:r>
    </w:p>
    <w:p w:rsidR="00BD63E9" w:rsidRDefault="00BD63E9" w:rsidP="00BD63E9">
      <w:pPr>
        <w:pStyle w:val="ResumeHeadings"/>
      </w:pPr>
      <w:r>
        <w:t>Training / Kursus</w:t>
      </w:r>
    </w:p>
    <w:p w:rsidR="005C2335" w:rsidRDefault="00734039">
      <w:pPr>
        <w:pStyle w:val="Overviewbullets"/>
        <w:rPr>
          <w:rFonts w:eastAsia="MS Mincho"/>
        </w:rPr>
      </w:pPr>
      <w:r w:rsidRPr="00734039">
        <w:rPr>
          <w:rFonts w:eastAsia="MS Mincho"/>
        </w:rPr>
        <w:t>Markplus Institute of Marketing, Powerful Negotiation &amp; Effective Presentation, Jakarta</w:t>
      </w:r>
    </w:p>
    <w:p w:rsidR="00734039" w:rsidRDefault="00734039">
      <w:pPr>
        <w:pStyle w:val="Overviewbullets"/>
        <w:rPr>
          <w:rFonts w:eastAsia="MS Mincho"/>
        </w:rPr>
      </w:pPr>
      <w:r>
        <w:rPr>
          <w:rFonts w:eastAsia="MS Mincho"/>
        </w:rPr>
        <w:t>TBI, English Course</w:t>
      </w:r>
    </w:p>
    <w:p w:rsidR="005C2335" w:rsidRDefault="00734039">
      <w:pPr>
        <w:pStyle w:val="ResumeHeadings"/>
      </w:pPr>
      <w:r>
        <w:t>Kompetensi</w:t>
      </w:r>
    </w:p>
    <w:p w:rsidR="005C2335" w:rsidRDefault="00734039">
      <w:pPr>
        <w:pStyle w:val="Overviewbullets"/>
        <w:rPr>
          <w:rFonts w:eastAsia="MS Mincho"/>
        </w:rPr>
      </w:pPr>
      <w:r w:rsidRPr="00734039">
        <w:rPr>
          <w:rFonts w:eastAsia="MS Mincho"/>
        </w:rPr>
        <w:t>Mengoperasikan Komputer ( Microsoft Excel, Word, Power Point</w:t>
      </w:r>
      <w:r>
        <w:rPr>
          <w:rFonts w:eastAsia="MS Mincho"/>
        </w:rPr>
        <w:t xml:space="preserve"> )</w:t>
      </w:r>
    </w:p>
    <w:p w:rsidR="00BD63E9" w:rsidRDefault="00734039" w:rsidP="00BD63E9">
      <w:pPr>
        <w:pStyle w:val="Overviewbullets"/>
        <w:rPr>
          <w:rFonts w:eastAsia="MS Mincho"/>
        </w:rPr>
      </w:pPr>
      <w:r>
        <w:rPr>
          <w:rFonts w:eastAsia="MS Mincho"/>
        </w:rPr>
        <w:t>Mengoperasikan Internet ( Email, Browsing)</w:t>
      </w:r>
      <w:r w:rsidR="00BD63E9">
        <w:rPr>
          <w:rFonts w:eastAsia="MS Mincho"/>
        </w:rPr>
        <w:t xml:space="preserve"> </w:t>
      </w:r>
    </w:p>
    <w:p w:rsidR="005C2335" w:rsidRPr="00BD63E9" w:rsidRDefault="00BD63E9">
      <w:pPr>
        <w:pStyle w:val="Overviewbullets"/>
        <w:rPr>
          <w:rFonts w:eastAsia="MS Mincho"/>
        </w:rPr>
      </w:pPr>
      <w:r w:rsidRPr="00BD63E9">
        <w:rPr>
          <w:rFonts w:eastAsia="MS Mincho"/>
        </w:rPr>
        <w:t>Bahasa Inggris</w:t>
      </w:r>
      <w:r w:rsidR="00827D4E">
        <w:rPr>
          <w:rFonts w:eastAsia="MS Mincho"/>
        </w:rPr>
        <w:t xml:space="preserve"> Aktif</w:t>
      </w:r>
    </w:p>
    <w:sectPr w:rsidR="005C2335" w:rsidRPr="00BD63E9" w:rsidSect="005C2335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66" w:rsidRDefault="00D02466">
      <w:r>
        <w:separator/>
      </w:r>
    </w:p>
  </w:endnote>
  <w:endnote w:type="continuationSeparator" w:id="0">
    <w:p w:rsidR="00D02466" w:rsidRDefault="00D0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66" w:rsidRDefault="00D02466">
      <w:r>
        <w:separator/>
      </w:r>
    </w:p>
  </w:footnote>
  <w:footnote w:type="continuationSeparator" w:id="0">
    <w:p w:rsidR="00D02466" w:rsidRDefault="00D0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32084"/>
    <w:rsid w:val="000067FD"/>
    <w:rsid w:val="001D3187"/>
    <w:rsid w:val="005744FA"/>
    <w:rsid w:val="005C2335"/>
    <w:rsid w:val="006D0AED"/>
    <w:rsid w:val="00734039"/>
    <w:rsid w:val="007E251F"/>
    <w:rsid w:val="00827D4E"/>
    <w:rsid w:val="00AA171D"/>
    <w:rsid w:val="00B32084"/>
    <w:rsid w:val="00BD63E9"/>
    <w:rsid w:val="00D02466"/>
    <w:rsid w:val="00D9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3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C233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C2335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C2335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C2335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C2335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C2335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23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C2335"/>
    <w:rPr>
      <w:rFonts w:ascii="Courier New" w:hAnsi="Courier New" w:cs="Courier New"/>
    </w:rPr>
  </w:style>
  <w:style w:type="paragraph" w:styleId="Title">
    <w:name w:val="Title"/>
    <w:basedOn w:val="Normal"/>
    <w:qFormat/>
    <w:rsid w:val="005C2335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C2335"/>
    <w:rPr>
      <w:color w:val="0000FF"/>
      <w:u w:val="single"/>
    </w:rPr>
  </w:style>
  <w:style w:type="paragraph" w:styleId="BodyText">
    <w:name w:val="Body Text"/>
    <w:basedOn w:val="Normal"/>
    <w:semiHidden/>
    <w:rsid w:val="005C2335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C233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335"/>
    <w:rPr>
      <w:sz w:val="24"/>
      <w:szCs w:val="24"/>
    </w:rPr>
  </w:style>
  <w:style w:type="paragraph" w:customStyle="1" w:styleId="Name">
    <w:name w:val="Name"/>
    <w:basedOn w:val="PlainText"/>
    <w:autoRedefine/>
    <w:rsid w:val="005C2335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C2335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C2335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C2335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C2335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5C2335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C2335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C2335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C2335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C2335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C2335"/>
    <w:rPr>
      <w:b/>
      <w:bCs/>
    </w:rPr>
  </w:style>
  <w:style w:type="paragraph" w:customStyle="1" w:styleId="Dates">
    <w:name w:val="Dates"/>
    <w:basedOn w:val="Location"/>
    <w:rsid w:val="005C2335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C2335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33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5C2335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jak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2012-07-11T08:13:00Z</dcterms:created>
  <dcterms:modified xsi:type="dcterms:W3CDTF">2012-07-11T09:48:00Z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