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8" w:rsidRPr="00E303ED" w:rsidRDefault="00DC2247" w:rsidP="00F926A8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 xml:space="preserve">Malang,   </w:t>
      </w:r>
      <w:r w:rsidR="003D511C">
        <w:rPr>
          <w:rFonts w:ascii="Times New Roman" w:hAnsi="Times New Roman" w:cs="Times New Roman"/>
          <w:sz w:val="24"/>
          <w:szCs w:val="24"/>
        </w:rPr>
        <w:t xml:space="preserve">        Oktober </w:t>
      </w:r>
      <w:r w:rsidR="00F926A8" w:rsidRPr="00E303ED">
        <w:rPr>
          <w:rFonts w:ascii="Times New Roman" w:hAnsi="Times New Roman" w:cs="Times New Roman"/>
          <w:sz w:val="24"/>
          <w:szCs w:val="24"/>
        </w:rPr>
        <w:t>2013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03ED">
        <w:rPr>
          <w:rFonts w:ascii="Times New Roman" w:hAnsi="Times New Roman" w:cs="Times New Roman"/>
          <w:sz w:val="24"/>
          <w:szCs w:val="24"/>
        </w:rPr>
        <w:t>Perihal :</w:t>
      </w:r>
      <w:proofErr w:type="gramEnd"/>
      <w:r w:rsidRPr="00E303ED">
        <w:rPr>
          <w:rFonts w:ascii="Times New Roman" w:hAnsi="Times New Roman" w:cs="Times New Roman"/>
          <w:sz w:val="24"/>
          <w:szCs w:val="24"/>
        </w:rPr>
        <w:t xml:space="preserve"> Lamaran Pekerjaan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Kepada Yth</w:t>
      </w:r>
    </w:p>
    <w:p w:rsidR="00DD33F3" w:rsidRDefault="003D511C" w:rsidP="00DD33F3">
      <w:pPr>
        <w:pStyle w:val="Heading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HRD –</w:t>
      </w:r>
    </w:p>
    <w:p w:rsidR="003D511C" w:rsidRPr="00DD33F3" w:rsidRDefault="003D511C" w:rsidP="00DD33F3">
      <w:pPr>
        <w:pStyle w:val="Heading5"/>
        <w:rPr>
          <w:b w:val="0"/>
        </w:rPr>
      </w:pPr>
      <w:r>
        <w:rPr>
          <w:b w:val="0"/>
          <w:sz w:val="24"/>
          <w:szCs w:val="24"/>
        </w:rPr>
        <w:t>Di Tempat</w:t>
      </w:r>
    </w:p>
    <w:p w:rsidR="003D511C" w:rsidRDefault="003D511C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Dengan hormat,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F3">
        <w:rPr>
          <w:rFonts w:ascii="Times New Roman" w:hAnsi="Times New Roman" w:cs="Times New Roman"/>
          <w:sz w:val="24"/>
          <w:szCs w:val="24"/>
        </w:rPr>
        <w:t xml:space="preserve">Berdasarkan informasi yang saya peroleh tentang lowongan </w:t>
      </w:r>
      <w:r w:rsidR="003D511C">
        <w:rPr>
          <w:rFonts w:ascii="Times New Roman" w:hAnsi="Times New Roman" w:cs="Times New Roman"/>
        </w:rPr>
        <w:t xml:space="preserve">……………………………………... </w:t>
      </w:r>
      <w:r w:rsidRPr="00DD33F3">
        <w:rPr>
          <w:rFonts w:ascii="Times New Roman" w:hAnsi="Times New Roman" w:cs="Times New Roman"/>
          <w:sz w:val="24"/>
          <w:szCs w:val="24"/>
        </w:rPr>
        <w:t>yang</w:t>
      </w:r>
      <w:r w:rsidRPr="00E303ED">
        <w:rPr>
          <w:rFonts w:ascii="Times New Roman" w:hAnsi="Times New Roman" w:cs="Times New Roman"/>
          <w:sz w:val="24"/>
          <w:szCs w:val="24"/>
        </w:rPr>
        <w:t xml:space="preserve"> membuka lowongan untuk S1 Teknik Sipil</w:t>
      </w:r>
      <w:r w:rsidR="003D511C">
        <w:rPr>
          <w:rFonts w:ascii="Times New Roman" w:hAnsi="Times New Roman" w:cs="Times New Roman"/>
          <w:sz w:val="24"/>
          <w:szCs w:val="24"/>
        </w:rPr>
        <w:t xml:space="preserve"> dengan posisi ………………………………..</w:t>
      </w:r>
      <w:r w:rsidRPr="00E30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3ED">
        <w:rPr>
          <w:rFonts w:ascii="Times New Roman" w:hAnsi="Times New Roman" w:cs="Times New Roman"/>
          <w:sz w:val="24"/>
          <w:szCs w:val="24"/>
        </w:rPr>
        <w:t>Oleh karena itu, saya bermaksud untuk mengajukan lamaran pada perusahaan tersebut.</w:t>
      </w:r>
      <w:proofErr w:type="gramEnd"/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 xml:space="preserve">Adapun saya sampaikan data pribadi saya sebagai </w:t>
      </w:r>
      <w:proofErr w:type="gramStart"/>
      <w:r w:rsidRPr="00E303ED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Nama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Candra Ridha Ashfiyah Chalil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Tempat/ tanggal lahir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Blitar, 09 Oktober 1988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Pendidikan Terakhir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S1 Teknik Sipil Universitas Brawijaya Malang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Alamat Tinggal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Jl. Mahono no. 01 Pangarangan Sumenep 69412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Jenis Kelamin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Status Perkawinan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Kewarganegaraan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Email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E303ED">
          <w:rPr>
            <w:rStyle w:val="Hyperlink"/>
            <w:rFonts w:ascii="Times New Roman" w:hAnsi="Times New Roman" w:cs="Times New Roman"/>
            <w:sz w:val="24"/>
            <w:szCs w:val="24"/>
          </w:rPr>
          <w:t>ridh4_ashf1yah@yahoo.com</w:t>
        </w:r>
      </w:hyperlink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No. Hp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0817323696/08563055799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IPK</w:t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</w:r>
      <w:r w:rsidRPr="00E303ED">
        <w:rPr>
          <w:rFonts w:ascii="Times New Roman" w:hAnsi="Times New Roman" w:cs="Times New Roman"/>
          <w:sz w:val="24"/>
          <w:szCs w:val="24"/>
        </w:rPr>
        <w:tab/>
        <w:t>: 2</w:t>
      </w:r>
      <w:proofErr w:type="gramStart"/>
      <w:r w:rsidRPr="00E303ED">
        <w:rPr>
          <w:rFonts w:ascii="Times New Roman" w:hAnsi="Times New Roman" w:cs="Times New Roman"/>
          <w:sz w:val="24"/>
          <w:szCs w:val="24"/>
        </w:rPr>
        <w:t>,99</w:t>
      </w:r>
      <w:proofErr w:type="gramEnd"/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ab/>
        <w:t xml:space="preserve">Sebagai bahan pertimbangan, bersama ini saya </w:t>
      </w:r>
      <w:proofErr w:type="gramStart"/>
      <w:r w:rsidRPr="00E303ED">
        <w:rPr>
          <w:rFonts w:ascii="Times New Roman" w:hAnsi="Times New Roman" w:cs="Times New Roman"/>
          <w:sz w:val="24"/>
          <w:szCs w:val="24"/>
        </w:rPr>
        <w:t>lampirkan :</w:t>
      </w:r>
      <w:proofErr w:type="gramEnd"/>
    </w:p>
    <w:p w:rsidR="00F926A8" w:rsidRPr="00E303ED" w:rsidRDefault="00F926A8" w:rsidP="00F92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Curriculum Vitae</w:t>
      </w:r>
    </w:p>
    <w:p w:rsidR="00F926A8" w:rsidRPr="00E303ED" w:rsidRDefault="00F926A8" w:rsidP="00F92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Fotokopi Ijazah (Legalisir)</w:t>
      </w:r>
    </w:p>
    <w:p w:rsidR="00F926A8" w:rsidRPr="00E303ED" w:rsidRDefault="00F926A8" w:rsidP="00F92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Fotokopi Transkrip (Legalisir)</w:t>
      </w:r>
    </w:p>
    <w:p w:rsidR="00F926A8" w:rsidRPr="00E303ED" w:rsidRDefault="00F926A8" w:rsidP="00F92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Pas Foto 4 x 6 (1 lembar)</w:t>
      </w:r>
    </w:p>
    <w:p w:rsidR="00F926A8" w:rsidRPr="00E303ED" w:rsidRDefault="00F926A8" w:rsidP="00F92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Fotokopi KTP</w:t>
      </w:r>
    </w:p>
    <w:p w:rsidR="00F926A8" w:rsidRPr="00E303ED" w:rsidRDefault="00F926A8" w:rsidP="00F926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Fotokopi Sertifikat Pendukung</w:t>
      </w:r>
    </w:p>
    <w:p w:rsidR="00F926A8" w:rsidRPr="00E303ED" w:rsidRDefault="00F926A8" w:rsidP="00F926A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 xml:space="preserve">Besar harapan saya </w:t>
      </w:r>
      <w:proofErr w:type="gramStart"/>
      <w:r w:rsidRPr="00E303E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303ED">
        <w:rPr>
          <w:rFonts w:ascii="Times New Roman" w:hAnsi="Times New Roman" w:cs="Times New Roman"/>
          <w:sz w:val="24"/>
          <w:szCs w:val="24"/>
        </w:rPr>
        <w:t xml:space="preserve"> diterimanya permohonan ini, dan bila diperlukan saya bersedia dan sanggup meluangkan waktu untuk mengikuti tes yang akan diadakan perusahaan anda setiap saat. Demikian </w:t>
      </w:r>
      <w:proofErr w:type="gramStart"/>
      <w:r w:rsidRPr="00E303ED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E303ED">
        <w:rPr>
          <w:rFonts w:ascii="Times New Roman" w:hAnsi="Times New Roman" w:cs="Times New Roman"/>
          <w:sz w:val="24"/>
          <w:szCs w:val="24"/>
        </w:rPr>
        <w:t xml:space="preserve"> lamaran ini, atas perhatian dan kebijaksanaannya saya sampaikan terima kasih.</w:t>
      </w:r>
    </w:p>
    <w:p w:rsidR="00F926A8" w:rsidRPr="00E303ED" w:rsidRDefault="00F926A8" w:rsidP="00F926A8">
      <w:pPr>
        <w:spacing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Hormat saya</w:t>
      </w:r>
    </w:p>
    <w:p w:rsidR="00F926A8" w:rsidRPr="00E303ED" w:rsidRDefault="00F926A8" w:rsidP="00F92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26A8" w:rsidRPr="00E303ED" w:rsidRDefault="00F926A8" w:rsidP="00F926A8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E303ED">
        <w:rPr>
          <w:rFonts w:ascii="Times New Roman" w:hAnsi="Times New Roman" w:cs="Times New Roman"/>
          <w:sz w:val="24"/>
          <w:szCs w:val="24"/>
        </w:rPr>
        <w:t>Candra Ridha Ashfiyah Chalil</w:t>
      </w:r>
    </w:p>
    <w:p w:rsidR="003069D9" w:rsidRPr="00E303ED" w:rsidRDefault="00412910" w:rsidP="00E82589">
      <w:pPr>
        <w:jc w:val="center"/>
        <w:rPr>
          <w:rFonts w:ascii="Maiandra GD" w:hAnsi="Maiandra GD" w:cstheme="minorHAnsi"/>
          <w:sz w:val="32"/>
          <w:szCs w:val="32"/>
        </w:rPr>
      </w:pPr>
      <w:r w:rsidRPr="00E303ED">
        <w:rPr>
          <w:rFonts w:ascii="Maiandra GD" w:hAnsi="Maiandra GD" w:cstheme="minorHAnsi"/>
          <w:sz w:val="32"/>
          <w:szCs w:val="32"/>
        </w:rPr>
        <w:lastRenderedPageBreak/>
        <w:t>CURRICULUM VITAE</w:t>
      </w:r>
    </w:p>
    <w:p w:rsidR="00412910" w:rsidRPr="00E303ED" w:rsidRDefault="00412910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9332" wp14:editId="1805D230">
                <wp:simplePos x="0" y="0"/>
                <wp:positionH relativeFrom="column">
                  <wp:posOffset>-19936</wp:posOffset>
                </wp:positionH>
                <wp:positionV relativeFrom="paragraph">
                  <wp:posOffset>209653</wp:posOffset>
                </wp:positionV>
                <wp:extent cx="6091880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6.5pt" to="47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" strokecolor="#4579b8 [3044]"/>
            </w:pict>
          </mc:Fallback>
        </mc:AlternateContent>
      </w:r>
      <w:r w:rsidRPr="00E303ED">
        <w:rPr>
          <w:rFonts w:ascii="Maiandra GD" w:hAnsi="Maiandra GD" w:cstheme="minorHAnsi"/>
          <w:sz w:val="24"/>
          <w:szCs w:val="24"/>
        </w:rPr>
        <w:t>PRIBADI</w:t>
      </w:r>
    </w:p>
    <w:p w:rsidR="00412910" w:rsidRPr="00E303ED" w:rsidRDefault="00205FAA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25D3A01" wp14:editId="3D87058A">
            <wp:simplePos x="0" y="0"/>
            <wp:positionH relativeFrom="column">
              <wp:posOffset>4975387</wp:posOffset>
            </wp:positionH>
            <wp:positionV relativeFrom="paragraph">
              <wp:posOffset>0</wp:posOffset>
            </wp:positionV>
            <wp:extent cx="1064031" cy="1382233"/>
            <wp:effectExtent l="0" t="0" r="3175" b="8890"/>
            <wp:wrapNone/>
            <wp:docPr id="8" name="Picture 8" descr="M:\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h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31" cy="13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10" w:rsidRPr="00E303ED">
        <w:rPr>
          <w:rFonts w:ascii="Maiandra GD" w:hAnsi="Maiandra GD" w:cstheme="minorHAnsi"/>
          <w:sz w:val="24"/>
          <w:szCs w:val="24"/>
        </w:rPr>
        <w:t>Nama Lengkap</w:t>
      </w:r>
      <w:r w:rsidR="00E82589" w:rsidRPr="00E303ED">
        <w:rPr>
          <w:rFonts w:ascii="Maiandra GD" w:hAnsi="Maiandra GD" w:cstheme="minorHAnsi"/>
          <w:sz w:val="24"/>
          <w:szCs w:val="24"/>
        </w:rPr>
        <w:tab/>
      </w:r>
      <w:r w:rsidR="00E82589"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Candra Ridha Ashfiyah Chalil</w:t>
      </w:r>
      <w:r w:rsidRPr="00E303ED">
        <w:rPr>
          <w:rFonts w:ascii="Maiandra GD" w:hAnsi="Maiandra GD" w:cstheme="minorHAnsi"/>
          <w:sz w:val="24"/>
          <w:szCs w:val="24"/>
        </w:rPr>
        <w:t xml:space="preserve"> 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Tempat, tanggal lahir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Blitar, 09 Oktober 1988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Agama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Islam</w:t>
      </w:r>
      <w:r w:rsidR="00D857FB">
        <w:rPr>
          <w:rFonts w:ascii="Maiandra GD" w:hAnsi="Maiandra GD" w:cstheme="minorHAnsi"/>
          <w:sz w:val="24"/>
          <w:szCs w:val="24"/>
        </w:rPr>
        <w:t xml:space="preserve"> 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Jenis Kelamin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Perempuan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Status Perkawinan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Belum Menikah</w:t>
      </w:r>
      <w:r w:rsidR="00205FAA" w:rsidRPr="00E303ED">
        <w:rPr>
          <w:rFonts w:ascii="Maiandra GD" w:hAnsi="Maiandra GD" w:cstheme="minorHAnsi"/>
          <w:sz w:val="24"/>
          <w:szCs w:val="24"/>
        </w:rPr>
        <w:t xml:space="preserve"> 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Kewarganegaraan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Indonesia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Alamat Asal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Jalan Mahoni No. 01 Pangarangan Sumenep</w:t>
      </w:r>
    </w:p>
    <w:p w:rsidR="00412910" w:rsidRPr="00E303ED" w:rsidRDefault="00412910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 xml:space="preserve"> Madura – Jawa Timur 69412</w:t>
      </w:r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Telepon / Hp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 xml:space="preserve">: </w:t>
      </w:r>
      <w:proofErr w:type="gramStart"/>
      <w:r w:rsidR="00412910" w:rsidRPr="00E303ED">
        <w:rPr>
          <w:rFonts w:ascii="Maiandra GD" w:hAnsi="Maiandra GD" w:cstheme="minorHAnsi"/>
          <w:sz w:val="24"/>
          <w:szCs w:val="24"/>
        </w:rPr>
        <w:t>0817323696 ,</w:t>
      </w:r>
      <w:proofErr w:type="gramEnd"/>
      <w:r w:rsidR="00412910" w:rsidRPr="00E303ED">
        <w:rPr>
          <w:rFonts w:ascii="Maiandra GD" w:hAnsi="Maiandra GD" w:cstheme="minorHAnsi"/>
          <w:sz w:val="24"/>
          <w:szCs w:val="24"/>
        </w:rPr>
        <w:t xml:space="preserve"> 08563055799</w:t>
      </w:r>
    </w:p>
    <w:p w:rsidR="00412910" w:rsidRPr="00E303ED" w:rsidRDefault="00412910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Emai</w:t>
      </w:r>
      <w:r w:rsidR="00530FEF" w:rsidRPr="00E303ED">
        <w:rPr>
          <w:rFonts w:ascii="Maiandra GD" w:hAnsi="Maiandra GD" w:cstheme="minorHAnsi"/>
          <w:sz w:val="24"/>
          <w:szCs w:val="24"/>
        </w:rPr>
        <w:t>l</w:t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 xml:space="preserve">: </w:t>
      </w:r>
      <w:hyperlink r:id="rId8" w:history="1">
        <w:r w:rsidRPr="00E303ED">
          <w:rPr>
            <w:rStyle w:val="Hyperlink"/>
            <w:rFonts w:ascii="Maiandra GD" w:hAnsi="Maiandra GD" w:cstheme="minorHAnsi"/>
            <w:sz w:val="24"/>
            <w:szCs w:val="24"/>
          </w:rPr>
          <w:t>ridh4_ashf1yah@yahoo.com</w:t>
        </w:r>
      </w:hyperlink>
    </w:p>
    <w:p w:rsidR="00412910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Anak Ke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="00412910" w:rsidRPr="00E303ED">
        <w:rPr>
          <w:rFonts w:ascii="Maiandra GD" w:hAnsi="Maiandra GD" w:cstheme="minorHAnsi"/>
          <w:sz w:val="24"/>
          <w:szCs w:val="24"/>
        </w:rPr>
        <w:t>: 7 dari 7 bersaudara</w:t>
      </w:r>
    </w:p>
    <w:p w:rsidR="00412910" w:rsidRPr="00E303ED" w:rsidRDefault="00412910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IPK</w:t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</w:r>
      <w:r w:rsidR="00530FEF" w:rsidRPr="00E303ED">
        <w:rPr>
          <w:rFonts w:ascii="Maiandra GD" w:hAnsi="Maiandra GD" w:cstheme="minorHAnsi"/>
          <w:sz w:val="24"/>
          <w:szCs w:val="24"/>
        </w:rPr>
        <w:tab/>
        <w:t>: 2</w:t>
      </w:r>
      <w:proofErr w:type="gramStart"/>
      <w:r w:rsidR="00530FEF" w:rsidRPr="00E303ED">
        <w:rPr>
          <w:rFonts w:ascii="Maiandra GD" w:hAnsi="Maiandra GD" w:cstheme="minorHAnsi"/>
          <w:sz w:val="24"/>
          <w:szCs w:val="24"/>
        </w:rPr>
        <w:t>,99</w:t>
      </w:r>
      <w:proofErr w:type="gramEnd"/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Motto Hidup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Jangan takut gagal karena Allah bersamaku</w:t>
      </w:r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Buku Favorit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Serial Epik (harry potter dll), motivasi (zero to hero dll)</w:t>
      </w:r>
    </w:p>
    <w:p w:rsidR="003069D9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Kesukaan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Membaca, mendengarkan musik</w:t>
      </w:r>
      <w:r w:rsidR="003069D9" w:rsidRPr="00E303ED">
        <w:rPr>
          <w:rFonts w:ascii="Maiandra GD" w:hAnsi="Maiandra GD" w:cstheme="minorHAnsi"/>
          <w:sz w:val="24"/>
          <w:szCs w:val="24"/>
        </w:rPr>
        <w:t>, menggambar dll</w:t>
      </w:r>
    </w:p>
    <w:p w:rsidR="003069D9" w:rsidRPr="00E303ED" w:rsidRDefault="003069D9" w:rsidP="00412910">
      <w:pPr>
        <w:rPr>
          <w:rFonts w:ascii="Maiandra GD" w:hAnsi="Maiandra GD" w:cstheme="minorHAnsi"/>
          <w:sz w:val="24"/>
          <w:szCs w:val="24"/>
        </w:rPr>
      </w:pPr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5C6A" wp14:editId="29A2542E">
                <wp:simplePos x="0" y="0"/>
                <wp:positionH relativeFrom="column">
                  <wp:posOffset>-19936</wp:posOffset>
                </wp:positionH>
                <wp:positionV relativeFrom="paragraph">
                  <wp:posOffset>209727</wp:posOffset>
                </wp:positionV>
                <wp:extent cx="609188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6.5pt" to="47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" strokecolor="#4579b8 [3044]"/>
            </w:pict>
          </mc:Fallback>
        </mc:AlternateContent>
      </w:r>
      <w:r w:rsidRPr="00E303ED">
        <w:rPr>
          <w:rFonts w:ascii="Maiandra GD" w:hAnsi="Maiandra GD" w:cstheme="minorHAnsi"/>
          <w:sz w:val="24"/>
          <w:szCs w:val="24"/>
        </w:rPr>
        <w:t>PENDIDIKAN</w:t>
      </w:r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1993 – 1995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TK Al – FurQon Jember</w:t>
      </w:r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1995 – 2001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SD Negeri Pangarangan 1 Sumenep</w:t>
      </w:r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2001 – 2004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SMP Negeri 1 Sumenep</w:t>
      </w:r>
    </w:p>
    <w:p w:rsidR="00530FEF" w:rsidRPr="00E303ED" w:rsidRDefault="00530FEF" w:rsidP="00412910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2004 – 2007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SMA Negeri 1 Sumenep</w:t>
      </w:r>
    </w:p>
    <w:p w:rsidR="003069D9" w:rsidRPr="00E303ED" w:rsidRDefault="00530FEF" w:rsidP="003069D9">
      <w:pPr>
        <w:tabs>
          <w:tab w:val="left" w:pos="288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2007 – 2013</w:t>
      </w:r>
      <w:r w:rsidRPr="00E303ED">
        <w:rPr>
          <w:rFonts w:ascii="Maiandra GD" w:hAnsi="Maiandra GD" w:cstheme="minorHAnsi"/>
          <w:sz w:val="24"/>
          <w:szCs w:val="24"/>
        </w:rPr>
        <w:tab/>
        <w:t>: Jurusan Teknik Sipil Fakulta</w:t>
      </w:r>
      <w:r w:rsidR="00616BC8" w:rsidRPr="00E303ED">
        <w:rPr>
          <w:rFonts w:ascii="Maiandra GD" w:hAnsi="Maiandra GD" w:cstheme="minorHAnsi"/>
          <w:sz w:val="24"/>
          <w:szCs w:val="24"/>
        </w:rPr>
        <w:t>s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Teknik Universitas </w:t>
      </w:r>
      <w:r w:rsidRPr="00E303ED">
        <w:rPr>
          <w:rFonts w:ascii="Maiandra GD" w:hAnsi="Maiandra GD" w:cstheme="minorHAnsi"/>
          <w:sz w:val="24"/>
          <w:szCs w:val="24"/>
        </w:rPr>
        <w:t>Brawijaya Malang</w:t>
      </w:r>
    </w:p>
    <w:p w:rsidR="003069D9" w:rsidRPr="00E303ED" w:rsidRDefault="003069D9" w:rsidP="00E82589">
      <w:pPr>
        <w:tabs>
          <w:tab w:val="left" w:pos="2880"/>
        </w:tabs>
        <w:rPr>
          <w:rFonts w:ascii="Maiandra GD" w:hAnsi="Maiandra GD" w:cstheme="minorHAnsi"/>
          <w:sz w:val="24"/>
          <w:szCs w:val="24"/>
        </w:rPr>
      </w:pPr>
    </w:p>
    <w:p w:rsidR="00616BC8" w:rsidRPr="00E303ED" w:rsidRDefault="00616BC8" w:rsidP="00616BC8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44459" wp14:editId="143EE9CB">
                <wp:simplePos x="0" y="0"/>
                <wp:positionH relativeFrom="column">
                  <wp:posOffset>-41201</wp:posOffset>
                </wp:positionH>
                <wp:positionV relativeFrom="paragraph">
                  <wp:posOffset>181699</wp:posOffset>
                </wp:positionV>
                <wp:extent cx="6113721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4.3pt" to="478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" strokecolor="#4579b8 [3044]"/>
            </w:pict>
          </mc:Fallback>
        </mc:AlternateContent>
      </w:r>
      <w:r w:rsidRPr="00E303ED">
        <w:rPr>
          <w:rFonts w:ascii="Maiandra GD" w:hAnsi="Maiandra GD" w:cstheme="minorHAnsi"/>
          <w:sz w:val="24"/>
          <w:szCs w:val="24"/>
        </w:rPr>
        <w:t>PENDIDIKAN NONFORMAL</w:t>
      </w:r>
    </w:p>
    <w:p w:rsidR="00616BC8" w:rsidRPr="00E303ED" w:rsidRDefault="00616BC8" w:rsidP="009E0C99">
      <w:pPr>
        <w:tabs>
          <w:tab w:val="left" w:pos="288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1998 –</w:t>
      </w:r>
      <w:r w:rsidR="009E0C99" w:rsidRPr="00E303ED">
        <w:rPr>
          <w:rFonts w:ascii="Maiandra GD" w:hAnsi="Maiandra GD" w:cstheme="minorHAnsi"/>
          <w:sz w:val="24"/>
          <w:szCs w:val="24"/>
        </w:rPr>
        <w:t xml:space="preserve"> 1999</w:t>
      </w:r>
      <w:r w:rsidR="009E0C99"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Pre Begi</w:t>
      </w:r>
      <w:r w:rsidR="009E0C99" w:rsidRPr="00E303ED">
        <w:rPr>
          <w:rFonts w:ascii="Maiandra GD" w:hAnsi="Maiandra GD" w:cstheme="minorHAnsi"/>
          <w:sz w:val="24"/>
          <w:szCs w:val="24"/>
        </w:rPr>
        <w:t xml:space="preserve">nner 1 in Palapa English Course   </w:t>
      </w:r>
      <w:r w:rsidRPr="00E303ED">
        <w:rPr>
          <w:rFonts w:ascii="Maiandra GD" w:hAnsi="Maiandra GD" w:cstheme="minorHAnsi"/>
          <w:sz w:val="24"/>
          <w:szCs w:val="24"/>
        </w:rPr>
        <w:t>Sumenep</w:t>
      </w:r>
    </w:p>
    <w:p w:rsidR="00616BC8" w:rsidRPr="00E303ED" w:rsidRDefault="00616BC8" w:rsidP="00E82589">
      <w:pPr>
        <w:tabs>
          <w:tab w:val="left" w:pos="-810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lastRenderedPageBreak/>
        <w:t>1999 –</w:t>
      </w:r>
      <w:r w:rsidR="009E0C99" w:rsidRPr="00E303ED">
        <w:rPr>
          <w:rFonts w:ascii="Maiandra GD" w:hAnsi="Maiandra GD" w:cstheme="minorHAnsi"/>
          <w:sz w:val="24"/>
          <w:szCs w:val="24"/>
        </w:rPr>
        <w:t xml:space="preserve"> 2000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    </w:t>
      </w:r>
      <w:r w:rsidRPr="00E303ED">
        <w:rPr>
          <w:rFonts w:ascii="Maiandra GD" w:hAnsi="Maiandra GD" w:cstheme="minorHAnsi"/>
          <w:sz w:val="24"/>
          <w:szCs w:val="24"/>
        </w:rPr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Pre Begi</w:t>
      </w:r>
      <w:r w:rsidR="009E0C99" w:rsidRPr="00E303ED">
        <w:rPr>
          <w:rFonts w:ascii="Maiandra GD" w:hAnsi="Maiandra GD" w:cstheme="minorHAnsi"/>
          <w:sz w:val="24"/>
          <w:szCs w:val="24"/>
        </w:rPr>
        <w:t xml:space="preserve">nner 2 in Palapa English Course   </w:t>
      </w:r>
      <w:r w:rsidRPr="00E303ED">
        <w:rPr>
          <w:rFonts w:ascii="Maiandra GD" w:hAnsi="Maiandra GD" w:cstheme="minorHAnsi"/>
          <w:sz w:val="24"/>
          <w:szCs w:val="24"/>
        </w:rPr>
        <w:t>Sumenep</w:t>
      </w:r>
    </w:p>
    <w:p w:rsidR="00616BC8" w:rsidRPr="00E303ED" w:rsidRDefault="00616BC8" w:rsidP="00616BC8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2000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International Mental Aritmatika</w:t>
      </w:r>
    </w:p>
    <w:p w:rsidR="00616BC8" w:rsidRPr="00E303ED" w:rsidRDefault="00616BC8" w:rsidP="00974F31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2000 – 2001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Begi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nner 1 in Palapa English Course </w:t>
      </w:r>
      <w:r w:rsidRPr="00E303ED">
        <w:rPr>
          <w:rFonts w:ascii="Maiandra GD" w:hAnsi="Maiandra GD" w:cstheme="minorHAnsi"/>
          <w:sz w:val="24"/>
          <w:szCs w:val="24"/>
        </w:rPr>
        <w:t>Sumenep</w:t>
      </w:r>
    </w:p>
    <w:p w:rsidR="00616BC8" w:rsidRPr="00E303ED" w:rsidRDefault="00616BC8" w:rsidP="00974F31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2001 – 2002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Beginner 2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in Palapa English C</w:t>
      </w:r>
      <w:r w:rsidR="002754D4" w:rsidRPr="00E303ED">
        <w:rPr>
          <w:rFonts w:ascii="Maiandra GD" w:hAnsi="Maiandra GD" w:cstheme="minorHAnsi"/>
          <w:sz w:val="24"/>
          <w:szCs w:val="24"/>
        </w:rPr>
        <w:t>ollege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</w:t>
      </w:r>
      <w:r w:rsidRPr="00E303ED">
        <w:rPr>
          <w:rFonts w:ascii="Maiandra GD" w:hAnsi="Maiandra GD" w:cstheme="minorHAnsi"/>
          <w:sz w:val="24"/>
          <w:szCs w:val="24"/>
        </w:rPr>
        <w:t>Sumenep</w:t>
      </w:r>
    </w:p>
    <w:p w:rsidR="00616BC8" w:rsidRPr="00E303ED" w:rsidRDefault="00616BC8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2002 –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2003                     </w:t>
      </w:r>
      <w:r w:rsidRPr="00E303ED">
        <w:rPr>
          <w:rFonts w:ascii="Maiandra GD" w:hAnsi="Maiandra GD" w:cstheme="minorHAnsi"/>
          <w:sz w:val="24"/>
          <w:szCs w:val="24"/>
        </w:rPr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Intermediate </w:t>
      </w:r>
      <w:r w:rsidR="00974F31" w:rsidRPr="00E303ED">
        <w:rPr>
          <w:rFonts w:ascii="Maiandra GD" w:hAnsi="Maiandra GD" w:cstheme="minorHAnsi"/>
          <w:sz w:val="24"/>
          <w:szCs w:val="24"/>
        </w:rPr>
        <w:t>1 in Palapa English C</w:t>
      </w:r>
      <w:r w:rsidR="002754D4" w:rsidRPr="00E303ED">
        <w:rPr>
          <w:rFonts w:ascii="Maiandra GD" w:hAnsi="Maiandra GD" w:cstheme="minorHAnsi"/>
          <w:sz w:val="24"/>
          <w:szCs w:val="24"/>
        </w:rPr>
        <w:t>ollege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</w:t>
      </w:r>
      <w:r w:rsidRPr="00E303ED">
        <w:rPr>
          <w:rFonts w:ascii="Maiandra GD" w:hAnsi="Maiandra GD" w:cstheme="minorHAnsi"/>
          <w:sz w:val="24"/>
          <w:szCs w:val="24"/>
        </w:rPr>
        <w:t>Sumenep</w:t>
      </w:r>
    </w:p>
    <w:p w:rsidR="00616BC8" w:rsidRPr="00E303ED" w:rsidRDefault="00616BC8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2003 – 2004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                    </w:t>
      </w:r>
      <w:r w:rsidRPr="00E303ED">
        <w:rPr>
          <w:rFonts w:ascii="Maiandra GD" w:hAnsi="Maiandra GD" w:cstheme="minorHAnsi"/>
          <w:sz w:val="24"/>
          <w:szCs w:val="24"/>
        </w:rPr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Intermediate 2</w:t>
      </w:r>
      <w:r w:rsidR="002754D4" w:rsidRPr="00E303ED">
        <w:rPr>
          <w:rFonts w:ascii="Maiandra GD" w:hAnsi="Maiandra GD" w:cstheme="minorHAnsi"/>
          <w:sz w:val="24"/>
          <w:szCs w:val="24"/>
        </w:rPr>
        <w:t xml:space="preserve"> in Palapa English College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</w:t>
      </w:r>
      <w:r w:rsidRPr="00E303ED">
        <w:rPr>
          <w:rFonts w:ascii="Maiandra GD" w:hAnsi="Maiandra GD" w:cstheme="minorHAnsi"/>
          <w:sz w:val="24"/>
          <w:szCs w:val="24"/>
        </w:rPr>
        <w:t>Sumenep</w:t>
      </w:r>
    </w:p>
    <w:p w:rsidR="00616BC8" w:rsidRPr="00E303ED" w:rsidRDefault="00616BC8" w:rsidP="00616BC8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2004 – 2005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: English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For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A</w:t>
      </w:r>
      <w:r w:rsidR="002754D4" w:rsidRPr="00E303ED">
        <w:rPr>
          <w:rFonts w:ascii="Maiandra GD" w:hAnsi="Maiandra GD" w:cstheme="minorHAnsi"/>
          <w:sz w:val="24"/>
          <w:szCs w:val="24"/>
        </w:rPr>
        <w:t>dvancve in Palapa English College</w:t>
      </w:r>
      <w:r w:rsidRPr="00E303ED">
        <w:rPr>
          <w:rFonts w:ascii="Maiandra GD" w:hAnsi="Maiandra GD" w:cstheme="minorHAnsi"/>
          <w:sz w:val="24"/>
          <w:szCs w:val="24"/>
        </w:rPr>
        <w:t xml:space="preserve"> Sumenep</w:t>
      </w:r>
    </w:p>
    <w:p w:rsidR="00616BC8" w:rsidRPr="00E303ED" w:rsidRDefault="00616BC8" w:rsidP="00616BC8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2006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: </w:t>
      </w:r>
      <w:r w:rsidR="00502827" w:rsidRPr="00E303ED">
        <w:rPr>
          <w:rFonts w:ascii="Maiandra GD" w:hAnsi="Maiandra GD" w:cstheme="minorHAnsi"/>
          <w:sz w:val="24"/>
          <w:szCs w:val="24"/>
        </w:rPr>
        <w:t>Pelatihan Jurnalistik Tingkat Pelajar</w:t>
      </w:r>
    </w:p>
    <w:p w:rsidR="00502827" w:rsidRPr="00E303ED" w:rsidRDefault="00502827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2007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             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 </w:t>
      </w:r>
      <w:r w:rsidRPr="00E303ED">
        <w:rPr>
          <w:rFonts w:ascii="Maiandra GD" w:hAnsi="Maiandra GD" w:cstheme="minorHAnsi"/>
          <w:sz w:val="24"/>
          <w:szCs w:val="24"/>
        </w:rPr>
        <w:t>: PROBINMABA (Pr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ogram Pembinaan Mahasiswa Baru)   </w:t>
      </w:r>
      <w:r w:rsidRPr="00E303ED">
        <w:rPr>
          <w:rFonts w:ascii="Maiandra GD" w:hAnsi="Maiandra GD" w:cstheme="minorHAnsi"/>
          <w:sz w:val="24"/>
          <w:szCs w:val="24"/>
        </w:rPr>
        <w:t>Fakultas Teknik Universitas Brawijaya</w:t>
      </w:r>
    </w:p>
    <w:p w:rsidR="00502827" w:rsidRPr="00E303ED" w:rsidRDefault="00502827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2008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: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KKM  (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>Kemah Kerja Mahasiswa) XXX FT UB</w:t>
      </w:r>
    </w:p>
    <w:p w:rsidR="00502827" w:rsidRPr="00E303ED" w:rsidRDefault="00974F31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   </w:t>
      </w:r>
      <w:r w:rsidR="00502827" w:rsidRPr="00E303ED">
        <w:rPr>
          <w:rFonts w:ascii="Maiandra GD" w:hAnsi="Maiandra GD" w:cstheme="minorHAnsi"/>
          <w:sz w:val="24"/>
          <w:szCs w:val="24"/>
        </w:rPr>
        <w:t>: PELANGI (Pelatihan d</w:t>
      </w:r>
      <w:r w:rsidRPr="00E303ED">
        <w:rPr>
          <w:rFonts w:ascii="Maiandra GD" w:hAnsi="Maiandra GD" w:cstheme="minorHAnsi"/>
          <w:sz w:val="24"/>
          <w:szCs w:val="24"/>
        </w:rPr>
        <w:t xml:space="preserve">an Pengkaderaan Generasi Islam) </w:t>
      </w:r>
      <w:r w:rsidR="00502827" w:rsidRPr="00E303ED">
        <w:rPr>
          <w:rFonts w:ascii="Maiandra GD" w:hAnsi="Maiandra GD" w:cstheme="minorHAnsi"/>
          <w:sz w:val="24"/>
          <w:szCs w:val="24"/>
        </w:rPr>
        <w:t>Al-Hadiid</w:t>
      </w:r>
    </w:p>
    <w:p w:rsidR="00502827" w:rsidRPr="00E303ED" w:rsidRDefault="00974F31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     </w:t>
      </w:r>
      <w:r w:rsidR="00502827" w:rsidRPr="00E303ED">
        <w:rPr>
          <w:rFonts w:ascii="Maiandra GD" w:hAnsi="Maiandra GD" w:cstheme="minorHAnsi"/>
          <w:sz w:val="24"/>
          <w:szCs w:val="24"/>
        </w:rPr>
        <w:t>: Seminar Regional Sil</w:t>
      </w:r>
      <w:r w:rsidRPr="00E303ED">
        <w:rPr>
          <w:rFonts w:ascii="Maiandra GD" w:hAnsi="Maiandra GD" w:cstheme="minorHAnsi"/>
          <w:sz w:val="24"/>
          <w:szCs w:val="24"/>
        </w:rPr>
        <w:t xml:space="preserve">aturrahim Wilayah 6 FULDKT Jawa </w:t>
      </w:r>
      <w:r w:rsidR="00502827" w:rsidRPr="00E303ED">
        <w:rPr>
          <w:rFonts w:ascii="Maiandra GD" w:hAnsi="Maiandra GD" w:cstheme="minorHAnsi"/>
          <w:sz w:val="24"/>
          <w:szCs w:val="24"/>
        </w:rPr>
        <w:t>Timur “Eratkan</w:t>
      </w:r>
      <w:r w:rsidRPr="00E303ED">
        <w:rPr>
          <w:rFonts w:ascii="Maiandra GD" w:hAnsi="Maiandra GD" w:cstheme="minorHAnsi"/>
          <w:sz w:val="24"/>
          <w:szCs w:val="24"/>
        </w:rPr>
        <w:t xml:space="preserve"> Ukhuwah, Kuasai Teknologi Demi </w:t>
      </w:r>
      <w:r w:rsidR="00502827" w:rsidRPr="00E303ED">
        <w:rPr>
          <w:rFonts w:ascii="Maiandra GD" w:hAnsi="Maiandra GD" w:cstheme="minorHAnsi"/>
          <w:sz w:val="24"/>
          <w:szCs w:val="24"/>
        </w:rPr>
        <w:t>Kejayaan Islam”</w:t>
      </w:r>
    </w:p>
    <w:p w:rsidR="00502827" w:rsidRPr="00E303ED" w:rsidRDefault="00502827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   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</w:t>
      </w:r>
      <w:r w:rsidRPr="00E303ED">
        <w:rPr>
          <w:rFonts w:ascii="Maiandra GD" w:hAnsi="Maiandra GD" w:cstheme="minorHAnsi"/>
          <w:sz w:val="24"/>
          <w:szCs w:val="24"/>
        </w:rPr>
        <w:t>: Muslimah in Action (MIA) Kartini “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Menjadi Khadijah </w:t>
      </w:r>
      <w:r w:rsidRPr="00E303ED">
        <w:rPr>
          <w:rFonts w:ascii="Maiandra GD" w:hAnsi="Maiandra GD" w:cstheme="minorHAnsi"/>
          <w:sz w:val="24"/>
          <w:szCs w:val="24"/>
        </w:rPr>
        <w:t xml:space="preserve">Abad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21 :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Greatfull Enterpreuner”</w:t>
      </w:r>
    </w:p>
    <w:p w:rsidR="00502827" w:rsidRPr="00E303ED" w:rsidRDefault="00974F31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2009 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</w:t>
      </w:r>
      <w:r w:rsidR="00502827" w:rsidRPr="00E303ED">
        <w:rPr>
          <w:rFonts w:ascii="Maiandra GD" w:hAnsi="Maiandra GD" w:cstheme="minorHAnsi"/>
          <w:sz w:val="24"/>
          <w:szCs w:val="24"/>
        </w:rPr>
        <w:t>: Seminar Nasional “</w:t>
      </w:r>
      <w:r w:rsidRPr="00E303ED">
        <w:rPr>
          <w:rFonts w:ascii="Maiandra GD" w:hAnsi="Maiandra GD" w:cstheme="minorHAnsi"/>
          <w:sz w:val="24"/>
          <w:szCs w:val="24"/>
        </w:rPr>
        <w:t xml:space="preserve">Tinjauan Pembangunan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 xml:space="preserve">Berbasis  </w:t>
      </w:r>
      <w:r w:rsidR="00502827" w:rsidRPr="00E303ED">
        <w:rPr>
          <w:rFonts w:ascii="Maiandra GD" w:hAnsi="Maiandra GD" w:cstheme="minorHAnsi"/>
          <w:sz w:val="24"/>
          <w:szCs w:val="24"/>
        </w:rPr>
        <w:t>Teknologi</w:t>
      </w:r>
      <w:proofErr w:type="gramEnd"/>
      <w:r w:rsidR="00502827" w:rsidRPr="00E303ED">
        <w:rPr>
          <w:rFonts w:ascii="Maiandra GD" w:hAnsi="Maiandra GD" w:cstheme="minorHAnsi"/>
          <w:sz w:val="24"/>
          <w:szCs w:val="24"/>
        </w:rPr>
        <w:t xml:space="preserve"> Pada Gedung Bertingkat, Trend Saat Ini dan</w:t>
      </w:r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502827" w:rsidRPr="00E303ED">
        <w:rPr>
          <w:rFonts w:ascii="Maiandra GD" w:hAnsi="Maiandra GD" w:cstheme="minorHAnsi"/>
          <w:sz w:val="24"/>
          <w:szCs w:val="24"/>
        </w:rPr>
        <w:t>Akan Datang</w:t>
      </w:r>
    </w:p>
    <w:p w:rsidR="00502827" w:rsidRPr="00E303ED" w:rsidRDefault="00502827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Pelatihan Autocad</w:t>
      </w:r>
      <w:r w:rsidR="00E67079" w:rsidRPr="00E303ED">
        <w:rPr>
          <w:rFonts w:ascii="Maiandra GD" w:hAnsi="Maiandra GD" w:cstheme="minorHAnsi"/>
          <w:sz w:val="24"/>
          <w:szCs w:val="24"/>
        </w:rPr>
        <w:t xml:space="preserve"> 2D dan 3D NEC Malang</w:t>
      </w:r>
    </w:p>
    <w:p w:rsidR="00E67079" w:rsidRPr="00E303ED" w:rsidRDefault="00E67079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KKM (Kemah Kerja Mahasiswa) XXXI FT UB</w:t>
      </w:r>
    </w:p>
    <w:p w:rsidR="00E67079" w:rsidRPr="00E303ED" w:rsidRDefault="00E67079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2010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: Seminar Nasional ‘Engineer Ideas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To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Reality”</w:t>
      </w:r>
    </w:p>
    <w:p w:rsidR="00E67079" w:rsidRPr="00E303ED" w:rsidRDefault="00E67079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2010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Pelatihan Staad Pro KARISMA Malang</w:t>
      </w:r>
    </w:p>
    <w:p w:rsidR="00E67079" w:rsidRPr="00E303ED" w:rsidRDefault="00E67079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2010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KKM (Kemah Kerja Mahasiswa) XXXII FT UB</w:t>
      </w:r>
    </w:p>
    <w:p w:rsidR="003069D9" w:rsidRPr="00E303ED" w:rsidRDefault="003069D9" w:rsidP="00502827">
      <w:pPr>
        <w:rPr>
          <w:rFonts w:ascii="Maiandra GD" w:hAnsi="Maiandra GD" w:cstheme="minorHAnsi"/>
          <w:sz w:val="24"/>
          <w:szCs w:val="24"/>
        </w:rPr>
      </w:pPr>
    </w:p>
    <w:p w:rsidR="00E67079" w:rsidRPr="00E303ED" w:rsidRDefault="00E67079" w:rsidP="00502827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BD3F5" wp14:editId="111F3539">
                <wp:simplePos x="0" y="0"/>
                <wp:positionH relativeFrom="column">
                  <wp:posOffset>-30569</wp:posOffset>
                </wp:positionH>
                <wp:positionV relativeFrom="paragraph">
                  <wp:posOffset>200365</wp:posOffset>
                </wp:positionV>
                <wp:extent cx="611372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8pt" to="47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XluAEAAMMDAAAOAAAAZHJzL2Uyb0RvYy54bWysU8GO0zAQvSPxD5bvNE1ZLShquoeulguC&#10;ioUP8DrjxpLtscamaf+esdtmESAh0F4cjz3vzbznyfru6J04ACWLoZftYikFBI2DDftefvv68Oa9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" strokecolor="#4579b8 [3044]"/>
            </w:pict>
          </mc:Fallback>
        </mc:AlternateContent>
      </w:r>
      <w:r w:rsidRPr="00E303ED">
        <w:rPr>
          <w:rFonts w:ascii="Maiandra GD" w:hAnsi="Maiandra GD" w:cstheme="minorHAnsi"/>
          <w:sz w:val="24"/>
          <w:szCs w:val="24"/>
        </w:rPr>
        <w:t>ORGANISASI</w:t>
      </w:r>
    </w:p>
    <w:p w:rsidR="00E67079" w:rsidRPr="00E303ED" w:rsidRDefault="00E67079" w:rsidP="00F926A8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2004 – 2005</w:t>
      </w:r>
      <w:r w:rsidR="00F926A8" w:rsidRPr="00E303ED">
        <w:rPr>
          <w:rFonts w:ascii="Maiandra GD" w:hAnsi="Maiandra GD" w:cstheme="minorHAnsi"/>
          <w:sz w:val="24"/>
          <w:szCs w:val="24"/>
        </w:rPr>
        <w:t xml:space="preserve">                     </w:t>
      </w:r>
      <w:r w:rsidRPr="00E303ED">
        <w:rPr>
          <w:rFonts w:ascii="Maiandra GD" w:hAnsi="Maiandra GD" w:cstheme="minorHAnsi"/>
          <w:sz w:val="24"/>
          <w:szCs w:val="24"/>
        </w:rPr>
        <w:t xml:space="preserve">: Anggota Majalah Sekolah “MEDIKA” SMA 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 </w:t>
      </w:r>
      <w:r w:rsidRPr="00E303ED">
        <w:rPr>
          <w:rFonts w:ascii="Maiandra GD" w:hAnsi="Maiandra GD" w:cstheme="minorHAnsi"/>
          <w:sz w:val="24"/>
          <w:szCs w:val="24"/>
        </w:rPr>
        <w:t>Negeri 1 Sumenep</w:t>
      </w:r>
    </w:p>
    <w:p w:rsidR="00E67079" w:rsidRPr="00E303ED" w:rsidRDefault="00E67079" w:rsidP="00205FAA">
      <w:pPr>
        <w:tabs>
          <w:tab w:val="left" w:pos="-648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lastRenderedPageBreak/>
        <w:t>2005 –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 20</w:t>
      </w:r>
      <w:r w:rsidR="00205FAA" w:rsidRPr="00E303ED">
        <w:rPr>
          <w:rFonts w:ascii="Maiandra GD" w:hAnsi="Maiandra GD" w:cstheme="minorHAnsi"/>
          <w:sz w:val="24"/>
          <w:szCs w:val="24"/>
        </w:rPr>
        <w:t xml:space="preserve">06                     </w:t>
      </w:r>
      <w:r w:rsidRPr="00E303ED">
        <w:rPr>
          <w:rFonts w:ascii="Maiandra GD" w:hAnsi="Maiandra GD" w:cstheme="minorHAnsi"/>
          <w:sz w:val="24"/>
          <w:szCs w:val="24"/>
        </w:rPr>
        <w:t>: Bendahara Umum Majalah Sekolah “MEDIKA”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SMA </w:t>
      </w:r>
      <w:r w:rsidRPr="00E303ED">
        <w:rPr>
          <w:rFonts w:ascii="Maiandra GD" w:hAnsi="Maiandra GD" w:cstheme="minorHAnsi"/>
          <w:sz w:val="24"/>
          <w:szCs w:val="24"/>
        </w:rPr>
        <w:t>Negeri 1 Sumenep</w:t>
      </w:r>
    </w:p>
    <w:p w:rsidR="00E67079" w:rsidRPr="00E303ED" w:rsidRDefault="00E67079" w:rsidP="00205FAA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2007 –</w:t>
      </w:r>
      <w:r w:rsidR="00205FAA" w:rsidRPr="00E303ED">
        <w:rPr>
          <w:rFonts w:ascii="Maiandra GD" w:hAnsi="Maiandra GD" w:cstheme="minorHAnsi"/>
          <w:sz w:val="24"/>
          <w:szCs w:val="24"/>
        </w:rPr>
        <w:t xml:space="preserve"> 2008                     </w:t>
      </w:r>
      <w:r w:rsidRPr="00E303ED">
        <w:rPr>
          <w:rFonts w:ascii="Maiandra GD" w:hAnsi="Maiandra GD" w:cstheme="minorHAnsi"/>
          <w:sz w:val="24"/>
          <w:szCs w:val="24"/>
        </w:rPr>
        <w:t>: Staff Magang Depar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temen Kaderisasi Unit Aktifitas </w:t>
      </w:r>
      <w:r w:rsidRPr="00E303ED">
        <w:rPr>
          <w:rFonts w:ascii="Maiandra GD" w:hAnsi="Maiandra GD" w:cstheme="minorHAnsi"/>
          <w:sz w:val="24"/>
          <w:szCs w:val="24"/>
        </w:rPr>
        <w:t>Kerohaniam Islam (UAKI) Universitas Brawijaya</w:t>
      </w:r>
    </w:p>
    <w:p w:rsidR="00E67079" w:rsidRPr="00E303ED" w:rsidRDefault="00E67079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2008 – 2009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Staff Departemen FULDKT KBM Al-Hadiid FT UB</w:t>
      </w:r>
    </w:p>
    <w:p w:rsidR="00E67079" w:rsidRPr="00E303ED" w:rsidRDefault="00E67079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 – 2010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Sekertaris Departemen PSDM KBM Al-Hadiid FT UB</w:t>
      </w:r>
    </w:p>
    <w:p w:rsidR="00E67079" w:rsidRPr="00E303ED" w:rsidRDefault="00E67079" w:rsidP="00E82589">
      <w:pPr>
        <w:tabs>
          <w:tab w:val="left" w:pos="-8100"/>
          <w:tab w:val="left" w:pos="288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 – 2010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    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ab/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: </w:t>
      </w:r>
      <w:r w:rsidR="00F926A8" w:rsidRPr="00E303ED">
        <w:rPr>
          <w:rFonts w:ascii="Maiandra GD" w:hAnsi="Maiandra GD" w:cstheme="minorHAnsi"/>
          <w:sz w:val="24"/>
          <w:szCs w:val="24"/>
        </w:rPr>
        <w:t>Staff Dep.</w:t>
      </w:r>
      <w:r w:rsidR="00202D18" w:rsidRPr="00E303ED">
        <w:rPr>
          <w:rFonts w:ascii="Maiandra GD" w:hAnsi="Maiandra GD" w:cstheme="minorHAnsi"/>
          <w:sz w:val="24"/>
          <w:szCs w:val="24"/>
        </w:rPr>
        <w:t xml:space="preserve"> SYIAR F</w:t>
      </w:r>
      <w:r w:rsidR="00974F31" w:rsidRPr="00E303ED">
        <w:rPr>
          <w:rFonts w:ascii="Maiandra GD" w:hAnsi="Maiandra GD" w:cstheme="minorHAnsi"/>
          <w:sz w:val="24"/>
          <w:szCs w:val="24"/>
        </w:rPr>
        <w:t xml:space="preserve">ORSIS (Forum Studi Islam Sipil) </w:t>
      </w:r>
      <w:r w:rsidR="00202D18" w:rsidRPr="00E303ED">
        <w:rPr>
          <w:rFonts w:ascii="Maiandra GD" w:hAnsi="Maiandra GD" w:cstheme="minorHAnsi"/>
          <w:sz w:val="24"/>
          <w:szCs w:val="24"/>
        </w:rPr>
        <w:t>FT UB</w:t>
      </w:r>
    </w:p>
    <w:p w:rsidR="00202D18" w:rsidRPr="00E303ED" w:rsidRDefault="00202D18" w:rsidP="00205FAA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 –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2010                      </w:t>
      </w:r>
      <w:r w:rsidRPr="00E303ED">
        <w:rPr>
          <w:rFonts w:ascii="Maiandra GD" w:hAnsi="Maiandra GD" w:cstheme="minorHAnsi"/>
          <w:sz w:val="24"/>
          <w:szCs w:val="24"/>
        </w:rPr>
        <w:t>: Staff Divisi Alumni Departemen Eksternal HMS (Himpunan Mahasiswa Sipil) UB</w:t>
      </w:r>
    </w:p>
    <w:p w:rsidR="00202D18" w:rsidRPr="00E303ED" w:rsidRDefault="00202D18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2010 – 2011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Anggota Majelis Syuro’ KBM Al-Hadiid FT UB</w:t>
      </w:r>
    </w:p>
    <w:p w:rsidR="00202D18" w:rsidRPr="00E303ED" w:rsidRDefault="00202D18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2010 – 2011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Ketua Keputrian FORSIS FT UB</w:t>
      </w:r>
    </w:p>
    <w:p w:rsidR="00202D18" w:rsidRPr="00E303ED" w:rsidRDefault="00202D18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2011 – 2012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Anggota Majelis Syuro’ FORSIS FT UB</w:t>
      </w:r>
    </w:p>
    <w:p w:rsidR="003069D9" w:rsidRPr="00E303ED" w:rsidRDefault="00202D18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2012 – 2013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Bendahara Umum INDREA CLUB (Indonesia-Korea Club)</w:t>
      </w:r>
    </w:p>
    <w:p w:rsidR="003069D9" w:rsidRPr="00E303ED" w:rsidRDefault="003069D9" w:rsidP="00E67079">
      <w:pPr>
        <w:rPr>
          <w:rFonts w:ascii="Maiandra GD" w:hAnsi="Maiandra GD" w:cstheme="minorHAnsi"/>
          <w:sz w:val="24"/>
          <w:szCs w:val="24"/>
        </w:rPr>
      </w:pPr>
    </w:p>
    <w:p w:rsidR="00202D18" w:rsidRPr="00E303ED" w:rsidRDefault="00202D18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98FAA" wp14:editId="2219634C">
                <wp:simplePos x="0" y="0"/>
                <wp:positionH relativeFrom="column">
                  <wp:posOffset>-30569</wp:posOffset>
                </wp:positionH>
                <wp:positionV relativeFrom="paragraph">
                  <wp:posOffset>182983</wp:posOffset>
                </wp:positionV>
                <wp:extent cx="611372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4.4pt" to="47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YnuAEAAMMDAAAOAAAAZHJzL2Uyb0RvYy54bWysU8GO0zAQvSPxD5bvNE3RLihquoeulguC&#10;ioUP8DrjxpLtscamaf+esdtmESAh0F4cjz3vzbznyfru6J04ACWLoZftYikFBI2DDftefvv68Oa9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" strokecolor="#4579b8 [3044]"/>
            </w:pict>
          </mc:Fallback>
        </mc:AlternateContent>
      </w:r>
      <w:r w:rsidRPr="00E303ED">
        <w:rPr>
          <w:rFonts w:ascii="Maiandra GD" w:hAnsi="Maiandra GD" w:cstheme="minorHAnsi"/>
          <w:sz w:val="24"/>
          <w:szCs w:val="24"/>
        </w:rPr>
        <w:t>KEPANITIAAN</w:t>
      </w:r>
    </w:p>
    <w:p w:rsidR="00202D18" w:rsidRPr="00E303ED" w:rsidRDefault="00202D18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2008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Anggota Sie Kesehatan PONDASI jurusan Sipil FT UB</w:t>
      </w:r>
    </w:p>
    <w:p w:rsidR="00202D18" w:rsidRPr="00E303ED" w:rsidRDefault="00974F31" w:rsidP="00205FAA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       </w:t>
      </w:r>
      <w:r w:rsidR="00205FAA"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202D18" w:rsidRPr="00E303ED">
        <w:rPr>
          <w:rFonts w:ascii="Maiandra GD" w:hAnsi="Maiandra GD" w:cstheme="minorHAnsi"/>
          <w:sz w:val="24"/>
          <w:szCs w:val="24"/>
        </w:rPr>
        <w:t>: Koordinator Putri Sie. Konsumsi Mubes (Musyawarah Besar) KBM Al-Hadiid FT UB</w:t>
      </w:r>
    </w:p>
    <w:p w:rsidR="00202D18" w:rsidRPr="00E303ED" w:rsidRDefault="00205FAA" w:rsidP="00205FAA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        </w:t>
      </w:r>
      <w:r w:rsidR="00202D18" w:rsidRPr="00E303ED">
        <w:rPr>
          <w:rFonts w:ascii="Maiandra GD" w:hAnsi="Maiandra GD" w:cstheme="minorHAnsi"/>
          <w:sz w:val="24"/>
          <w:szCs w:val="24"/>
        </w:rPr>
        <w:t>: Anggota Sie Kerohanian PK2</w:t>
      </w:r>
      <w:r w:rsidR="00664909" w:rsidRPr="00E303ED">
        <w:rPr>
          <w:rFonts w:ascii="Maiandra GD" w:hAnsi="Maiandra GD" w:cstheme="minorHAnsi"/>
          <w:sz w:val="24"/>
          <w:szCs w:val="24"/>
        </w:rPr>
        <w:t xml:space="preserve"> Maba (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Pengenalan </w:t>
      </w:r>
      <w:r w:rsidR="00664909" w:rsidRPr="00E303ED">
        <w:rPr>
          <w:rFonts w:ascii="Maiandra GD" w:hAnsi="Maiandra GD" w:cstheme="minorHAnsi"/>
          <w:sz w:val="24"/>
          <w:szCs w:val="24"/>
        </w:rPr>
        <w:t xml:space="preserve">Kehidupan </w:t>
      </w:r>
      <w:r w:rsidRPr="00E303ED">
        <w:rPr>
          <w:rFonts w:ascii="Maiandra GD" w:hAnsi="Maiandra GD" w:cstheme="minorHAnsi"/>
          <w:sz w:val="24"/>
          <w:szCs w:val="24"/>
        </w:rPr>
        <w:t xml:space="preserve">          </w:t>
      </w:r>
      <w:r w:rsidR="00664909" w:rsidRPr="00E303ED">
        <w:rPr>
          <w:rFonts w:ascii="Maiandra GD" w:hAnsi="Maiandra GD" w:cstheme="minorHAnsi"/>
          <w:sz w:val="24"/>
          <w:szCs w:val="24"/>
        </w:rPr>
        <w:t>Kampus Mahasiswa Baru) FT UB</w:t>
      </w:r>
    </w:p>
    <w:p w:rsidR="00664909" w:rsidRPr="00E303ED" w:rsidRDefault="00974F31" w:rsidP="00E82589">
      <w:pPr>
        <w:ind w:left="2880" w:hanging="288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ab/>
      </w:r>
      <w:r w:rsidR="00664909" w:rsidRPr="00E303ED">
        <w:rPr>
          <w:rFonts w:ascii="Maiandra GD" w:hAnsi="Maiandra GD" w:cstheme="minorHAnsi"/>
          <w:sz w:val="24"/>
          <w:szCs w:val="24"/>
        </w:rPr>
        <w:t>:</w:t>
      </w:r>
      <w:r w:rsidR="009B3A84" w:rsidRPr="00E303ED">
        <w:rPr>
          <w:rFonts w:ascii="Maiandra GD" w:hAnsi="Maiandra GD" w:cstheme="minorHAnsi"/>
          <w:sz w:val="24"/>
          <w:szCs w:val="24"/>
        </w:rPr>
        <w:t xml:space="preserve"> Anggota Sie Acara Briefin</w:t>
      </w:r>
      <w:r w:rsidRPr="00E303ED">
        <w:rPr>
          <w:rFonts w:ascii="Maiandra GD" w:hAnsi="Maiandra GD" w:cstheme="minorHAnsi"/>
          <w:sz w:val="24"/>
          <w:szCs w:val="24"/>
        </w:rPr>
        <w:t xml:space="preserve">g Personal Teknik Sipil </w:t>
      </w:r>
      <w:r w:rsidR="009B3A84" w:rsidRPr="00E303ED">
        <w:rPr>
          <w:rFonts w:ascii="Maiandra GD" w:hAnsi="Maiandra GD" w:cstheme="minorHAnsi"/>
          <w:sz w:val="24"/>
          <w:szCs w:val="24"/>
        </w:rPr>
        <w:t>FT UB</w:t>
      </w:r>
    </w:p>
    <w:p w:rsidR="009B3A84" w:rsidRPr="00E303ED" w:rsidRDefault="00974F31" w:rsidP="004D008E">
      <w:pPr>
        <w:tabs>
          <w:tab w:val="left" w:pos="-684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</w:t>
      </w:r>
      <w:r w:rsidR="009B3A84" w:rsidRPr="00E303ED">
        <w:rPr>
          <w:rFonts w:ascii="Maiandra GD" w:hAnsi="Maiandra GD" w:cstheme="minorHAnsi"/>
          <w:sz w:val="24"/>
          <w:szCs w:val="24"/>
        </w:rPr>
        <w:t>: Anggota Sie Acara PK2 MA</w:t>
      </w:r>
      <w:r w:rsidR="00E82589" w:rsidRPr="00E303ED">
        <w:rPr>
          <w:rFonts w:ascii="Maiandra GD" w:hAnsi="Maiandra GD" w:cstheme="minorHAnsi"/>
          <w:sz w:val="24"/>
          <w:szCs w:val="24"/>
        </w:rPr>
        <w:t xml:space="preserve">BA (Pengenalan Kehidupan Kampus </w:t>
      </w:r>
      <w:r w:rsidR="009B3A84" w:rsidRPr="00E303ED">
        <w:rPr>
          <w:rFonts w:ascii="Maiandra GD" w:hAnsi="Maiandra GD" w:cstheme="minorHAnsi"/>
          <w:sz w:val="24"/>
          <w:szCs w:val="24"/>
        </w:rPr>
        <w:t>Mahasiswa Baru) Jurusan Teknik Sipil FT UB</w:t>
      </w:r>
    </w:p>
    <w:p w:rsidR="009B3A84" w:rsidRPr="00E303ED" w:rsidRDefault="00974F31" w:rsidP="00974F31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2008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</w:t>
      </w:r>
      <w:r w:rsidR="009B3A84" w:rsidRPr="00E303ED">
        <w:rPr>
          <w:rFonts w:ascii="Maiandra GD" w:hAnsi="Maiandra GD" w:cstheme="minorHAnsi"/>
          <w:sz w:val="24"/>
          <w:szCs w:val="24"/>
        </w:rPr>
        <w:t>: Anggota Sie Acara (POR</w:t>
      </w:r>
      <w:r w:rsidRPr="00E303ED">
        <w:rPr>
          <w:rFonts w:ascii="Maiandra GD" w:hAnsi="Maiandra GD" w:cstheme="minorHAnsi"/>
          <w:sz w:val="24"/>
          <w:szCs w:val="24"/>
        </w:rPr>
        <w:t xml:space="preserve">TAL) Krida Teknik Sipil </w:t>
      </w:r>
      <w:r w:rsidR="009B3A84" w:rsidRPr="00E303ED">
        <w:rPr>
          <w:rFonts w:ascii="Maiandra GD" w:hAnsi="Maiandra GD" w:cstheme="minorHAnsi"/>
          <w:sz w:val="24"/>
          <w:szCs w:val="24"/>
        </w:rPr>
        <w:t>FT UB</w:t>
      </w:r>
    </w:p>
    <w:p w:rsidR="009B3A84" w:rsidRPr="00E303ED" w:rsidRDefault="009B3A84" w:rsidP="00E6707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2008</w:t>
      </w:r>
      <w:r w:rsidR="004D008E" w:rsidRPr="00E303ED">
        <w:rPr>
          <w:rFonts w:ascii="Maiandra GD" w:hAnsi="Maiandra GD" w:cstheme="minorHAnsi"/>
          <w:sz w:val="24"/>
          <w:szCs w:val="24"/>
        </w:rPr>
        <w:tab/>
      </w:r>
      <w:r w:rsidR="004D008E" w:rsidRPr="00E303ED">
        <w:rPr>
          <w:rFonts w:ascii="Maiandra GD" w:hAnsi="Maiandra GD" w:cstheme="minorHAnsi"/>
          <w:sz w:val="24"/>
          <w:szCs w:val="24"/>
        </w:rPr>
        <w:tab/>
      </w:r>
      <w:r w:rsidR="004D008E" w:rsidRPr="00E303ED">
        <w:rPr>
          <w:rFonts w:ascii="Maiandra GD" w:hAnsi="Maiandra GD" w:cstheme="minorHAnsi"/>
          <w:sz w:val="24"/>
          <w:szCs w:val="24"/>
        </w:rPr>
        <w:tab/>
        <w:t xml:space="preserve">         </w:t>
      </w:r>
      <w:r w:rsidRPr="00E303ED">
        <w:rPr>
          <w:rFonts w:ascii="Maiandra GD" w:hAnsi="Maiandra GD" w:cstheme="minorHAnsi"/>
          <w:sz w:val="24"/>
          <w:szCs w:val="24"/>
        </w:rPr>
        <w:t>: Anggota Sie Kerohanian Krida Teknik FT UB</w:t>
      </w:r>
    </w:p>
    <w:p w:rsidR="009B3A84" w:rsidRPr="00E303ED" w:rsidRDefault="00974F31" w:rsidP="004D008E">
      <w:pPr>
        <w:tabs>
          <w:tab w:val="left" w:pos="315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2009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                           </w:t>
      </w:r>
      <w:r w:rsidR="009B3A84" w:rsidRPr="00E303ED">
        <w:rPr>
          <w:rFonts w:ascii="Maiandra GD" w:hAnsi="Maiandra GD" w:cstheme="minorHAnsi"/>
          <w:sz w:val="24"/>
          <w:szCs w:val="24"/>
        </w:rPr>
        <w:t>: Anggota Sie Kerohan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ian KKM </w:t>
      </w:r>
      <w:r w:rsidR="009B3A84" w:rsidRPr="00E303ED">
        <w:rPr>
          <w:rFonts w:ascii="Maiandra GD" w:hAnsi="Maiandra GD" w:cstheme="minorHAnsi"/>
          <w:sz w:val="24"/>
          <w:szCs w:val="24"/>
        </w:rPr>
        <w:t>XXXI FT UB</w:t>
      </w:r>
    </w:p>
    <w:p w:rsidR="009B3A84" w:rsidRPr="00E303ED" w:rsidRDefault="003069D9" w:rsidP="003069D9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2009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</w:t>
      </w:r>
      <w:r w:rsidR="009B3A84" w:rsidRPr="00E303ED">
        <w:rPr>
          <w:rFonts w:ascii="Maiandra GD" w:hAnsi="Maiandra GD" w:cstheme="minorHAnsi"/>
          <w:sz w:val="24"/>
          <w:szCs w:val="24"/>
        </w:rPr>
        <w:t>: Anggota Sie Peublikasi, Dekorasi, dan Dokumentasi</w:t>
      </w:r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9B3A84" w:rsidRPr="00E303ED">
        <w:rPr>
          <w:rFonts w:ascii="Maiandra GD" w:hAnsi="Maiandra GD" w:cstheme="minorHAnsi"/>
          <w:sz w:val="24"/>
          <w:szCs w:val="24"/>
        </w:rPr>
        <w:t>Pelangi (Pelatihan dan Pengkaderan Generasi Islam)</w:t>
      </w:r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9B3A84" w:rsidRPr="00E303ED">
        <w:rPr>
          <w:rFonts w:ascii="Maiandra GD" w:hAnsi="Maiandra GD" w:cstheme="minorHAnsi"/>
          <w:sz w:val="24"/>
          <w:szCs w:val="24"/>
        </w:rPr>
        <w:t>KBM AL-Hadiid FT UB</w:t>
      </w:r>
    </w:p>
    <w:p w:rsidR="009B3A84" w:rsidRPr="00E303ED" w:rsidRDefault="009B3A84" w:rsidP="009B3A84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Ketua Pelaksana RCM (Rumah Cantik Muslimah)</w:t>
      </w:r>
    </w:p>
    <w:p w:rsidR="009B3A84" w:rsidRPr="00E303ED" w:rsidRDefault="003069D9" w:rsidP="003069D9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2009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 </w:t>
      </w:r>
      <w:r w:rsidR="009B3A84" w:rsidRPr="00E303ED">
        <w:rPr>
          <w:rFonts w:ascii="Maiandra GD" w:hAnsi="Maiandra GD" w:cstheme="minorHAnsi"/>
          <w:sz w:val="24"/>
          <w:szCs w:val="24"/>
        </w:rPr>
        <w:t>: Koordinator Putri Sie Kerohanian C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ivil Camp </w:t>
      </w:r>
      <w:r w:rsidR="009B3A84" w:rsidRPr="00E303ED">
        <w:rPr>
          <w:rFonts w:ascii="Maiandra GD" w:hAnsi="Maiandra GD" w:cstheme="minorHAnsi"/>
          <w:sz w:val="24"/>
          <w:szCs w:val="24"/>
        </w:rPr>
        <w:t>Sipil FT UB</w:t>
      </w:r>
    </w:p>
    <w:p w:rsidR="009B3A84" w:rsidRPr="00E303ED" w:rsidRDefault="003069D9" w:rsidP="003069D9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lastRenderedPageBreak/>
        <w:t xml:space="preserve">2009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  </w:t>
      </w:r>
      <w:r w:rsidR="009B3A84" w:rsidRPr="00E303ED">
        <w:rPr>
          <w:rFonts w:ascii="Maiandra GD" w:hAnsi="Maiandra GD" w:cstheme="minorHAnsi"/>
          <w:sz w:val="24"/>
          <w:szCs w:val="24"/>
        </w:rPr>
        <w:t xml:space="preserve">: </w:t>
      </w:r>
      <w:r w:rsidR="006219F9" w:rsidRPr="00E303ED">
        <w:rPr>
          <w:rFonts w:ascii="Maiandra GD" w:hAnsi="Maiandra GD" w:cstheme="minorHAnsi"/>
          <w:sz w:val="24"/>
          <w:szCs w:val="24"/>
        </w:rPr>
        <w:t>Anggota Sie Kerohanian PK2 MABA (Pengenal</w:t>
      </w:r>
      <w:r w:rsidRPr="00E303ED">
        <w:rPr>
          <w:rFonts w:ascii="Maiandra GD" w:hAnsi="Maiandra GD" w:cstheme="minorHAnsi"/>
          <w:sz w:val="24"/>
          <w:szCs w:val="24"/>
        </w:rPr>
        <w:t xml:space="preserve">an </w:t>
      </w:r>
      <w:r w:rsidR="006219F9" w:rsidRPr="00E303ED">
        <w:rPr>
          <w:rFonts w:ascii="Maiandra GD" w:hAnsi="Maiandra GD" w:cstheme="minorHAnsi"/>
          <w:sz w:val="24"/>
          <w:szCs w:val="24"/>
        </w:rPr>
        <w:t>Kehidupan Kampus Mahasiswa Baru) Teknik Sipil FT UB</w:t>
      </w:r>
    </w:p>
    <w:p w:rsidR="006219F9" w:rsidRPr="00E303ED" w:rsidRDefault="006219F9" w:rsidP="006219F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Koordinator Putri Sie Kerohanian PK2 MABA FT UB</w:t>
      </w:r>
    </w:p>
    <w:p w:rsidR="006219F9" w:rsidRPr="00E303ED" w:rsidRDefault="006219F9" w:rsidP="006219F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2009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Anggota Sie Acara Balada (Bakti sosial Idul Adha) 1430 H</w:t>
      </w:r>
    </w:p>
    <w:p w:rsidR="006219F9" w:rsidRPr="00E303ED" w:rsidRDefault="003069D9" w:rsidP="00E82589">
      <w:pPr>
        <w:tabs>
          <w:tab w:val="left" w:pos="288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2010                             </w:t>
      </w:r>
      <w:r w:rsidR="00E82589" w:rsidRPr="00E303ED">
        <w:rPr>
          <w:rFonts w:ascii="Maiandra GD" w:hAnsi="Maiandra GD" w:cstheme="minorHAnsi"/>
          <w:sz w:val="24"/>
          <w:szCs w:val="24"/>
        </w:rPr>
        <w:tab/>
      </w:r>
      <w:r w:rsidR="006219F9" w:rsidRPr="00E303ED">
        <w:rPr>
          <w:rFonts w:ascii="Maiandra GD" w:hAnsi="Maiandra GD" w:cstheme="minorHAnsi"/>
          <w:sz w:val="24"/>
          <w:szCs w:val="24"/>
        </w:rPr>
        <w:t>: Koordinator Putr</w:t>
      </w:r>
      <w:r w:rsidRPr="00E303ED">
        <w:rPr>
          <w:rFonts w:ascii="Maiandra GD" w:hAnsi="Maiandra GD" w:cstheme="minorHAnsi"/>
          <w:sz w:val="24"/>
          <w:szCs w:val="24"/>
        </w:rPr>
        <w:t xml:space="preserve">i Sie Konsumsi TOP (Training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Of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6219F9" w:rsidRPr="00E303ED">
        <w:rPr>
          <w:rFonts w:ascii="Maiandra GD" w:hAnsi="Maiandra GD" w:cstheme="minorHAnsi"/>
          <w:sz w:val="24"/>
          <w:szCs w:val="24"/>
        </w:rPr>
        <w:t>Pengkaderan) FORSIS FT UB</w:t>
      </w:r>
    </w:p>
    <w:p w:rsidR="006219F9" w:rsidRPr="00E303ED" w:rsidRDefault="003069D9" w:rsidP="004D008E">
      <w:pPr>
        <w:tabs>
          <w:tab w:val="left" w:pos="-8100"/>
        </w:tabs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2010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   </w:t>
      </w:r>
      <w:r w:rsidR="006219F9" w:rsidRPr="00E303ED">
        <w:rPr>
          <w:rFonts w:ascii="Maiandra GD" w:hAnsi="Maiandra GD" w:cstheme="minorHAnsi"/>
          <w:sz w:val="24"/>
          <w:szCs w:val="24"/>
        </w:rPr>
        <w:t xml:space="preserve">: Steering Committee </w:t>
      </w:r>
      <w:r w:rsidRPr="00E303ED">
        <w:rPr>
          <w:rFonts w:ascii="Maiandra GD" w:hAnsi="Maiandra GD" w:cstheme="minorHAnsi"/>
          <w:sz w:val="24"/>
          <w:szCs w:val="24"/>
        </w:rPr>
        <w:t xml:space="preserve">PELANGI (Pelatihan dan </w:t>
      </w:r>
      <w:r w:rsidR="006219F9" w:rsidRPr="00E303ED">
        <w:rPr>
          <w:rFonts w:ascii="Maiandra GD" w:hAnsi="Maiandra GD" w:cstheme="minorHAnsi"/>
          <w:sz w:val="24"/>
          <w:szCs w:val="24"/>
        </w:rPr>
        <w:t>Pengkaderan Generasi Islam) KBM AL-Hadiid FT UB</w:t>
      </w:r>
    </w:p>
    <w:p w:rsidR="006219F9" w:rsidRPr="00E303ED" w:rsidRDefault="003069D9" w:rsidP="004D008E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2010                                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6219F9" w:rsidRPr="00E303ED">
        <w:rPr>
          <w:rFonts w:ascii="Maiandra GD" w:hAnsi="Maiandra GD" w:cstheme="minorHAnsi"/>
          <w:sz w:val="24"/>
          <w:szCs w:val="24"/>
        </w:rPr>
        <w:t xml:space="preserve">: Koordinator Putri Sie </w:t>
      </w:r>
      <w:proofErr w:type="gramStart"/>
      <w:r w:rsidR="006219F9" w:rsidRPr="00E303ED">
        <w:rPr>
          <w:rFonts w:ascii="Maiandra GD" w:hAnsi="Maiandra GD" w:cstheme="minorHAnsi"/>
          <w:sz w:val="24"/>
          <w:szCs w:val="24"/>
        </w:rPr>
        <w:t>Perlengka[</w:t>
      </w:r>
      <w:proofErr w:type="gramEnd"/>
      <w:r w:rsidR="006219F9" w:rsidRPr="00E303ED">
        <w:rPr>
          <w:rFonts w:ascii="Maiandra GD" w:hAnsi="Maiandra GD" w:cstheme="minorHAnsi"/>
          <w:sz w:val="24"/>
          <w:szCs w:val="24"/>
        </w:rPr>
        <w:t>an Dekorasi dan</w:t>
      </w:r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6219F9" w:rsidRPr="00E303ED">
        <w:rPr>
          <w:rFonts w:ascii="Maiandra GD" w:hAnsi="Maiandra GD" w:cstheme="minorHAnsi"/>
          <w:sz w:val="24"/>
          <w:szCs w:val="24"/>
        </w:rPr>
        <w:t>Dokumentasi SEMTEKN</w:t>
      </w:r>
      <w:r w:rsidRPr="00E303ED">
        <w:rPr>
          <w:rFonts w:ascii="Maiandra GD" w:hAnsi="Maiandra GD" w:cstheme="minorHAnsi"/>
          <w:sz w:val="24"/>
          <w:szCs w:val="24"/>
        </w:rPr>
        <w:t xml:space="preserve">AS (Seminar Teknologi Nasional) </w:t>
      </w:r>
      <w:r w:rsidR="006219F9" w:rsidRPr="00E303ED">
        <w:rPr>
          <w:rFonts w:ascii="Maiandra GD" w:hAnsi="Maiandra GD" w:cstheme="minorHAnsi"/>
          <w:sz w:val="24"/>
          <w:szCs w:val="24"/>
        </w:rPr>
        <w:t>“Green Technology”</w:t>
      </w:r>
    </w:p>
    <w:p w:rsidR="003069D9" w:rsidRPr="00E303ED" w:rsidRDefault="003069D9" w:rsidP="004D008E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2011                                  </w:t>
      </w:r>
      <w:r w:rsidR="006219F9" w:rsidRPr="00E303ED">
        <w:rPr>
          <w:rFonts w:ascii="Maiandra GD" w:hAnsi="Maiandra GD" w:cstheme="minorHAnsi"/>
          <w:sz w:val="24"/>
          <w:szCs w:val="24"/>
        </w:rPr>
        <w:t>: Koordinator Putr</w:t>
      </w:r>
      <w:r w:rsidRPr="00E303ED">
        <w:rPr>
          <w:rFonts w:ascii="Maiandra GD" w:hAnsi="Maiandra GD" w:cstheme="minorHAnsi"/>
          <w:sz w:val="24"/>
          <w:szCs w:val="24"/>
        </w:rPr>
        <w:t xml:space="preserve">i Sie Konsumsi TOP (Training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Of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6219F9" w:rsidRPr="00E303ED">
        <w:rPr>
          <w:rFonts w:ascii="Maiandra GD" w:hAnsi="Maiandra GD" w:cstheme="minorHAnsi"/>
          <w:sz w:val="24"/>
          <w:szCs w:val="24"/>
        </w:rPr>
        <w:t>Pengkaderan) FORSIS FT UB</w:t>
      </w:r>
    </w:p>
    <w:p w:rsidR="00E82589" w:rsidRPr="00E303ED" w:rsidRDefault="00E82589" w:rsidP="00E82589">
      <w:pPr>
        <w:ind w:left="2970" w:hanging="2970"/>
        <w:rPr>
          <w:rFonts w:ascii="Maiandra GD" w:hAnsi="Maiandra GD" w:cstheme="minorHAnsi"/>
          <w:sz w:val="24"/>
          <w:szCs w:val="24"/>
        </w:rPr>
      </w:pPr>
    </w:p>
    <w:p w:rsidR="006219F9" w:rsidRPr="00E303ED" w:rsidRDefault="009E0C99" w:rsidP="006219F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31BDF" wp14:editId="69511BDE">
                <wp:simplePos x="0" y="0"/>
                <wp:positionH relativeFrom="column">
                  <wp:posOffset>-41201</wp:posOffset>
                </wp:positionH>
                <wp:positionV relativeFrom="paragraph">
                  <wp:posOffset>189378</wp:posOffset>
                </wp:positionV>
                <wp:extent cx="610298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4.9pt" to="477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DWtwEAAMMDAAAOAAAAZHJzL2Uyb0RvYy54bWysU8GO0zAQvSPxD5bvNGklqiV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" strokecolor="#4579b8 [3044]"/>
            </w:pict>
          </mc:Fallback>
        </mc:AlternateContent>
      </w:r>
      <w:r w:rsidR="006219F9" w:rsidRPr="00E303ED">
        <w:rPr>
          <w:rFonts w:ascii="Maiandra GD" w:hAnsi="Maiandra GD" w:cstheme="minorHAnsi"/>
          <w:sz w:val="24"/>
          <w:szCs w:val="24"/>
        </w:rPr>
        <w:t>PENGALAMAN KERJA</w:t>
      </w:r>
    </w:p>
    <w:p w:rsidR="009B3A84" w:rsidRPr="00E303ED" w:rsidRDefault="009E0C99" w:rsidP="004D008E">
      <w:pPr>
        <w:ind w:left="3060" w:hanging="30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2011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                                  </w:t>
      </w:r>
      <w:r w:rsidRPr="00E303ED">
        <w:rPr>
          <w:rFonts w:ascii="Maiandra GD" w:hAnsi="Maiandra GD" w:cstheme="minorHAnsi"/>
          <w:sz w:val="24"/>
          <w:szCs w:val="24"/>
        </w:rPr>
        <w:t>: Praktek Kerja Lapangan “Pelaksanaa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n Pekerjaan </w:t>
      </w:r>
      <w:r w:rsidRPr="00E303ED">
        <w:rPr>
          <w:rFonts w:ascii="Maiandra GD" w:hAnsi="Maiandra GD" w:cstheme="minorHAnsi"/>
          <w:sz w:val="24"/>
          <w:szCs w:val="24"/>
        </w:rPr>
        <w:t>Pelengsengan Ja</w:t>
      </w:r>
      <w:r w:rsidR="004D008E" w:rsidRPr="00E303ED">
        <w:rPr>
          <w:rFonts w:ascii="Maiandra GD" w:hAnsi="Maiandra GD" w:cstheme="minorHAnsi"/>
          <w:sz w:val="24"/>
          <w:szCs w:val="24"/>
        </w:rPr>
        <w:t xml:space="preserve">lan Wisata Buah Desa Tulungrejo </w:t>
      </w:r>
      <w:r w:rsidRPr="00E303ED">
        <w:rPr>
          <w:rFonts w:ascii="Maiandra GD" w:hAnsi="Maiandra GD" w:cstheme="minorHAnsi"/>
          <w:sz w:val="24"/>
          <w:szCs w:val="24"/>
        </w:rPr>
        <w:t>Kecamatan Bumiaji Kota Batu Jawa Timur”</w:t>
      </w:r>
    </w:p>
    <w:p w:rsidR="009E0C99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2012</w:t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>: Tutor Privat Matematika dan Fisika</w:t>
      </w:r>
    </w:p>
    <w:p w:rsidR="00E82589" w:rsidRPr="00E303ED" w:rsidRDefault="00E82589" w:rsidP="009E0C99">
      <w:pPr>
        <w:rPr>
          <w:rFonts w:ascii="Maiandra GD" w:hAnsi="Maiandra GD" w:cstheme="minorHAnsi"/>
          <w:sz w:val="24"/>
          <w:szCs w:val="24"/>
        </w:rPr>
      </w:pPr>
    </w:p>
    <w:p w:rsidR="009E0C99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6F607" wp14:editId="0B395758">
                <wp:simplePos x="0" y="0"/>
                <wp:positionH relativeFrom="column">
                  <wp:posOffset>-41201</wp:posOffset>
                </wp:positionH>
                <wp:positionV relativeFrom="paragraph">
                  <wp:posOffset>196540</wp:posOffset>
                </wp:positionV>
                <wp:extent cx="6103088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5.5pt" to="477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" strokecolor="#4579b8 [3044]"/>
            </w:pict>
          </mc:Fallback>
        </mc:AlternateContent>
      </w:r>
      <w:r w:rsidRPr="00E303ED">
        <w:rPr>
          <w:rFonts w:ascii="Maiandra GD" w:hAnsi="Maiandra GD" w:cstheme="minorHAnsi"/>
          <w:sz w:val="24"/>
          <w:szCs w:val="24"/>
        </w:rPr>
        <w:t>KETERAMPILAN KOMPUTER</w:t>
      </w:r>
    </w:p>
    <w:p w:rsidR="009E0C99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 xml:space="preserve">Bisa mengoperasikan Microsoft </w:t>
      </w:r>
      <w:proofErr w:type="gramStart"/>
      <w:r w:rsidRPr="00E303ED">
        <w:rPr>
          <w:rFonts w:ascii="Maiandra GD" w:hAnsi="Maiandra GD" w:cstheme="minorHAnsi"/>
          <w:sz w:val="24"/>
          <w:szCs w:val="24"/>
        </w:rPr>
        <w:t>Office :</w:t>
      </w:r>
      <w:proofErr w:type="gramEnd"/>
      <w:r w:rsidRPr="00E303ED">
        <w:rPr>
          <w:rFonts w:ascii="Maiandra GD" w:hAnsi="Maiandra GD" w:cstheme="minorHAnsi"/>
          <w:sz w:val="24"/>
          <w:szCs w:val="24"/>
        </w:rPr>
        <w:t xml:space="preserve"> Word, Excel, Power Point</w:t>
      </w:r>
    </w:p>
    <w:p w:rsidR="00F926A8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Bisa mengoperasikan AutoCAD 2D &amp; 3D</w:t>
      </w:r>
    </w:p>
    <w:p w:rsidR="00F926A8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Bisa mengoperasikan StaadP</w:t>
      </w:r>
      <w:r w:rsidR="00F926A8" w:rsidRPr="00E303ED">
        <w:rPr>
          <w:rFonts w:ascii="Maiandra GD" w:hAnsi="Maiandra GD" w:cstheme="minorHAnsi"/>
          <w:sz w:val="24"/>
          <w:szCs w:val="24"/>
        </w:rPr>
        <w:t>ro</w:t>
      </w:r>
    </w:p>
    <w:p w:rsidR="004D008E" w:rsidRPr="00E303ED" w:rsidRDefault="004D008E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Bisa mengoperasikan Internet</w:t>
      </w:r>
    </w:p>
    <w:p w:rsidR="00205FAA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ab/>
      </w:r>
    </w:p>
    <w:p w:rsidR="009E0C99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proofErr w:type="gramStart"/>
      <w:r w:rsidRPr="00E303ED">
        <w:rPr>
          <w:rFonts w:ascii="Maiandra GD" w:hAnsi="Maiandra GD" w:cstheme="minorHAnsi"/>
          <w:sz w:val="24"/>
          <w:szCs w:val="24"/>
        </w:rPr>
        <w:t>Demikian daftar riwayat hidup ini, saya buat dengan lengkap dan sebenar benarnya untuk dapat dijadikan sebagai kelengkapan sekaligus bahan pertimbangan, terima kasih.</w:t>
      </w:r>
      <w:proofErr w:type="gramEnd"/>
    </w:p>
    <w:p w:rsidR="009E0C99" w:rsidRPr="00E303ED" w:rsidRDefault="009E0C99" w:rsidP="009E0C99">
      <w:pPr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</w:r>
      <w:r w:rsidRPr="00E303ED">
        <w:rPr>
          <w:rFonts w:ascii="Maiandra GD" w:hAnsi="Maiandra GD" w:cstheme="minorHAnsi"/>
          <w:sz w:val="24"/>
          <w:szCs w:val="24"/>
        </w:rPr>
        <w:tab/>
        <w:t xml:space="preserve">Malang,  </w:t>
      </w:r>
      <w:r w:rsidR="003D511C">
        <w:rPr>
          <w:rFonts w:ascii="Maiandra GD" w:hAnsi="Maiandra GD" w:cstheme="minorHAnsi"/>
          <w:sz w:val="24"/>
          <w:szCs w:val="24"/>
        </w:rPr>
        <w:t xml:space="preserve">      </w:t>
      </w:r>
      <w:r w:rsidRPr="00E303ED">
        <w:rPr>
          <w:rFonts w:ascii="Maiandra GD" w:hAnsi="Maiandra GD" w:cstheme="minorHAnsi"/>
          <w:sz w:val="24"/>
          <w:szCs w:val="24"/>
        </w:rPr>
        <w:t xml:space="preserve"> </w:t>
      </w:r>
      <w:r w:rsidR="003D511C">
        <w:rPr>
          <w:rFonts w:ascii="Maiandra GD" w:hAnsi="Maiandra GD" w:cstheme="minorHAnsi"/>
          <w:sz w:val="24"/>
          <w:szCs w:val="24"/>
        </w:rPr>
        <w:t xml:space="preserve">Oktober </w:t>
      </w:r>
      <w:r w:rsidRPr="00E303ED">
        <w:rPr>
          <w:rFonts w:ascii="Maiandra GD" w:hAnsi="Maiandra GD" w:cstheme="minorHAnsi"/>
          <w:sz w:val="24"/>
          <w:szCs w:val="24"/>
        </w:rPr>
        <w:t>2013</w:t>
      </w:r>
    </w:p>
    <w:p w:rsidR="003069D9" w:rsidRPr="00E303ED" w:rsidRDefault="004D008E" w:rsidP="004D008E">
      <w:pPr>
        <w:ind w:left="5760" w:firstLine="720"/>
        <w:rPr>
          <w:rFonts w:ascii="Maiandra GD" w:hAnsi="Maiandra GD" w:cstheme="minorHAnsi"/>
          <w:sz w:val="24"/>
          <w:szCs w:val="24"/>
        </w:rPr>
      </w:pPr>
      <w:bookmarkStart w:id="0" w:name="_GoBack"/>
      <w:bookmarkEnd w:id="0"/>
      <w:r w:rsidRPr="00E303ED">
        <w:rPr>
          <w:rFonts w:ascii="Maiandra GD" w:hAnsi="Maiandra GD" w:cstheme="minorHAnsi"/>
          <w:sz w:val="24"/>
          <w:szCs w:val="24"/>
        </w:rPr>
        <w:t>Hormat saya</w:t>
      </w:r>
    </w:p>
    <w:p w:rsidR="00F926A8" w:rsidRPr="00E303ED" w:rsidRDefault="00F926A8" w:rsidP="004D008E">
      <w:pPr>
        <w:ind w:left="5760" w:firstLine="720"/>
        <w:rPr>
          <w:rFonts w:ascii="Maiandra GD" w:hAnsi="Maiandra GD" w:cstheme="minorHAnsi"/>
          <w:sz w:val="24"/>
          <w:szCs w:val="24"/>
        </w:rPr>
      </w:pPr>
    </w:p>
    <w:p w:rsidR="008047F1" w:rsidRPr="00E303ED" w:rsidRDefault="009E0C99" w:rsidP="00AA3A90">
      <w:pPr>
        <w:ind w:left="5760"/>
        <w:rPr>
          <w:rFonts w:ascii="Maiandra GD" w:hAnsi="Maiandra GD" w:cstheme="minorHAnsi"/>
          <w:sz w:val="24"/>
          <w:szCs w:val="24"/>
        </w:rPr>
      </w:pPr>
      <w:r w:rsidRPr="00E303ED">
        <w:rPr>
          <w:rFonts w:ascii="Maiandra GD" w:hAnsi="Maiandra GD" w:cstheme="minorHAnsi"/>
          <w:sz w:val="24"/>
          <w:szCs w:val="24"/>
        </w:rPr>
        <w:t>Candra Ridha Ashfiyah Chalil</w:t>
      </w:r>
    </w:p>
    <w:sectPr w:rsidR="008047F1" w:rsidRPr="00E303ED" w:rsidSect="004D008E">
      <w:pgSz w:w="11909" w:h="16834" w:code="9"/>
      <w:pgMar w:top="720" w:right="1289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3FF"/>
    <w:multiLevelType w:val="hybridMultilevel"/>
    <w:tmpl w:val="1BFCEB1A"/>
    <w:lvl w:ilvl="0" w:tplc="F07E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0"/>
    <w:rsid w:val="00202D18"/>
    <w:rsid w:val="00205FAA"/>
    <w:rsid w:val="002754D4"/>
    <w:rsid w:val="003069D9"/>
    <w:rsid w:val="003660DA"/>
    <w:rsid w:val="003D511C"/>
    <w:rsid w:val="00412910"/>
    <w:rsid w:val="00447EDB"/>
    <w:rsid w:val="004C0C29"/>
    <w:rsid w:val="004D008E"/>
    <w:rsid w:val="00502827"/>
    <w:rsid w:val="00530FEF"/>
    <w:rsid w:val="00616BC8"/>
    <w:rsid w:val="006219F9"/>
    <w:rsid w:val="00664909"/>
    <w:rsid w:val="008047F1"/>
    <w:rsid w:val="00974F31"/>
    <w:rsid w:val="009B3A84"/>
    <w:rsid w:val="009E0C99"/>
    <w:rsid w:val="00AA3A90"/>
    <w:rsid w:val="00B44BBF"/>
    <w:rsid w:val="00B77D4C"/>
    <w:rsid w:val="00C0005A"/>
    <w:rsid w:val="00D857FB"/>
    <w:rsid w:val="00DC2247"/>
    <w:rsid w:val="00DD33F3"/>
    <w:rsid w:val="00E303ED"/>
    <w:rsid w:val="00E67079"/>
    <w:rsid w:val="00E82589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3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A9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D33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DD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3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A9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D33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DD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h4_ashf1yah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h4_ashf1yah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Koichi_asahi</cp:lastModifiedBy>
  <cp:revision>7</cp:revision>
  <cp:lastPrinted>2013-09-28T09:27:00Z</cp:lastPrinted>
  <dcterms:created xsi:type="dcterms:W3CDTF">2013-09-12T13:39:00Z</dcterms:created>
  <dcterms:modified xsi:type="dcterms:W3CDTF">2013-09-28T10:00:00Z</dcterms:modified>
</cp:coreProperties>
</file>