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tblpXSpec="center" w:tblpY="1"/>
        <w:tblOverlap w:val="never"/>
        <w:tblW w:w="0" w:type="auto"/>
        <w:tblLook w:val="04A0" w:firstRow="1" w:lastRow="0" w:firstColumn="1" w:lastColumn="0" w:noHBand="0" w:noVBand="1"/>
      </w:tblPr>
      <w:tblGrid>
        <w:gridCol w:w="4675"/>
        <w:gridCol w:w="4675"/>
      </w:tblGrid>
      <w:tr w:rsidR="005007BE" w:rsidRPr="004C53A7" w:rsidTr="00493869">
        <w:trPr>
          <w:trHeight w:val="170"/>
        </w:trPr>
        <w:tc>
          <w:tcPr>
            <w:tcW w:w="9350" w:type="dxa"/>
            <w:gridSpan w:val="2"/>
          </w:tcPr>
          <w:p w:rsidR="005007BE" w:rsidRPr="004C53A7" w:rsidRDefault="00493869" w:rsidP="00493869">
            <w:pPr>
              <w:jc w:val="both"/>
              <w:rPr>
                <w:lang w:val="id-ID"/>
              </w:rPr>
            </w:pPr>
            <w:hyperlink r:id="rId5" w:history="1">
              <w:r w:rsidRPr="004C53A7">
                <w:rPr>
                  <w:rStyle w:val="Hyperlink"/>
                  <w:lang w:val="id-ID"/>
                </w:rPr>
                <w:t>http://cre8.id/cre8-membership.php</w:t>
              </w:r>
            </w:hyperlink>
          </w:p>
        </w:tc>
      </w:tr>
      <w:tr w:rsidR="004C53A7" w:rsidRPr="004C53A7" w:rsidTr="00493869">
        <w:tc>
          <w:tcPr>
            <w:tcW w:w="4675" w:type="dxa"/>
          </w:tcPr>
          <w:p w:rsidR="004C53A7" w:rsidRPr="004C53A7" w:rsidRDefault="004C53A7" w:rsidP="004C53A7">
            <w:pPr>
              <w:jc w:val="both"/>
              <w:rPr>
                <w:lang w:val="id-ID"/>
              </w:rPr>
            </w:pPr>
            <w:r w:rsidRPr="004C53A7">
              <w:rPr>
                <w:lang w:val="id-ID"/>
              </w:rPr>
              <w:t>Join the Best Entrepreneurial Community Today!</w:t>
            </w:r>
          </w:p>
        </w:tc>
        <w:tc>
          <w:tcPr>
            <w:tcW w:w="4675" w:type="dxa"/>
          </w:tcPr>
          <w:p w:rsidR="004C53A7" w:rsidRPr="004C53A7" w:rsidRDefault="004C53A7" w:rsidP="004C53A7">
            <w:pPr>
              <w:jc w:val="both"/>
              <w:rPr>
                <w:lang w:val="id-ID"/>
              </w:rPr>
            </w:pPr>
            <w:r w:rsidRPr="004C53A7">
              <w:rPr>
                <w:lang w:val="id-ID"/>
              </w:rPr>
              <w:t>Join the Best Entrepreneurial Community Today!</w:t>
            </w:r>
          </w:p>
        </w:tc>
      </w:tr>
      <w:tr w:rsidR="0005458D" w:rsidRPr="004C53A7" w:rsidTr="00493869">
        <w:tc>
          <w:tcPr>
            <w:tcW w:w="4675" w:type="dxa"/>
          </w:tcPr>
          <w:p w:rsidR="0005458D" w:rsidRPr="004C53A7" w:rsidRDefault="0005458D" w:rsidP="00493869">
            <w:pPr>
              <w:jc w:val="both"/>
              <w:rPr>
                <w:lang w:val="id-ID"/>
              </w:rPr>
            </w:pPr>
            <w:r w:rsidRPr="004C53A7">
              <w:rPr>
                <w:lang w:val="id-ID"/>
              </w:rPr>
              <w:t>Choose the coworking membership that best suit your lifestyle. Afterall Cre8 &amp; Cowork is created </w:t>
            </w:r>
            <w:r w:rsidRPr="004C53A7">
              <w:rPr>
                <w:lang w:val="id-ID"/>
              </w:rPr>
              <w:br/>
              <w:t>for entrepreneurs and founders like you.</w:t>
            </w:r>
          </w:p>
        </w:tc>
        <w:tc>
          <w:tcPr>
            <w:tcW w:w="4675" w:type="dxa"/>
          </w:tcPr>
          <w:p w:rsidR="0005458D" w:rsidRPr="004C53A7" w:rsidRDefault="0005458D" w:rsidP="00493869">
            <w:pPr>
              <w:jc w:val="both"/>
              <w:rPr>
                <w:lang w:val="id-ID"/>
              </w:rPr>
            </w:pPr>
            <w:r w:rsidRPr="004C53A7">
              <w:rPr>
                <w:lang w:val="id-ID"/>
              </w:rPr>
              <w:t>Pilih paket keanggotaan yang sesuai dengan kebutuhan Anda. Karena Cre8 &amp; Cowork hadir bagi pengusaha seperti Anda.</w:t>
            </w:r>
          </w:p>
        </w:tc>
      </w:tr>
      <w:tr w:rsidR="0005458D" w:rsidRPr="004C53A7" w:rsidTr="00493869">
        <w:tc>
          <w:tcPr>
            <w:tcW w:w="4675" w:type="dxa"/>
          </w:tcPr>
          <w:p w:rsidR="0005458D" w:rsidRPr="004C53A7" w:rsidRDefault="0005458D" w:rsidP="00493869">
            <w:pPr>
              <w:jc w:val="both"/>
              <w:rPr>
                <w:lang w:val="id-ID"/>
              </w:rPr>
            </w:pPr>
            <w:r w:rsidRPr="004C53A7">
              <w:rPr>
                <w:lang w:val="id-ID"/>
              </w:rPr>
              <w:t>CONNECT MEMBER</w:t>
            </w:r>
          </w:p>
        </w:tc>
        <w:tc>
          <w:tcPr>
            <w:tcW w:w="4675" w:type="dxa"/>
          </w:tcPr>
          <w:p w:rsidR="0005458D" w:rsidRPr="004C53A7" w:rsidRDefault="0005458D" w:rsidP="00493869">
            <w:pPr>
              <w:jc w:val="both"/>
              <w:rPr>
                <w:lang w:val="id-ID"/>
              </w:rPr>
            </w:pPr>
            <w:r w:rsidRPr="004C53A7">
              <w:rPr>
                <w:lang w:val="id-ID"/>
              </w:rPr>
              <w:t>CONNECT MEMBER</w:t>
            </w:r>
          </w:p>
        </w:tc>
      </w:tr>
      <w:tr w:rsidR="0005458D" w:rsidRPr="004C53A7" w:rsidTr="00493869">
        <w:tc>
          <w:tcPr>
            <w:tcW w:w="4675" w:type="dxa"/>
          </w:tcPr>
          <w:p w:rsidR="0005458D" w:rsidRPr="004C53A7" w:rsidRDefault="0005458D" w:rsidP="00493869">
            <w:pPr>
              <w:jc w:val="both"/>
              <w:rPr>
                <w:lang w:val="id-ID"/>
              </w:rPr>
            </w:pPr>
            <w:r w:rsidRPr="004C53A7">
              <w:rPr>
                <w:lang w:val="id-ID"/>
              </w:rPr>
              <w:t>2 days use of coworking space + 2 hours Meeting Room</w:t>
            </w:r>
          </w:p>
        </w:tc>
        <w:tc>
          <w:tcPr>
            <w:tcW w:w="4675" w:type="dxa"/>
          </w:tcPr>
          <w:p w:rsidR="0005458D" w:rsidRPr="004C53A7" w:rsidRDefault="0005458D" w:rsidP="00493869">
            <w:pPr>
              <w:jc w:val="both"/>
              <w:rPr>
                <w:lang w:val="id-ID"/>
              </w:rPr>
            </w:pPr>
            <w:r w:rsidRPr="004C53A7">
              <w:rPr>
                <w:lang w:val="id-ID"/>
              </w:rPr>
              <w:t xml:space="preserve">2 hari penggunaan </w:t>
            </w:r>
            <w:r w:rsidRPr="004C53A7">
              <w:rPr>
                <w:i/>
                <w:lang w:val="id-ID"/>
              </w:rPr>
              <w:t xml:space="preserve">coworking space + </w:t>
            </w:r>
            <w:r w:rsidRPr="004C53A7">
              <w:rPr>
                <w:lang w:val="id-ID"/>
              </w:rPr>
              <w:t xml:space="preserve">2 jam penggunaan </w:t>
            </w:r>
            <w:r w:rsidRPr="004C53A7">
              <w:rPr>
                <w:i/>
                <w:lang w:val="id-ID"/>
              </w:rPr>
              <w:t>Meeting Room</w:t>
            </w:r>
          </w:p>
        </w:tc>
      </w:tr>
      <w:tr w:rsidR="0005458D" w:rsidRPr="004C53A7" w:rsidTr="00493869">
        <w:tc>
          <w:tcPr>
            <w:tcW w:w="4675" w:type="dxa"/>
          </w:tcPr>
          <w:p w:rsidR="0005458D" w:rsidRPr="004C53A7" w:rsidRDefault="0005458D" w:rsidP="00493869">
            <w:pPr>
              <w:jc w:val="both"/>
              <w:rPr>
                <w:lang w:val="id-ID"/>
              </w:rPr>
            </w:pPr>
            <w:r w:rsidRPr="004C53A7">
              <w:rPr>
                <w:lang w:val="id-ID"/>
              </w:rPr>
              <w:t>Unlimited access to Cre8 &amp; Cowork Membership Online Portal to connect with over 19,000 other entrepreneurs</w:t>
            </w:r>
          </w:p>
        </w:tc>
        <w:tc>
          <w:tcPr>
            <w:tcW w:w="4675" w:type="dxa"/>
          </w:tcPr>
          <w:p w:rsidR="0005458D" w:rsidRPr="004C53A7" w:rsidRDefault="0005458D" w:rsidP="00493869">
            <w:pPr>
              <w:jc w:val="both"/>
              <w:rPr>
                <w:lang w:val="id-ID"/>
              </w:rPr>
            </w:pPr>
            <w:r w:rsidRPr="004C53A7">
              <w:rPr>
                <w:lang w:val="id-ID"/>
              </w:rPr>
              <w:t>Akses tanpa batas ke Platform Online Bagi Anggota Cre8 &amp; Cowork dengan lebih dari 19.000 entrepreneur lainnya</w:t>
            </w:r>
          </w:p>
        </w:tc>
      </w:tr>
      <w:tr w:rsidR="0005458D" w:rsidRPr="004C53A7" w:rsidTr="00493869">
        <w:tc>
          <w:tcPr>
            <w:tcW w:w="4675" w:type="dxa"/>
          </w:tcPr>
          <w:p w:rsidR="0005458D" w:rsidRPr="004C53A7" w:rsidRDefault="0005458D" w:rsidP="00493869">
            <w:pPr>
              <w:jc w:val="both"/>
              <w:rPr>
                <w:lang w:val="id-ID"/>
              </w:rPr>
            </w:pPr>
            <w:r w:rsidRPr="004C53A7">
              <w:rPr>
                <w:lang w:val="id-ID"/>
              </w:rPr>
              <w:t>Priority invite &amp; access to all Cre8 &amp; Cowork events, workshops &amp; training</w:t>
            </w:r>
          </w:p>
        </w:tc>
        <w:tc>
          <w:tcPr>
            <w:tcW w:w="4675" w:type="dxa"/>
          </w:tcPr>
          <w:p w:rsidR="0005458D" w:rsidRPr="004C53A7" w:rsidRDefault="0005458D" w:rsidP="00493869">
            <w:pPr>
              <w:jc w:val="both"/>
              <w:rPr>
                <w:lang w:val="id-ID"/>
              </w:rPr>
            </w:pPr>
            <w:r w:rsidRPr="004C53A7">
              <w:rPr>
                <w:lang w:val="id-ID"/>
              </w:rPr>
              <w:t>Undangan eksklusif serta akses ke seluruh acara, workshop &amp; pelatihan yang diadakan oleh Cre8 &amp;Cowork</w:t>
            </w:r>
          </w:p>
        </w:tc>
      </w:tr>
      <w:tr w:rsidR="0005458D" w:rsidRPr="004C53A7" w:rsidTr="00493869">
        <w:tc>
          <w:tcPr>
            <w:tcW w:w="4675" w:type="dxa"/>
          </w:tcPr>
          <w:p w:rsidR="0005458D" w:rsidRPr="004C53A7" w:rsidRDefault="0005458D" w:rsidP="00493869">
            <w:pPr>
              <w:jc w:val="both"/>
              <w:rPr>
                <w:lang w:val="id-ID"/>
              </w:rPr>
            </w:pPr>
            <w:r w:rsidRPr="004C53A7">
              <w:rPr>
                <w:lang w:val="id-ID"/>
              </w:rPr>
              <w:t>Enjoy hundreds of curated Perks &amp; Benefits for entrepreneurs</w:t>
            </w:r>
          </w:p>
        </w:tc>
        <w:tc>
          <w:tcPr>
            <w:tcW w:w="4675" w:type="dxa"/>
          </w:tcPr>
          <w:p w:rsidR="0005458D" w:rsidRPr="004C53A7" w:rsidRDefault="0005458D" w:rsidP="00493869">
            <w:pPr>
              <w:jc w:val="both"/>
              <w:rPr>
                <w:lang w:val="id-ID"/>
              </w:rPr>
            </w:pPr>
            <w:r w:rsidRPr="004C53A7">
              <w:rPr>
                <w:lang w:val="id-ID"/>
              </w:rPr>
              <w:t>Nikmati banyak keuntungan &amp; keistimewaan bagi para anggota</w:t>
            </w:r>
          </w:p>
        </w:tc>
      </w:tr>
      <w:tr w:rsidR="0005458D" w:rsidRPr="004C53A7" w:rsidTr="00493869">
        <w:tc>
          <w:tcPr>
            <w:tcW w:w="4675" w:type="dxa"/>
          </w:tcPr>
          <w:p w:rsidR="0005458D" w:rsidRPr="004C53A7" w:rsidRDefault="0005458D" w:rsidP="00493869">
            <w:pPr>
              <w:jc w:val="both"/>
              <w:rPr>
                <w:lang w:val="id-ID"/>
              </w:rPr>
            </w:pPr>
            <w:r w:rsidRPr="004C53A7">
              <w:rPr>
                <w:b/>
                <w:bCs/>
                <w:lang w:val="id-ID"/>
              </w:rPr>
              <w:t>IDR250.000 /mo.</w:t>
            </w:r>
          </w:p>
        </w:tc>
        <w:tc>
          <w:tcPr>
            <w:tcW w:w="4675" w:type="dxa"/>
          </w:tcPr>
          <w:p w:rsidR="0005458D" w:rsidRPr="004C53A7" w:rsidRDefault="0005458D" w:rsidP="00493869">
            <w:pPr>
              <w:jc w:val="both"/>
              <w:rPr>
                <w:lang w:val="id-ID"/>
              </w:rPr>
            </w:pPr>
            <w:r w:rsidRPr="004C53A7">
              <w:rPr>
                <w:bCs/>
                <w:vertAlign w:val="superscript"/>
                <w:lang w:val="id-ID"/>
              </w:rPr>
              <w:t>Rp</w:t>
            </w:r>
            <w:r w:rsidRPr="004C53A7">
              <w:rPr>
                <w:bCs/>
                <w:lang w:val="id-ID"/>
              </w:rPr>
              <w:t>250.000 /bln.</w:t>
            </w:r>
          </w:p>
        </w:tc>
      </w:tr>
      <w:tr w:rsidR="0005458D" w:rsidRPr="004C53A7" w:rsidTr="00493869">
        <w:tc>
          <w:tcPr>
            <w:tcW w:w="4675" w:type="dxa"/>
          </w:tcPr>
          <w:p w:rsidR="0005458D" w:rsidRPr="004C53A7" w:rsidRDefault="0005458D" w:rsidP="00493869">
            <w:pPr>
              <w:jc w:val="both"/>
              <w:rPr>
                <w:lang w:val="id-ID"/>
              </w:rPr>
            </w:pPr>
            <w:r w:rsidRPr="004C53A7">
              <w:rPr>
                <w:b/>
                <w:bCs/>
                <w:lang w:val="id-ID"/>
              </w:rPr>
              <w:t>IDR2.500.000 /yr.</w:t>
            </w:r>
          </w:p>
        </w:tc>
        <w:tc>
          <w:tcPr>
            <w:tcW w:w="4675" w:type="dxa"/>
          </w:tcPr>
          <w:p w:rsidR="0005458D" w:rsidRPr="004C53A7" w:rsidRDefault="0005458D" w:rsidP="00493869">
            <w:pPr>
              <w:jc w:val="both"/>
              <w:rPr>
                <w:lang w:val="id-ID"/>
              </w:rPr>
            </w:pPr>
            <w:r w:rsidRPr="004C53A7">
              <w:rPr>
                <w:bCs/>
                <w:vertAlign w:val="superscript"/>
                <w:lang w:val="id-ID"/>
              </w:rPr>
              <w:t>Rp</w:t>
            </w:r>
            <w:r w:rsidRPr="004C53A7">
              <w:rPr>
                <w:bCs/>
                <w:lang w:val="id-ID"/>
              </w:rPr>
              <w:t>2.500.000 /thn.</w:t>
            </w:r>
          </w:p>
        </w:tc>
      </w:tr>
      <w:tr w:rsidR="0005458D" w:rsidRPr="004C53A7" w:rsidTr="00493869">
        <w:tc>
          <w:tcPr>
            <w:tcW w:w="4675" w:type="dxa"/>
          </w:tcPr>
          <w:p w:rsidR="0005458D" w:rsidRPr="004C53A7" w:rsidRDefault="0005458D" w:rsidP="00493869">
            <w:pPr>
              <w:jc w:val="both"/>
              <w:rPr>
                <w:lang w:val="id-ID"/>
              </w:rPr>
            </w:pPr>
            <w:r w:rsidRPr="004C53A7">
              <w:rPr>
                <w:lang w:val="id-ID"/>
              </w:rPr>
              <w:t xml:space="preserve">COMMUNITY MEMBER </w:t>
            </w:r>
          </w:p>
        </w:tc>
        <w:tc>
          <w:tcPr>
            <w:tcW w:w="4675" w:type="dxa"/>
          </w:tcPr>
          <w:p w:rsidR="0005458D" w:rsidRPr="004C53A7" w:rsidRDefault="0005458D" w:rsidP="00493869">
            <w:pPr>
              <w:jc w:val="both"/>
              <w:rPr>
                <w:lang w:val="id-ID"/>
              </w:rPr>
            </w:pPr>
            <w:r w:rsidRPr="004C53A7">
              <w:rPr>
                <w:lang w:val="id-ID"/>
              </w:rPr>
              <w:t xml:space="preserve">COMMUNITY MEMBER </w:t>
            </w:r>
          </w:p>
        </w:tc>
      </w:tr>
      <w:tr w:rsidR="0005458D" w:rsidRPr="004C53A7" w:rsidTr="00493869">
        <w:tc>
          <w:tcPr>
            <w:tcW w:w="4675" w:type="dxa"/>
          </w:tcPr>
          <w:p w:rsidR="0005458D" w:rsidRPr="004C53A7" w:rsidRDefault="0005458D" w:rsidP="00493869">
            <w:pPr>
              <w:jc w:val="both"/>
              <w:rPr>
                <w:lang w:val="id-ID"/>
              </w:rPr>
            </w:pPr>
            <w:r w:rsidRPr="004C53A7">
              <w:rPr>
                <w:lang w:val="id-ID"/>
              </w:rPr>
              <w:t>10 days use of coworking space + 5 hours Meeting Room</w:t>
            </w:r>
          </w:p>
        </w:tc>
        <w:tc>
          <w:tcPr>
            <w:tcW w:w="4675" w:type="dxa"/>
          </w:tcPr>
          <w:p w:rsidR="0005458D" w:rsidRPr="004C53A7" w:rsidRDefault="0005458D" w:rsidP="00493869">
            <w:pPr>
              <w:jc w:val="both"/>
              <w:rPr>
                <w:lang w:val="id-ID"/>
              </w:rPr>
            </w:pPr>
            <w:r w:rsidRPr="004C53A7">
              <w:rPr>
                <w:lang w:val="id-ID"/>
              </w:rPr>
              <w:t>10 hari penggunaan coworking space + 5 jam Meeting Room</w:t>
            </w:r>
          </w:p>
        </w:tc>
      </w:tr>
      <w:tr w:rsidR="0005458D" w:rsidRPr="004C53A7" w:rsidTr="00493869">
        <w:tc>
          <w:tcPr>
            <w:tcW w:w="4675" w:type="dxa"/>
          </w:tcPr>
          <w:p w:rsidR="0005458D" w:rsidRPr="004C53A7" w:rsidRDefault="0005458D" w:rsidP="00493869">
            <w:pPr>
              <w:jc w:val="both"/>
              <w:rPr>
                <w:lang w:val="id-ID"/>
              </w:rPr>
            </w:pPr>
            <w:r w:rsidRPr="004C53A7">
              <w:rPr>
                <w:lang w:val="id-ID"/>
              </w:rPr>
              <w:t>Unlimited access to Cre8 &amp; Cowork Membership Online Portal to connect with over 19,000 other entrepreneurs</w:t>
            </w:r>
          </w:p>
        </w:tc>
        <w:tc>
          <w:tcPr>
            <w:tcW w:w="4675" w:type="dxa"/>
          </w:tcPr>
          <w:p w:rsidR="0005458D" w:rsidRPr="004C53A7" w:rsidRDefault="0005458D" w:rsidP="00493869">
            <w:pPr>
              <w:jc w:val="both"/>
              <w:rPr>
                <w:lang w:val="id-ID"/>
              </w:rPr>
            </w:pPr>
            <w:r w:rsidRPr="004C53A7">
              <w:rPr>
                <w:lang w:val="id-ID"/>
              </w:rPr>
              <w:t>Akses tanpa batas ke Platform Online Bagi Anggota Cre8 &amp; Cowork dengan lebih dari 19.000 entrepreneur lainnya</w:t>
            </w:r>
          </w:p>
        </w:tc>
      </w:tr>
      <w:tr w:rsidR="0005458D" w:rsidRPr="004C53A7" w:rsidTr="00493869">
        <w:tc>
          <w:tcPr>
            <w:tcW w:w="4675" w:type="dxa"/>
          </w:tcPr>
          <w:p w:rsidR="0005458D" w:rsidRPr="004C53A7" w:rsidRDefault="0005458D" w:rsidP="00493869">
            <w:pPr>
              <w:jc w:val="both"/>
              <w:rPr>
                <w:lang w:val="id-ID"/>
              </w:rPr>
            </w:pPr>
            <w:r w:rsidRPr="004C53A7">
              <w:rPr>
                <w:lang w:val="id-ID"/>
              </w:rPr>
              <w:t>Priority invite &amp; access to all Cre8 &amp; Cowork events, workshops &amp; training</w:t>
            </w:r>
          </w:p>
        </w:tc>
        <w:tc>
          <w:tcPr>
            <w:tcW w:w="4675" w:type="dxa"/>
          </w:tcPr>
          <w:p w:rsidR="0005458D" w:rsidRPr="004C53A7" w:rsidRDefault="0005458D" w:rsidP="00493869">
            <w:pPr>
              <w:jc w:val="both"/>
              <w:rPr>
                <w:lang w:val="id-ID"/>
              </w:rPr>
            </w:pPr>
            <w:r w:rsidRPr="004C53A7">
              <w:rPr>
                <w:lang w:val="id-ID"/>
              </w:rPr>
              <w:t>Undangan eksklusif serta akses ke seluruh acara, workshop &amp; pelatihan yang diadakan oleh Cre8 &amp;Cowork</w:t>
            </w:r>
          </w:p>
        </w:tc>
      </w:tr>
      <w:tr w:rsidR="0005458D" w:rsidRPr="004C53A7" w:rsidTr="00493869">
        <w:tc>
          <w:tcPr>
            <w:tcW w:w="4675" w:type="dxa"/>
          </w:tcPr>
          <w:p w:rsidR="0005458D" w:rsidRPr="004C53A7" w:rsidRDefault="0005458D" w:rsidP="00493869">
            <w:pPr>
              <w:jc w:val="both"/>
              <w:rPr>
                <w:lang w:val="id-ID"/>
              </w:rPr>
            </w:pPr>
            <w:r w:rsidRPr="004C53A7">
              <w:rPr>
                <w:lang w:val="id-ID"/>
              </w:rPr>
              <w:t>Enjoy hundreds of curated Perks &amp; Benefits for entrepreneurs</w:t>
            </w:r>
          </w:p>
        </w:tc>
        <w:tc>
          <w:tcPr>
            <w:tcW w:w="4675" w:type="dxa"/>
          </w:tcPr>
          <w:p w:rsidR="0005458D" w:rsidRPr="004C53A7" w:rsidRDefault="0005458D" w:rsidP="00493869">
            <w:pPr>
              <w:jc w:val="both"/>
              <w:rPr>
                <w:lang w:val="id-ID"/>
              </w:rPr>
            </w:pPr>
            <w:r w:rsidRPr="004C53A7">
              <w:rPr>
                <w:lang w:val="id-ID"/>
              </w:rPr>
              <w:t>Nikmati banyak keuntungan &amp; keistimewaan bagi para anggota</w:t>
            </w:r>
          </w:p>
        </w:tc>
      </w:tr>
      <w:tr w:rsidR="0005458D" w:rsidRPr="004C53A7" w:rsidTr="00493869">
        <w:tc>
          <w:tcPr>
            <w:tcW w:w="4675" w:type="dxa"/>
          </w:tcPr>
          <w:p w:rsidR="0005458D" w:rsidRPr="004C53A7" w:rsidRDefault="0005458D" w:rsidP="00493869">
            <w:pPr>
              <w:jc w:val="both"/>
              <w:rPr>
                <w:lang w:val="id-ID"/>
              </w:rPr>
            </w:pPr>
            <w:r w:rsidRPr="004C53A7">
              <w:rPr>
                <w:b/>
                <w:bCs/>
                <w:vertAlign w:val="superscript"/>
                <w:lang w:val="id-ID"/>
              </w:rPr>
              <w:t>IDR</w:t>
            </w:r>
            <w:r w:rsidRPr="004C53A7">
              <w:rPr>
                <w:b/>
                <w:bCs/>
                <w:lang w:val="id-ID"/>
              </w:rPr>
              <w:t>1.200.000 /mo.</w:t>
            </w:r>
          </w:p>
        </w:tc>
        <w:tc>
          <w:tcPr>
            <w:tcW w:w="4675" w:type="dxa"/>
          </w:tcPr>
          <w:p w:rsidR="0005458D" w:rsidRPr="004C53A7" w:rsidRDefault="0005458D" w:rsidP="00493869">
            <w:pPr>
              <w:jc w:val="both"/>
              <w:rPr>
                <w:lang w:val="id-ID"/>
              </w:rPr>
            </w:pPr>
            <w:r w:rsidRPr="004C53A7">
              <w:rPr>
                <w:b/>
                <w:bCs/>
                <w:vertAlign w:val="superscript"/>
                <w:lang w:val="id-ID"/>
              </w:rPr>
              <w:t>Rp</w:t>
            </w:r>
            <w:r w:rsidRPr="004C53A7">
              <w:rPr>
                <w:b/>
                <w:bCs/>
                <w:lang w:val="id-ID"/>
              </w:rPr>
              <w:t>1.200.000/bln.</w:t>
            </w:r>
          </w:p>
        </w:tc>
      </w:tr>
      <w:tr w:rsidR="0005458D" w:rsidRPr="004C53A7" w:rsidTr="00493869">
        <w:tc>
          <w:tcPr>
            <w:tcW w:w="4675" w:type="dxa"/>
          </w:tcPr>
          <w:p w:rsidR="0005458D" w:rsidRPr="004C53A7" w:rsidRDefault="0005458D" w:rsidP="00493869">
            <w:pPr>
              <w:jc w:val="both"/>
              <w:rPr>
                <w:lang w:val="id-ID"/>
              </w:rPr>
            </w:pPr>
            <w:r w:rsidRPr="004C53A7">
              <w:rPr>
                <w:b/>
                <w:bCs/>
                <w:vertAlign w:val="superscript"/>
                <w:lang w:val="id-ID"/>
              </w:rPr>
              <w:t>IDR</w:t>
            </w:r>
            <w:r w:rsidRPr="004C53A7">
              <w:rPr>
                <w:b/>
                <w:bCs/>
                <w:lang w:val="id-ID"/>
              </w:rPr>
              <w:t>12.000.000 /yr.</w:t>
            </w:r>
          </w:p>
        </w:tc>
        <w:tc>
          <w:tcPr>
            <w:tcW w:w="4675" w:type="dxa"/>
          </w:tcPr>
          <w:p w:rsidR="0005458D" w:rsidRPr="004C53A7" w:rsidRDefault="0005458D" w:rsidP="00493869">
            <w:pPr>
              <w:jc w:val="both"/>
              <w:rPr>
                <w:lang w:val="id-ID"/>
              </w:rPr>
            </w:pPr>
            <w:r w:rsidRPr="004C53A7">
              <w:rPr>
                <w:b/>
                <w:bCs/>
                <w:vertAlign w:val="superscript"/>
                <w:lang w:val="id-ID"/>
              </w:rPr>
              <w:t>Rp</w:t>
            </w:r>
            <w:r w:rsidRPr="004C53A7">
              <w:rPr>
                <w:b/>
                <w:bCs/>
                <w:lang w:val="id-ID"/>
              </w:rPr>
              <w:t>12.000.000/thn.</w:t>
            </w:r>
          </w:p>
        </w:tc>
      </w:tr>
      <w:tr w:rsidR="0005458D" w:rsidRPr="004C53A7" w:rsidTr="00493869">
        <w:tc>
          <w:tcPr>
            <w:tcW w:w="4675" w:type="dxa"/>
          </w:tcPr>
          <w:p w:rsidR="0005458D" w:rsidRPr="004C53A7" w:rsidRDefault="0005458D" w:rsidP="00493869">
            <w:pPr>
              <w:jc w:val="both"/>
              <w:rPr>
                <w:lang w:val="id-ID"/>
              </w:rPr>
            </w:pPr>
            <w:r w:rsidRPr="004C53A7">
              <w:rPr>
                <w:lang w:val="id-ID"/>
              </w:rPr>
              <w:t>RESIDENT MEMBER</w:t>
            </w:r>
          </w:p>
        </w:tc>
        <w:tc>
          <w:tcPr>
            <w:tcW w:w="4675" w:type="dxa"/>
          </w:tcPr>
          <w:p w:rsidR="0005458D" w:rsidRPr="004C53A7" w:rsidRDefault="0005458D" w:rsidP="00493869">
            <w:pPr>
              <w:jc w:val="both"/>
              <w:rPr>
                <w:lang w:val="id-ID"/>
              </w:rPr>
            </w:pPr>
            <w:r w:rsidRPr="004C53A7">
              <w:rPr>
                <w:lang w:val="id-ID"/>
              </w:rPr>
              <w:t>RESIDENT MEMBER</w:t>
            </w:r>
          </w:p>
        </w:tc>
      </w:tr>
      <w:tr w:rsidR="0005458D" w:rsidRPr="004C53A7" w:rsidTr="00493869">
        <w:tc>
          <w:tcPr>
            <w:tcW w:w="4675" w:type="dxa"/>
          </w:tcPr>
          <w:p w:rsidR="0005458D" w:rsidRPr="004C53A7" w:rsidRDefault="0005458D" w:rsidP="00493869">
            <w:pPr>
              <w:jc w:val="both"/>
              <w:rPr>
                <w:lang w:val="id-ID"/>
              </w:rPr>
            </w:pPr>
            <w:r w:rsidRPr="004C53A7">
              <w:rPr>
                <w:lang w:val="id-ID"/>
              </w:rPr>
              <w:t>UNLIMITED use of coworking space + 20 hours Meeting Room</w:t>
            </w:r>
          </w:p>
        </w:tc>
        <w:tc>
          <w:tcPr>
            <w:tcW w:w="4675" w:type="dxa"/>
          </w:tcPr>
          <w:p w:rsidR="0005458D" w:rsidRPr="004C53A7" w:rsidRDefault="0005458D" w:rsidP="00493869">
            <w:pPr>
              <w:jc w:val="both"/>
              <w:rPr>
                <w:lang w:val="id-ID"/>
              </w:rPr>
            </w:pPr>
            <w:r w:rsidRPr="004C53A7">
              <w:rPr>
                <w:lang w:val="id-ID"/>
              </w:rPr>
              <w:t>Penggunaan coworking space TANPA BATAS + 20 jam penggunaan Meeting Room</w:t>
            </w:r>
          </w:p>
        </w:tc>
      </w:tr>
      <w:tr w:rsidR="0005458D" w:rsidRPr="004C53A7" w:rsidTr="00493869">
        <w:tc>
          <w:tcPr>
            <w:tcW w:w="4675" w:type="dxa"/>
          </w:tcPr>
          <w:p w:rsidR="0005458D" w:rsidRPr="004C53A7" w:rsidRDefault="0005458D" w:rsidP="00493869">
            <w:pPr>
              <w:jc w:val="both"/>
              <w:rPr>
                <w:lang w:val="id-ID"/>
              </w:rPr>
            </w:pPr>
            <w:r w:rsidRPr="004C53A7">
              <w:rPr>
                <w:lang w:val="id-ID"/>
              </w:rPr>
              <w:t>Unlimited access to Cre8 &amp; Cowork Membership Online Portal to connect with over 19,000 other entrepreneurs</w:t>
            </w:r>
          </w:p>
        </w:tc>
        <w:tc>
          <w:tcPr>
            <w:tcW w:w="4675" w:type="dxa"/>
          </w:tcPr>
          <w:p w:rsidR="0005458D" w:rsidRPr="004C53A7" w:rsidRDefault="0005458D" w:rsidP="00493869">
            <w:pPr>
              <w:jc w:val="both"/>
              <w:rPr>
                <w:lang w:val="id-ID"/>
              </w:rPr>
            </w:pPr>
            <w:r w:rsidRPr="004C53A7">
              <w:rPr>
                <w:lang w:val="id-ID"/>
              </w:rPr>
              <w:t>Akses tanpa batas ke Platform Online Bagi Anggota Cre8 &amp; Cowork dengan lebih dari 19.000 entrepreneur lainnya</w:t>
            </w:r>
          </w:p>
        </w:tc>
      </w:tr>
      <w:tr w:rsidR="0005458D" w:rsidRPr="004C53A7" w:rsidTr="00493869">
        <w:tc>
          <w:tcPr>
            <w:tcW w:w="4675" w:type="dxa"/>
          </w:tcPr>
          <w:p w:rsidR="0005458D" w:rsidRPr="004C53A7" w:rsidRDefault="0005458D" w:rsidP="00493869">
            <w:pPr>
              <w:jc w:val="both"/>
              <w:rPr>
                <w:lang w:val="id-ID"/>
              </w:rPr>
            </w:pPr>
            <w:r w:rsidRPr="004C53A7">
              <w:rPr>
                <w:lang w:val="id-ID"/>
              </w:rPr>
              <w:t>Priority invite &amp; access to all Cre8 &amp; Cowork events, workshops &amp; training</w:t>
            </w:r>
          </w:p>
        </w:tc>
        <w:tc>
          <w:tcPr>
            <w:tcW w:w="4675" w:type="dxa"/>
          </w:tcPr>
          <w:p w:rsidR="0005458D" w:rsidRPr="004C53A7" w:rsidRDefault="0005458D" w:rsidP="00493869">
            <w:pPr>
              <w:jc w:val="both"/>
              <w:rPr>
                <w:lang w:val="id-ID"/>
              </w:rPr>
            </w:pPr>
            <w:r w:rsidRPr="004C53A7">
              <w:rPr>
                <w:lang w:val="id-ID"/>
              </w:rPr>
              <w:t>Undangan eksklusif serta akses ke seluruh acara, workshop &amp; pelatihan yang diadakan oleh Cre8 &amp;Cowork</w:t>
            </w:r>
          </w:p>
        </w:tc>
      </w:tr>
      <w:tr w:rsidR="0005458D" w:rsidRPr="004C53A7" w:rsidTr="00493869">
        <w:tc>
          <w:tcPr>
            <w:tcW w:w="4675" w:type="dxa"/>
          </w:tcPr>
          <w:p w:rsidR="0005458D" w:rsidRPr="004C53A7" w:rsidRDefault="0005458D" w:rsidP="00493869">
            <w:pPr>
              <w:jc w:val="both"/>
              <w:rPr>
                <w:lang w:val="id-ID"/>
              </w:rPr>
            </w:pPr>
            <w:r w:rsidRPr="004C53A7">
              <w:rPr>
                <w:lang w:val="id-ID"/>
              </w:rPr>
              <w:t>Enjoy hundreds of curated Perks &amp; Benefits for entrepreneurs</w:t>
            </w:r>
          </w:p>
        </w:tc>
        <w:tc>
          <w:tcPr>
            <w:tcW w:w="4675" w:type="dxa"/>
          </w:tcPr>
          <w:p w:rsidR="0005458D" w:rsidRPr="004C53A7" w:rsidRDefault="0005458D" w:rsidP="00493869">
            <w:pPr>
              <w:jc w:val="both"/>
              <w:rPr>
                <w:lang w:val="id-ID"/>
              </w:rPr>
            </w:pPr>
            <w:r w:rsidRPr="004C53A7">
              <w:rPr>
                <w:lang w:val="id-ID"/>
              </w:rPr>
              <w:t>Nikmati banyak keuntungan &amp; keistimewaan bagi para anggota</w:t>
            </w:r>
          </w:p>
        </w:tc>
      </w:tr>
      <w:tr w:rsidR="0005458D" w:rsidRPr="004C53A7" w:rsidTr="00493869">
        <w:tc>
          <w:tcPr>
            <w:tcW w:w="4675" w:type="dxa"/>
          </w:tcPr>
          <w:p w:rsidR="0005458D" w:rsidRPr="004C53A7" w:rsidRDefault="0005458D" w:rsidP="00493869">
            <w:pPr>
              <w:jc w:val="both"/>
              <w:rPr>
                <w:lang w:val="id-ID"/>
              </w:rPr>
            </w:pPr>
            <w:r w:rsidRPr="004C53A7">
              <w:rPr>
                <w:b/>
                <w:bCs/>
                <w:vertAlign w:val="superscript"/>
                <w:lang w:val="id-ID"/>
              </w:rPr>
              <w:t>IDR</w:t>
            </w:r>
            <w:r w:rsidRPr="004C53A7">
              <w:rPr>
                <w:b/>
                <w:bCs/>
                <w:lang w:val="id-ID"/>
              </w:rPr>
              <w:t>2.200.000 /mo.</w:t>
            </w:r>
          </w:p>
        </w:tc>
        <w:tc>
          <w:tcPr>
            <w:tcW w:w="4675" w:type="dxa"/>
          </w:tcPr>
          <w:p w:rsidR="0005458D" w:rsidRPr="004C53A7" w:rsidRDefault="0005458D" w:rsidP="00493869">
            <w:pPr>
              <w:jc w:val="both"/>
              <w:rPr>
                <w:lang w:val="id-ID"/>
              </w:rPr>
            </w:pPr>
            <w:r w:rsidRPr="004C53A7">
              <w:rPr>
                <w:b/>
                <w:bCs/>
                <w:vertAlign w:val="superscript"/>
                <w:lang w:val="id-ID"/>
              </w:rPr>
              <w:t>Rp</w:t>
            </w:r>
            <w:r w:rsidRPr="004C53A7">
              <w:rPr>
                <w:b/>
                <w:bCs/>
                <w:lang w:val="id-ID"/>
              </w:rPr>
              <w:t>2.200.000 /bln.</w:t>
            </w:r>
          </w:p>
        </w:tc>
      </w:tr>
      <w:tr w:rsidR="0005458D" w:rsidRPr="004C53A7" w:rsidTr="00493869">
        <w:tc>
          <w:tcPr>
            <w:tcW w:w="4675" w:type="dxa"/>
          </w:tcPr>
          <w:p w:rsidR="0005458D" w:rsidRPr="004C53A7" w:rsidRDefault="0005458D" w:rsidP="00493869">
            <w:pPr>
              <w:jc w:val="both"/>
              <w:rPr>
                <w:lang w:val="id-ID"/>
              </w:rPr>
            </w:pPr>
            <w:r w:rsidRPr="004C53A7">
              <w:rPr>
                <w:b/>
                <w:bCs/>
                <w:vertAlign w:val="superscript"/>
                <w:lang w:val="id-ID"/>
              </w:rPr>
              <w:t>IDR</w:t>
            </w:r>
            <w:r w:rsidRPr="004C53A7">
              <w:rPr>
                <w:b/>
                <w:bCs/>
                <w:lang w:val="id-ID"/>
              </w:rPr>
              <w:t>22.000.000 /yr.</w:t>
            </w:r>
          </w:p>
        </w:tc>
        <w:tc>
          <w:tcPr>
            <w:tcW w:w="4675" w:type="dxa"/>
          </w:tcPr>
          <w:p w:rsidR="0005458D" w:rsidRPr="004C53A7" w:rsidRDefault="0005458D" w:rsidP="00493869">
            <w:pPr>
              <w:jc w:val="both"/>
              <w:rPr>
                <w:lang w:val="id-ID"/>
              </w:rPr>
            </w:pPr>
            <w:r w:rsidRPr="004C53A7">
              <w:rPr>
                <w:b/>
                <w:bCs/>
                <w:vertAlign w:val="superscript"/>
                <w:lang w:val="id-ID"/>
              </w:rPr>
              <w:t>Rp</w:t>
            </w:r>
            <w:r w:rsidRPr="004C53A7">
              <w:rPr>
                <w:b/>
                <w:bCs/>
                <w:lang w:val="id-ID"/>
              </w:rPr>
              <w:t>22.000.000 /thn.</w:t>
            </w:r>
          </w:p>
        </w:tc>
      </w:tr>
      <w:tr w:rsidR="0005458D" w:rsidRPr="004C53A7" w:rsidTr="00493869">
        <w:tc>
          <w:tcPr>
            <w:tcW w:w="4675" w:type="dxa"/>
          </w:tcPr>
          <w:p w:rsidR="0005458D" w:rsidRPr="004C53A7" w:rsidRDefault="0005458D" w:rsidP="00493869">
            <w:pPr>
              <w:jc w:val="both"/>
              <w:rPr>
                <w:lang w:val="id-ID"/>
              </w:rPr>
            </w:pPr>
            <w:r w:rsidRPr="004C53A7">
              <w:rPr>
                <w:b/>
                <w:bCs/>
                <w:lang w:val="id-ID"/>
              </w:rPr>
              <w:t>OUR PERKS</w:t>
            </w:r>
          </w:p>
        </w:tc>
        <w:tc>
          <w:tcPr>
            <w:tcW w:w="4675" w:type="dxa"/>
          </w:tcPr>
          <w:p w:rsidR="0005458D" w:rsidRPr="004C53A7" w:rsidRDefault="0005458D" w:rsidP="00493869">
            <w:pPr>
              <w:jc w:val="both"/>
              <w:rPr>
                <w:lang w:val="id-ID"/>
              </w:rPr>
            </w:pPr>
            <w:r w:rsidRPr="004C53A7">
              <w:rPr>
                <w:b/>
                <w:bCs/>
                <w:lang w:val="id-ID"/>
              </w:rPr>
              <w:t>KEUNTUNGAN</w:t>
            </w:r>
          </w:p>
        </w:tc>
      </w:tr>
      <w:tr w:rsidR="0005458D" w:rsidRPr="004C53A7" w:rsidTr="00493869">
        <w:tc>
          <w:tcPr>
            <w:tcW w:w="4675" w:type="dxa"/>
          </w:tcPr>
          <w:p w:rsidR="0005458D" w:rsidRPr="004C53A7" w:rsidRDefault="0005458D" w:rsidP="00493869">
            <w:pPr>
              <w:jc w:val="both"/>
              <w:rPr>
                <w:lang w:val="id-ID"/>
              </w:rPr>
            </w:pPr>
          </w:p>
        </w:tc>
        <w:tc>
          <w:tcPr>
            <w:tcW w:w="4675" w:type="dxa"/>
          </w:tcPr>
          <w:p w:rsidR="0005458D" w:rsidRPr="004C53A7" w:rsidRDefault="0005458D" w:rsidP="00493869">
            <w:pPr>
              <w:jc w:val="both"/>
              <w:rPr>
                <w:lang w:val="id-ID"/>
              </w:rPr>
            </w:pPr>
          </w:p>
        </w:tc>
      </w:tr>
      <w:tr w:rsidR="0005458D" w:rsidRPr="004C53A7" w:rsidTr="00493869">
        <w:tc>
          <w:tcPr>
            <w:tcW w:w="4675" w:type="dxa"/>
          </w:tcPr>
          <w:p w:rsidR="0005458D" w:rsidRPr="004C53A7" w:rsidRDefault="0005458D" w:rsidP="00493869">
            <w:pPr>
              <w:jc w:val="both"/>
              <w:rPr>
                <w:lang w:val="id-ID"/>
              </w:rPr>
            </w:pPr>
            <w:r w:rsidRPr="004C53A7">
              <w:rPr>
                <w:lang w:val="id-ID"/>
              </w:rPr>
              <w:lastRenderedPageBreak/>
              <w:t>Why CRE8 &amp; Cowork is not an ordinary coworking space</w:t>
            </w:r>
          </w:p>
        </w:tc>
        <w:tc>
          <w:tcPr>
            <w:tcW w:w="4675" w:type="dxa"/>
          </w:tcPr>
          <w:p w:rsidR="0005458D" w:rsidRPr="004C53A7" w:rsidRDefault="0005458D" w:rsidP="00493869">
            <w:pPr>
              <w:jc w:val="both"/>
              <w:rPr>
                <w:lang w:val="id-ID"/>
              </w:rPr>
            </w:pPr>
            <w:r w:rsidRPr="004C53A7">
              <w:rPr>
                <w:lang w:val="id-ID"/>
              </w:rPr>
              <w:t>Mengapa Cre8 &amp; Cowork bukanlah coworking space biasa</w:t>
            </w:r>
            <w:bookmarkStart w:id="0" w:name="_GoBack"/>
            <w:bookmarkEnd w:id="0"/>
          </w:p>
        </w:tc>
      </w:tr>
      <w:tr w:rsidR="0005458D" w:rsidRPr="004C53A7" w:rsidTr="00493869">
        <w:tc>
          <w:tcPr>
            <w:tcW w:w="4675" w:type="dxa"/>
          </w:tcPr>
          <w:p w:rsidR="0005458D" w:rsidRPr="004C53A7" w:rsidRDefault="0005458D" w:rsidP="00493869">
            <w:pPr>
              <w:jc w:val="both"/>
              <w:rPr>
                <w:lang w:val="id-ID"/>
              </w:rPr>
            </w:pPr>
            <w:r w:rsidRPr="004C53A7">
              <w:rPr>
                <w:lang w:val="id-ID"/>
              </w:rPr>
              <w:t>BE INSPIRED</w:t>
            </w:r>
          </w:p>
        </w:tc>
        <w:tc>
          <w:tcPr>
            <w:tcW w:w="4675" w:type="dxa"/>
          </w:tcPr>
          <w:p w:rsidR="0005458D" w:rsidRPr="004C53A7" w:rsidRDefault="0005458D" w:rsidP="00493869">
            <w:pPr>
              <w:jc w:val="both"/>
              <w:rPr>
                <w:lang w:val="id-ID"/>
              </w:rPr>
            </w:pPr>
            <w:r w:rsidRPr="004C53A7">
              <w:rPr>
                <w:lang w:val="id-ID"/>
              </w:rPr>
              <w:t>SALING MENGINSPIRASI</w:t>
            </w:r>
          </w:p>
        </w:tc>
      </w:tr>
      <w:tr w:rsidR="0005458D" w:rsidRPr="004C53A7" w:rsidTr="00493869">
        <w:tc>
          <w:tcPr>
            <w:tcW w:w="4675" w:type="dxa"/>
          </w:tcPr>
          <w:p w:rsidR="0005458D" w:rsidRPr="004C53A7" w:rsidRDefault="0005458D" w:rsidP="00493869">
            <w:pPr>
              <w:jc w:val="both"/>
              <w:rPr>
                <w:lang w:val="id-ID"/>
              </w:rPr>
            </w:pPr>
            <w:r w:rsidRPr="004C53A7">
              <w:rPr>
                <w:lang w:val="id-ID"/>
              </w:rPr>
              <w:t>Work alongside with enthusiast Entrepreneurs and Professionals &amp; leverage on one another. Yes! you're encourage to do so. Don't be shy!</w:t>
            </w:r>
          </w:p>
        </w:tc>
        <w:tc>
          <w:tcPr>
            <w:tcW w:w="4675" w:type="dxa"/>
          </w:tcPr>
          <w:p w:rsidR="0005458D" w:rsidRPr="004C53A7" w:rsidRDefault="0005458D" w:rsidP="00493869">
            <w:pPr>
              <w:jc w:val="both"/>
              <w:rPr>
                <w:lang w:val="id-ID"/>
              </w:rPr>
            </w:pPr>
            <w:r w:rsidRPr="004C53A7">
              <w:rPr>
                <w:lang w:val="id-ID"/>
              </w:rPr>
              <w:t>Bekerja bersama Entrepreneur dan para Profesional &amp; mendukung satu sama lain. Ya, begitulah suasana bekerja di Cre8 &amp; Cowork.</w:t>
            </w:r>
          </w:p>
        </w:tc>
      </w:tr>
      <w:tr w:rsidR="0005458D" w:rsidRPr="004C53A7" w:rsidTr="00493869">
        <w:tc>
          <w:tcPr>
            <w:tcW w:w="4675" w:type="dxa"/>
          </w:tcPr>
          <w:p w:rsidR="0005458D" w:rsidRPr="004C53A7" w:rsidRDefault="0005458D" w:rsidP="00493869">
            <w:pPr>
              <w:jc w:val="both"/>
              <w:rPr>
                <w:lang w:val="id-ID"/>
              </w:rPr>
            </w:pPr>
            <w:r w:rsidRPr="004C53A7">
              <w:rPr>
                <w:lang w:val="id-ID"/>
              </w:rPr>
              <w:t>TASTY PERKS</w:t>
            </w:r>
          </w:p>
        </w:tc>
        <w:tc>
          <w:tcPr>
            <w:tcW w:w="4675" w:type="dxa"/>
          </w:tcPr>
          <w:p w:rsidR="0005458D" w:rsidRPr="004C53A7" w:rsidRDefault="0005458D" w:rsidP="00493869">
            <w:pPr>
              <w:jc w:val="both"/>
              <w:rPr>
                <w:lang w:val="id-ID"/>
              </w:rPr>
            </w:pPr>
            <w:r w:rsidRPr="004C53A7">
              <w:rPr>
                <w:lang w:val="id-ID"/>
              </w:rPr>
              <w:t>KEUNTUNGAN</w:t>
            </w:r>
          </w:p>
        </w:tc>
      </w:tr>
      <w:tr w:rsidR="0005458D" w:rsidRPr="004C53A7" w:rsidTr="00493869">
        <w:tc>
          <w:tcPr>
            <w:tcW w:w="4675" w:type="dxa"/>
          </w:tcPr>
          <w:p w:rsidR="0005458D" w:rsidRPr="004C53A7" w:rsidRDefault="0005458D" w:rsidP="00493869">
            <w:pPr>
              <w:jc w:val="both"/>
              <w:rPr>
                <w:lang w:val="id-ID"/>
              </w:rPr>
            </w:pPr>
            <w:r w:rsidRPr="004C53A7">
              <w:rPr>
                <w:lang w:val="id-ID"/>
              </w:rPr>
              <w:t>Enjoy discounts from partner food &amp; beverage establishments and hand picked service providers that are useful to entrepreneurs and startups.</w:t>
            </w:r>
          </w:p>
        </w:tc>
        <w:tc>
          <w:tcPr>
            <w:tcW w:w="4675" w:type="dxa"/>
          </w:tcPr>
          <w:p w:rsidR="0005458D" w:rsidRPr="004C53A7" w:rsidRDefault="0005458D" w:rsidP="00493869">
            <w:pPr>
              <w:jc w:val="both"/>
              <w:rPr>
                <w:lang w:val="id-ID"/>
              </w:rPr>
            </w:pPr>
            <w:r w:rsidRPr="004C53A7">
              <w:rPr>
                <w:lang w:val="id-ID"/>
              </w:rPr>
              <w:t>Nikmati diskon makanan &amp; minuman serta layanan-layanan pilihan yang sangat berguna bagi entrepreneur dan startup business.</w:t>
            </w:r>
          </w:p>
        </w:tc>
      </w:tr>
      <w:tr w:rsidR="0005458D" w:rsidRPr="004C53A7" w:rsidTr="00493869">
        <w:tc>
          <w:tcPr>
            <w:tcW w:w="4675" w:type="dxa"/>
          </w:tcPr>
          <w:p w:rsidR="0005458D" w:rsidRPr="004C53A7" w:rsidRDefault="0005458D" w:rsidP="00493869">
            <w:pPr>
              <w:jc w:val="both"/>
              <w:rPr>
                <w:lang w:val="id-ID"/>
              </w:rPr>
            </w:pPr>
            <w:r w:rsidRPr="004C53A7">
              <w:rPr>
                <w:lang w:val="id-ID"/>
              </w:rPr>
              <w:t>MENTORSHIP &amp; FELLOWSHIP</w:t>
            </w:r>
          </w:p>
        </w:tc>
        <w:tc>
          <w:tcPr>
            <w:tcW w:w="4675" w:type="dxa"/>
          </w:tcPr>
          <w:p w:rsidR="0005458D" w:rsidRPr="004C53A7" w:rsidRDefault="0005458D" w:rsidP="00493869">
            <w:pPr>
              <w:jc w:val="both"/>
              <w:rPr>
                <w:lang w:val="id-ID"/>
              </w:rPr>
            </w:pPr>
            <w:r w:rsidRPr="004C53A7">
              <w:rPr>
                <w:lang w:val="id-ID"/>
              </w:rPr>
              <w:t>BIMBINGAN &amp; KEANGGOTAAN</w:t>
            </w:r>
          </w:p>
        </w:tc>
      </w:tr>
      <w:tr w:rsidR="0005458D" w:rsidRPr="004C53A7" w:rsidTr="00493869">
        <w:tc>
          <w:tcPr>
            <w:tcW w:w="4675" w:type="dxa"/>
          </w:tcPr>
          <w:p w:rsidR="0005458D" w:rsidRPr="004C53A7" w:rsidRDefault="0005458D" w:rsidP="00493869">
            <w:pPr>
              <w:jc w:val="both"/>
              <w:rPr>
                <w:lang w:val="id-ID"/>
              </w:rPr>
            </w:pPr>
            <w:r w:rsidRPr="004C53A7">
              <w:rPr>
                <w:lang w:val="id-ID"/>
              </w:rPr>
              <w:t>We have partnered with many prominent and successful entrepreneurs to offer you mentorship and guidance. #bettertogether</w:t>
            </w:r>
          </w:p>
        </w:tc>
        <w:tc>
          <w:tcPr>
            <w:tcW w:w="4675" w:type="dxa"/>
          </w:tcPr>
          <w:p w:rsidR="0005458D" w:rsidRPr="004C53A7" w:rsidRDefault="0005458D" w:rsidP="00493869">
            <w:pPr>
              <w:jc w:val="both"/>
              <w:rPr>
                <w:lang w:val="id-ID"/>
              </w:rPr>
            </w:pPr>
            <w:r w:rsidRPr="004C53A7">
              <w:rPr>
                <w:lang w:val="id-ID"/>
              </w:rPr>
              <w:t>Kami telah bekerja sama dengan banyak wirausahawan sukses dan terkemuka untuk memberikan Anda bimbingan dan arahan. #bettertogether</w:t>
            </w:r>
          </w:p>
        </w:tc>
      </w:tr>
      <w:tr w:rsidR="0005458D" w:rsidRPr="004C53A7" w:rsidTr="00493869">
        <w:tc>
          <w:tcPr>
            <w:tcW w:w="4675" w:type="dxa"/>
          </w:tcPr>
          <w:p w:rsidR="0005458D" w:rsidRPr="004C53A7" w:rsidRDefault="0005458D" w:rsidP="00493869">
            <w:pPr>
              <w:jc w:val="both"/>
              <w:rPr>
                <w:lang w:val="id-ID"/>
              </w:rPr>
            </w:pPr>
            <w:r w:rsidRPr="004C53A7">
              <w:rPr>
                <w:lang w:val="id-ID"/>
              </w:rPr>
              <w:t>CONNECT MEMBER</w:t>
            </w:r>
          </w:p>
        </w:tc>
        <w:tc>
          <w:tcPr>
            <w:tcW w:w="4675" w:type="dxa"/>
          </w:tcPr>
          <w:p w:rsidR="0005458D" w:rsidRPr="004C53A7" w:rsidRDefault="0005458D" w:rsidP="00493869">
            <w:pPr>
              <w:jc w:val="both"/>
              <w:rPr>
                <w:lang w:val="id-ID"/>
              </w:rPr>
            </w:pPr>
            <w:r w:rsidRPr="004C53A7">
              <w:rPr>
                <w:lang w:val="id-ID"/>
              </w:rPr>
              <w:t>CONNECT MEMBER</w:t>
            </w:r>
          </w:p>
        </w:tc>
      </w:tr>
      <w:tr w:rsidR="0005458D" w:rsidRPr="004C53A7" w:rsidTr="00493869">
        <w:tc>
          <w:tcPr>
            <w:tcW w:w="4675" w:type="dxa"/>
          </w:tcPr>
          <w:p w:rsidR="0005458D" w:rsidRPr="004C53A7" w:rsidRDefault="0005458D" w:rsidP="00493869">
            <w:pPr>
              <w:jc w:val="both"/>
              <w:rPr>
                <w:lang w:val="id-ID"/>
              </w:rPr>
            </w:pPr>
            <w:r w:rsidRPr="004C53A7">
              <w:rPr>
                <w:lang w:val="id-ID"/>
              </w:rPr>
              <w:t>This plan comes with 2 days use of our workspace and 2 hours of meeting room usage. More space can be booked for an additional fee.</w:t>
            </w:r>
          </w:p>
        </w:tc>
        <w:tc>
          <w:tcPr>
            <w:tcW w:w="4675" w:type="dxa"/>
          </w:tcPr>
          <w:p w:rsidR="0005458D" w:rsidRPr="004C53A7" w:rsidRDefault="0005458D" w:rsidP="00493869">
            <w:pPr>
              <w:jc w:val="both"/>
              <w:rPr>
                <w:lang w:val="id-ID"/>
              </w:rPr>
            </w:pPr>
            <w:r w:rsidRPr="004C53A7">
              <w:rPr>
                <w:lang w:val="id-ID"/>
              </w:rPr>
              <w:t>Paket ini meliputi 2 hari penggunaan coworking space kami dan 2 jam penggunaan meeting room. Penggunaan ekstra dapat dipesan dengan biaya tambahan.</w:t>
            </w:r>
          </w:p>
        </w:tc>
      </w:tr>
      <w:tr w:rsidR="0005458D" w:rsidRPr="004C53A7" w:rsidTr="00493869">
        <w:tc>
          <w:tcPr>
            <w:tcW w:w="4675" w:type="dxa"/>
          </w:tcPr>
          <w:p w:rsidR="0005458D" w:rsidRPr="004C53A7" w:rsidRDefault="0005458D" w:rsidP="00493869">
            <w:pPr>
              <w:jc w:val="both"/>
              <w:rPr>
                <w:lang w:val="id-ID"/>
              </w:rPr>
            </w:pPr>
            <w:r w:rsidRPr="004C53A7">
              <w:rPr>
                <w:lang w:val="id-ID"/>
              </w:rPr>
              <w:t>This plan is perfect for people who want to start connecting with our community through our online platform and may need a work space or a meeting space a few times a month.</w:t>
            </w:r>
          </w:p>
        </w:tc>
        <w:tc>
          <w:tcPr>
            <w:tcW w:w="4675" w:type="dxa"/>
          </w:tcPr>
          <w:p w:rsidR="0005458D" w:rsidRPr="004C53A7" w:rsidRDefault="0005458D" w:rsidP="00493869">
            <w:pPr>
              <w:jc w:val="both"/>
              <w:rPr>
                <w:lang w:val="id-ID"/>
              </w:rPr>
            </w:pPr>
            <w:r w:rsidRPr="004C53A7">
              <w:rPr>
                <w:lang w:val="id-ID"/>
              </w:rPr>
              <w:t>Paket ini sangat cocok bagi Anda yang ingin bergabung dengan komunitas kami melalui platform online dan bagi Anda yang membutuhkan ruang kerja atau ruang pertemuan hanya beberapa kali dalam sebulan.</w:t>
            </w:r>
          </w:p>
        </w:tc>
      </w:tr>
      <w:tr w:rsidR="0005458D" w:rsidRPr="004C53A7" w:rsidTr="00493869">
        <w:tc>
          <w:tcPr>
            <w:tcW w:w="4675" w:type="dxa"/>
          </w:tcPr>
          <w:p w:rsidR="0005458D" w:rsidRPr="004C53A7" w:rsidRDefault="0005458D" w:rsidP="00493869">
            <w:pPr>
              <w:jc w:val="both"/>
              <w:rPr>
                <w:lang w:val="id-ID"/>
              </w:rPr>
            </w:pPr>
            <w:r w:rsidRPr="004C53A7">
              <w:rPr>
                <w:lang w:val="id-ID"/>
              </w:rPr>
              <w:t>IDR 250.000 /mo.</w:t>
            </w:r>
          </w:p>
        </w:tc>
        <w:tc>
          <w:tcPr>
            <w:tcW w:w="4675" w:type="dxa"/>
          </w:tcPr>
          <w:p w:rsidR="0005458D" w:rsidRPr="004C53A7" w:rsidRDefault="0005458D" w:rsidP="00493869">
            <w:pPr>
              <w:jc w:val="both"/>
              <w:rPr>
                <w:lang w:val="id-ID"/>
              </w:rPr>
            </w:pPr>
            <w:r w:rsidRPr="004C53A7">
              <w:rPr>
                <w:lang w:val="id-ID"/>
              </w:rPr>
              <w:t>Rp 250.000/bln.</w:t>
            </w:r>
          </w:p>
        </w:tc>
      </w:tr>
      <w:tr w:rsidR="0005458D" w:rsidRPr="004C53A7" w:rsidTr="00493869">
        <w:tc>
          <w:tcPr>
            <w:tcW w:w="4675" w:type="dxa"/>
          </w:tcPr>
          <w:p w:rsidR="0005458D" w:rsidRPr="004C53A7" w:rsidRDefault="0005458D" w:rsidP="00493869">
            <w:pPr>
              <w:jc w:val="both"/>
              <w:rPr>
                <w:lang w:val="id-ID"/>
              </w:rPr>
            </w:pPr>
            <w:r w:rsidRPr="004C53A7">
              <w:rPr>
                <w:lang w:val="id-ID"/>
              </w:rPr>
              <w:t>IDR 2.500.000 /yr.</w:t>
            </w:r>
          </w:p>
        </w:tc>
        <w:tc>
          <w:tcPr>
            <w:tcW w:w="4675" w:type="dxa"/>
          </w:tcPr>
          <w:p w:rsidR="0005458D" w:rsidRPr="004C53A7" w:rsidRDefault="0005458D" w:rsidP="00493869">
            <w:pPr>
              <w:jc w:val="both"/>
              <w:rPr>
                <w:lang w:val="id-ID"/>
              </w:rPr>
            </w:pPr>
            <w:r w:rsidRPr="004C53A7">
              <w:rPr>
                <w:lang w:val="id-ID"/>
              </w:rPr>
              <w:t>Rp 2.500.000/thn.</w:t>
            </w:r>
          </w:p>
        </w:tc>
      </w:tr>
      <w:tr w:rsidR="0005458D" w:rsidRPr="004C53A7" w:rsidTr="00493869">
        <w:tc>
          <w:tcPr>
            <w:tcW w:w="4675" w:type="dxa"/>
          </w:tcPr>
          <w:p w:rsidR="0005458D" w:rsidRPr="004C53A7" w:rsidRDefault="0005458D" w:rsidP="00493869">
            <w:pPr>
              <w:jc w:val="both"/>
              <w:rPr>
                <w:b/>
                <w:bCs/>
                <w:lang w:val="id-ID"/>
              </w:rPr>
            </w:pPr>
            <w:r w:rsidRPr="004C53A7">
              <w:rPr>
                <w:b/>
                <w:bCs/>
                <w:lang w:val="id-ID"/>
              </w:rPr>
              <w:t>BONUS</w:t>
            </w:r>
          </w:p>
        </w:tc>
        <w:tc>
          <w:tcPr>
            <w:tcW w:w="4675" w:type="dxa"/>
          </w:tcPr>
          <w:p w:rsidR="0005458D" w:rsidRPr="004C53A7" w:rsidRDefault="0005458D" w:rsidP="00493869">
            <w:pPr>
              <w:jc w:val="both"/>
              <w:rPr>
                <w:b/>
                <w:bCs/>
                <w:lang w:val="id-ID"/>
              </w:rPr>
            </w:pPr>
            <w:r w:rsidRPr="004C53A7">
              <w:rPr>
                <w:b/>
                <w:bCs/>
                <w:lang w:val="id-ID"/>
              </w:rPr>
              <w:t>BONUS</w:t>
            </w:r>
          </w:p>
        </w:tc>
      </w:tr>
      <w:tr w:rsidR="0005458D" w:rsidRPr="004C53A7" w:rsidTr="00493869">
        <w:tc>
          <w:tcPr>
            <w:tcW w:w="4675" w:type="dxa"/>
          </w:tcPr>
          <w:p w:rsidR="0005458D" w:rsidRPr="004C53A7" w:rsidRDefault="0005458D" w:rsidP="00493869">
            <w:pPr>
              <w:jc w:val="both"/>
              <w:rPr>
                <w:lang w:val="id-ID"/>
              </w:rPr>
            </w:pPr>
            <w:r w:rsidRPr="004C53A7">
              <w:rPr>
                <w:lang w:val="id-ID"/>
              </w:rPr>
              <w:t>Discounted day pass or meeting room usage.</w:t>
            </w:r>
          </w:p>
        </w:tc>
        <w:tc>
          <w:tcPr>
            <w:tcW w:w="4675" w:type="dxa"/>
          </w:tcPr>
          <w:p w:rsidR="0005458D" w:rsidRPr="004C53A7" w:rsidRDefault="0005458D" w:rsidP="00493869">
            <w:pPr>
              <w:jc w:val="both"/>
              <w:rPr>
                <w:lang w:val="id-ID"/>
              </w:rPr>
            </w:pPr>
            <w:r w:rsidRPr="004C53A7">
              <w:rPr>
                <w:lang w:val="id-ID"/>
              </w:rPr>
              <w:t>Potongan harga untuk Day Pass atau penggunaan meting room.</w:t>
            </w:r>
          </w:p>
        </w:tc>
      </w:tr>
      <w:tr w:rsidR="0005458D" w:rsidRPr="004C53A7" w:rsidTr="00493869">
        <w:tc>
          <w:tcPr>
            <w:tcW w:w="4675" w:type="dxa"/>
          </w:tcPr>
          <w:p w:rsidR="0005458D" w:rsidRPr="004C53A7" w:rsidRDefault="0005458D" w:rsidP="00493869">
            <w:pPr>
              <w:jc w:val="both"/>
              <w:rPr>
                <w:lang w:val="id-ID"/>
              </w:rPr>
            </w:pPr>
            <w:r w:rsidRPr="004C53A7">
              <w:rPr>
                <w:lang w:val="id-ID"/>
              </w:rPr>
              <w:t>Priority access to all events.</w:t>
            </w:r>
          </w:p>
        </w:tc>
        <w:tc>
          <w:tcPr>
            <w:tcW w:w="4675" w:type="dxa"/>
          </w:tcPr>
          <w:p w:rsidR="0005458D" w:rsidRPr="004C53A7" w:rsidRDefault="0005458D" w:rsidP="00493869">
            <w:pPr>
              <w:jc w:val="both"/>
              <w:rPr>
                <w:lang w:val="id-ID"/>
              </w:rPr>
            </w:pPr>
            <w:r w:rsidRPr="004C53A7">
              <w:rPr>
                <w:lang w:val="id-ID"/>
              </w:rPr>
              <w:t>Akses eksklusif ke seluruh acara</w:t>
            </w:r>
          </w:p>
        </w:tc>
      </w:tr>
      <w:tr w:rsidR="0005458D" w:rsidRPr="004C53A7" w:rsidTr="00493869">
        <w:tc>
          <w:tcPr>
            <w:tcW w:w="4675" w:type="dxa"/>
          </w:tcPr>
          <w:p w:rsidR="0005458D" w:rsidRPr="004C53A7" w:rsidRDefault="004C53A7" w:rsidP="00493869">
            <w:pPr>
              <w:jc w:val="both"/>
              <w:rPr>
                <w:lang w:val="id-ID"/>
              </w:rPr>
            </w:pPr>
            <w:hyperlink r:id="rId6" w:history="1">
              <w:r w:rsidR="0005458D" w:rsidRPr="004C53A7">
                <w:rPr>
                  <w:rStyle w:val="Hyperlink"/>
                  <w:b/>
                  <w:bCs/>
                  <w:lang w:val="id-ID"/>
                </w:rPr>
                <w:t>SIGNUP NOW</w:t>
              </w:r>
            </w:hyperlink>
          </w:p>
        </w:tc>
        <w:tc>
          <w:tcPr>
            <w:tcW w:w="4675" w:type="dxa"/>
          </w:tcPr>
          <w:p w:rsidR="0005458D" w:rsidRPr="004C53A7" w:rsidRDefault="0005458D" w:rsidP="00493869">
            <w:pPr>
              <w:jc w:val="both"/>
              <w:rPr>
                <w:lang w:val="id-ID"/>
              </w:rPr>
            </w:pPr>
            <w:r w:rsidRPr="004C53A7">
              <w:rPr>
                <w:lang w:val="id-ID"/>
              </w:rPr>
              <w:t>DAFTAR SEKARANG</w:t>
            </w:r>
          </w:p>
        </w:tc>
      </w:tr>
      <w:tr w:rsidR="0005458D" w:rsidRPr="004C53A7" w:rsidTr="00493869">
        <w:tc>
          <w:tcPr>
            <w:tcW w:w="4675" w:type="dxa"/>
          </w:tcPr>
          <w:p w:rsidR="0005458D" w:rsidRPr="004C53A7" w:rsidRDefault="004C53A7" w:rsidP="00493869">
            <w:pPr>
              <w:jc w:val="both"/>
              <w:rPr>
                <w:lang w:val="id-ID"/>
              </w:rPr>
            </w:pPr>
            <w:hyperlink r:id="rId7" w:tgtFrame="_blank" w:history="1">
              <w:r w:rsidR="0005458D" w:rsidRPr="004C53A7">
                <w:rPr>
                  <w:rStyle w:val="Hyperlink"/>
                  <w:b/>
                  <w:bCs/>
                  <w:lang w:val="id-ID"/>
                </w:rPr>
                <w:t>Download brochure</w:t>
              </w:r>
            </w:hyperlink>
          </w:p>
        </w:tc>
        <w:tc>
          <w:tcPr>
            <w:tcW w:w="4675" w:type="dxa"/>
          </w:tcPr>
          <w:p w:rsidR="0005458D" w:rsidRPr="004C53A7" w:rsidRDefault="0005458D" w:rsidP="00493869">
            <w:pPr>
              <w:jc w:val="both"/>
              <w:rPr>
                <w:lang w:val="id-ID"/>
              </w:rPr>
            </w:pPr>
            <w:r w:rsidRPr="004C53A7">
              <w:rPr>
                <w:lang w:val="id-ID"/>
              </w:rPr>
              <w:t>Unduh brosur</w:t>
            </w:r>
          </w:p>
        </w:tc>
      </w:tr>
      <w:tr w:rsidR="0005458D" w:rsidRPr="004C53A7" w:rsidTr="00493869">
        <w:tc>
          <w:tcPr>
            <w:tcW w:w="4675" w:type="dxa"/>
          </w:tcPr>
          <w:p w:rsidR="0005458D" w:rsidRPr="004C53A7" w:rsidRDefault="0005458D" w:rsidP="00493869">
            <w:pPr>
              <w:jc w:val="both"/>
              <w:rPr>
                <w:lang w:val="id-ID"/>
              </w:rPr>
            </w:pPr>
            <w:r w:rsidRPr="004C53A7">
              <w:rPr>
                <w:lang w:val="id-ID"/>
              </w:rPr>
              <w:t>All prices displayed include VAT.</w:t>
            </w:r>
          </w:p>
        </w:tc>
        <w:tc>
          <w:tcPr>
            <w:tcW w:w="4675" w:type="dxa"/>
          </w:tcPr>
          <w:p w:rsidR="0005458D" w:rsidRPr="004C53A7" w:rsidRDefault="0005458D" w:rsidP="00493869">
            <w:pPr>
              <w:jc w:val="both"/>
              <w:rPr>
                <w:lang w:val="id-ID"/>
              </w:rPr>
            </w:pPr>
            <w:r w:rsidRPr="004C53A7">
              <w:rPr>
                <w:lang w:val="id-ID"/>
              </w:rPr>
              <w:t>Harga sudah termasuk PPN</w:t>
            </w:r>
          </w:p>
        </w:tc>
      </w:tr>
      <w:tr w:rsidR="0005458D" w:rsidRPr="004C53A7" w:rsidTr="00493869">
        <w:tc>
          <w:tcPr>
            <w:tcW w:w="4675" w:type="dxa"/>
          </w:tcPr>
          <w:p w:rsidR="0005458D" w:rsidRPr="004C53A7" w:rsidRDefault="0005458D" w:rsidP="00493869">
            <w:pPr>
              <w:jc w:val="both"/>
              <w:rPr>
                <w:lang w:val="id-ID"/>
              </w:rPr>
            </w:pPr>
            <w:r w:rsidRPr="004C53A7">
              <w:rPr>
                <w:lang w:val="id-ID"/>
              </w:rPr>
              <w:t>COMMUNITY MEMBER</w:t>
            </w:r>
          </w:p>
        </w:tc>
        <w:tc>
          <w:tcPr>
            <w:tcW w:w="4675" w:type="dxa"/>
          </w:tcPr>
          <w:p w:rsidR="0005458D" w:rsidRPr="004C53A7" w:rsidRDefault="0005458D" w:rsidP="00493869">
            <w:pPr>
              <w:jc w:val="both"/>
              <w:rPr>
                <w:lang w:val="id-ID"/>
              </w:rPr>
            </w:pPr>
            <w:r w:rsidRPr="004C53A7">
              <w:rPr>
                <w:lang w:val="id-ID"/>
              </w:rPr>
              <w:t>COMMUNITY MEMBER</w:t>
            </w:r>
          </w:p>
        </w:tc>
      </w:tr>
      <w:tr w:rsidR="0005458D" w:rsidRPr="004C53A7" w:rsidTr="00493869">
        <w:tc>
          <w:tcPr>
            <w:tcW w:w="4675" w:type="dxa"/>
          </w:tcPr>
          <w:p w:rsidR="0005458D" w:rsidRPr="004C53A7" w:rsidRDefault="0005458D" w:rsidP="00493869">
            <w:pPr>
              <w:jc w:val="both"/>
              <w:rPr>
                <w:lang w:val="id-ID"/>
              </w:rPr>
            </w:pPr>
            <w:r w:rsidRPr="004C53A7">
              <w:rPr>
                <w:lang w:val="id-ID"/>
              </w:rPr>
              <w:t>This plan comes with 10 days use of our workspace and 5 hours of meeting room usage. More space can be booked for an additional fee.</w:t>
            </w:r>
          </w:p>
        </w:tc>
        <w:tc>
          <w:tcPr>
            <w:tcW w:w="4675" w:type="dxa"/>
          </w:tcPr>
          <w:p w:rsidR="0005458D" w:rsidRPr="004C53A7" w:rsidRDefault="0005458D" w:rsidP="00493869">
            <w:pPr>
              <w:jc w:val="both"/>
              <w:rPr>
                <w:lang w:val="id-ID"/>
              </w:rPr>
            </w:pPr>
            <w:r w:rsidRPr="004C53A7">
              <w:rPr>
                <w:lang w:val="id-ID"/>
              </w:rPr>
              <w:t>Paket ini meliputi 10 hari penggunaan coworking space dan 5 jam penggunaan meeting room. Penggunaan ekstra dapat dipesan dengan biaya tambahan.</w:t>
            </w:r>
          </w:p>
        </w:tc>
      </w:tr>
      <w:tr w:rsidR="0005458D" w:rsidRPr="004C53A7" w:rsidTr="00493869">
        <w:tc>
          <w:tcPr>
            <w:tcW w:w="4675" w:type="dxa"/>
          </w:tcPr>
          <w:p w:rsidR="0005458D" w:rsidRPr="004C53A7" w:rsidRDefault="0005458D" w:rsidP="00493869">
            <w:pPr>
              <w:jc w:val="both"/>
              <w:rPr>
                <w:lang w:val="id-ID"/>
              </w:rPr>
            </w:pPr>
            <w:r w:rsidRPr="004C53A7">
              <w:rPr>
                <w:lang w:val="id-ID"/>
              </w:rPr>
              <w:t>This plan is perfect for people who want to be part of our community but only need a workspace occasionally.</w:t>
            </w:r>
          </w:p>
        </w:tc>
        <w:tc>
          <w:tcPr>
            <w:tcW w:w="4675" w:type="dxa"/>
          </w:tcPr>
          <w:p w:rsidR="0005458D" w:rsidRPr="004C53A7" w:rsidRDefault="0005458D" w:rsidP="00493869">
            <w:pPr>
              <w:jc w:val="both"/>
              <w:rPr>
                <w:lang w:val="id-ID"/>
              </w:rPr>
            </w:pPr>
            <w:r w:rsidRPr="004C53A7">
              <w:rPr>
                <w:lang w:val="id-ID"/>
              </w:rPr>
              <w:t>Paket ini sangat cocok bagi Anda yang ingin begabung dengan komunitas kami dengan sesekali menggunakan coworking space</w:t>
            </w:r>
          </w:p>
        </w:tc>
      </w:tr>
      <w:tr w:rsidR="0005458D" w:rsidRPr="004C53A7" w:rsidTr="00493869">
        <w:tc>
          <w:tcPr>
            <w:tcW w:w="4675" w:type="dxa"/>
          </w:tcPr>
          <w:p w:rsidR="0005458D" w:rsidRPr="004C53A7" w:rsidRDefault="0005458D" w:rsidP="00493869">
            <w:pPr>
              <w:jc w:val="both"/>
              <w:rPr>
                <w:lang w:val="id-ID"/>
              </w:rPr>
            </w:pPr>
            <w:r w:rsidRPr="004C53A7">
              <w:rPr>
                <w:lang w:val="id-ID"/>
              </w:rPr>
              <w:t>IDR 1.200.000 /mo.</w:t>
            </w:r>
          </w:p>
        </w:tc>
        <w:tc>
          <w:tcPr>
            <w:tcW w:w="4675" w:type="dxa"/>
          </w:tcPr>
          <w:p w:rsidR="0005458D" w:rsidRPr="004C53A7" w:rsidRDefault="0005458D" w:rsidP="00493869">
            <w:pPr>
              <w:jc w:val="both"/>
              <w:rPr>
                <w:lang w:val="id-ID"/>
              </w:rPr>
            </w:pPr>
            <w:r w:rsidRPr="004C53A7">
              <w:rPr>
                <w:lang w:val="id-ID"/>
              </w:rPr>
              <w:t>Rp 1.200.000/bln.</w:t>
            </w:r>
          </w:p>
        </w:tc>
      </w:tr>
      <w:tr w:rsidR="0005458D" w:rsidRPr="004C53A7" w:rsidTr="00493869">
        <w:tc>
          <w:tcPr>
            <w:tcW w:w="4675" w:type="dxa"/>
          </w:tcPr>
          <w:p w:rsidR="0005458D" w:rsidRPr="004C53A7" w:rsidRDefault="0005458D" w:rsidP="00493869">
            <w:pPr>
              <w:jc w:val="both"/>
              <w:rPr>
                <w:lang w:val="id-ID"/>
              </w:rPr>
            </w:pPr>
            <w:r w:rsidRPr="004C53A7">
              <w:rPr>
                <w:lang w:val="id-ID"/>
              </w:rPr>
              <w:t>IDR 12.000.000 /yr.</w:t>
            </w:r>
          </w:p>
        </w:tc>
        <w:tc>
          <w:tcPr>
            <w:tcW w:w="4675" w:type="dxa"/>
          </w:tcPr>
          <w:p w:rsidR="0005458D" w:rsidRPr="004C53A7" w:rsidRDefault="0005458D" w:rsidP="00493869">
            <w:pPr>
              <w:jc w:val="both"/>
              <w:rPr>
                <w:lang w:val="id-ID"/>
              </w:rPr>
            </w:pPr>
            <w:r w:rsidRPr="004C53A7">
              <w:rPr>
                <w:lang w:val="id-ID"/>
              </w:rPr>
              <w:t>Rp 12.000.000/thn.</w:t>
            </w:r>
          </w:p>
        </w:tc>
      </w:tr>
      <w:tr w:rsidR="0005458D" w:rsidRPr="004C53A7" w:rsidTr="00493869">
        <w:tc>
          <w:tcPr>
            <w:tcW w:w="4675" w:type="dxa"/>
          </w:tcPr>
          <w:p w:rsidR="0005458D" w:rsidRPr="004C53A7" w:rsidRDefault="0005458D" w:rsidP="00493869">
            <w:pPr>
              <w:jc w:val="both"/>
              <w:rPr>
                <w:lang w:val="id-ID"/>
              </w:rPr>
            </w:pPr>
            <w:r w:rsidRPr="004C53A7">
              <w:rPr>
                <w:b/>
                <w:bCs/>
                <w:lang w:val="id-ID"/>
              </w:rPr>
              <w:t>BONUS</w:t>
            </w:r>
          </w:p>
        </w:tc>
        <w:tc>
          <w:tcPr>
            <w:tcW w:w="4675" w:type="dxa"/>
          </w:tcPr>
          <w:p w:rsidR="0005458D" w:rsidRPr="004C53A7" w:rsidRDefault="0005458D" w:rsidP="00493869">
            <w:pPr>
              <w:jc w:val="both"/>
              <w:rPr>
                <w:lang w:val="id-ID"/>
              </w:rPr>
            </w:pPr>
            <w:r w:rsidRPr="004C53A7">
              <w:rPr>
                <w:b/>
                <w:bCs/>
                <w:lang w:val="id-ID"/>
              </w:rPr>
              <w:t>BONUS</w:t>
            </w:r>
          </w:p>
        </w:tc>
      </w:tr>
      <w:tr w:rsidR="0005458D" w:rsidRPr="004C53A7" w:rsidTr="00493869">
        <w:tc>
          <w:tcPr>
            <w:tcW w:w="4675" w:type="dxa"/>
          </w:tcPr>
          <w:p w:rsidR="0005458D" w:rsidRPr="004C53A7" w:rsidRDefault="0005458D" w:rsidP="00493869">
            <w:pPr>
              <w:jc w:val="both"/>
              <w:rPr>
                <w:lang w:val="id-ID"/>
              </w:rPr>
            </w:pPr>
            <w:r w:rsidRPr="004C53A7">
              <w:rPr>
                <w:lang w:val="id-ID"/>
              </w:rPr>
              <w:t>VIP access to all CRE8 &amp; Cowork events.</w:t>
            </w:r>
          </w:p>
        </w:tc>
        <w:tc>
          <w:tcPr>
            <w:tcW w:w="4675" w:type="dxa"/>
          </w:tcPr>
          <w:p w:rsidR="0005458D" w:rsidRPr="004C53A7" w:rsidRDefault="0005458D" w:rsidP="00493869">
            <w:pPr>
              <w:jc w:val="both"/>
              <w:rPr>
                <w:lang w:val="id-ID"/>
              </w:rPr>
            </w:pPr>
            <w:r w:rsidRPr="004C53A7">
              <w:rPr>
                <w:lang w:val="id-ID"/>
              </w:rPr>
              <w:t>Akses VIP ke seluruh acara CRE8 &amp; Cowork.</w:t>
            </w:r>
          </w:p>
        </w:tc>
      </w:tr>
      <w:tr w:rsidR="0005458D" w:rsidRPr="004C53A7" w:rsidTr="00493869">
        <w:tc>
          <w:tcPr>
            <w:tcW w:w="4675" w:type="dxa"/>
          </w:tcPr>
          <w:p w:rsidR="0005458D" w:rsidRPr="004C53A7" w:rsidRDefault="0005458D" w:rsidP="00493869">
            <w:pPr>
              <w:jc w:val="both"/>
              <w:rPr>
                <w:lang w:val="id-ID"/>
              </w:rPr>
            </w:pPr>
            <w:r w:rsidRPr="004C53A7">
              <w:rPr>
                <w:lang w:val="id-ID"/>
              </w:rPr>
              <w:lastRenderedPageBreak/>
              <w:t>Enjoy discounted meeting room usage and other services.</w:t>
            </w:r>
          </w:p>
        </w:tc>
        <w:tc>
          <w:tcPr>
            <w:tcW w:w="4675" w:type="dxa"/>
          </w:tcPr>
          <w:p w:rsidR="0005458D" w:rsidRPr="004C53A7" w:rsidRDefault="0005458D" w:rsidP="00493869">
            <w:pPr>
              <w:jc w:val="both"/>
              <w:rPr>
                <w:lang w:val="id-ID"/>
              </w:rPr>
            </w:pPr>
            <w:r w:rsidRPr="004C53A7">
              <w:rPr>
                <w:lang w:val="id-ID"/>
              </w:rPr>
              <w:t>Harga special untuk penggunaan meeting room dan layanan lainnya.</w:t>
            </w:r>
          </w:p>
        </w:tc>
      </w:tr>
      <w:tr w:rsidR="0005458D" w:rsidRPr="004C53A7" w:rsidTr="00493869">
        <w:tc>
          <w:tcPr>
            <w:tcW w:w="4675" w:type="dxa"/>
          </w:tcPr>
          <w:p w:rsidR="0005458D" w:rsidRPr="004C53A7" w:rsidRDefault="004C53A7" w:rsidP="00493869">
            <w:pPr>
              <w:jc w:val="both"/>
              <w:rPr>
                <w:lang w:val="id-ID"/>
              </w:rPr>
            </w:pPr>
            <w:hyperlink r:id="rId8" w:history="1">
              <w:r w:rsidR="0005458D" w:rsidRPr="004C53A7">
                <w:rPr>
                  <w:rStyle w:val="Hyperlink"/>
                  <w:b/>
                  <w:bCs/>
                  <w:lang w:val="id-ID"/>
                </w:rPr>
                <w:t>SIGNUP NOW</w:t>
              </w:r>
            </w:hyperlink>
          </w:p>
        </w:tc>
        <w:tc>
          <w:tcPr>
            <w:tcW w:w="4675" w:type="dxa"/>
          </w:tcPr>
          <w:p w:rsidR="0005458D" w:rsidRPr="004C53A7" w:rsidRDefault="0005458D" w:rsidP="00493869">
            <w:pPr>
              <w:jc w:val="both"/>
              <w:rPr>
                <w:lang w:val="id-ID"/>
              </w:rPr>
            </w:pPr>
            <w:r w:rsidRPr="004C53A7">
              <w:rPr>
                <w:rStyle w:val="Hyperlink"/>
                <w:b/>
                <w:bCs/>
                <w:lang w:val="id-ID"/>
              </w:rPr>
              <w:t>DAFTAR SEKARANG</w:t>
            </w:r>
          </w:p>
        </w:tc>
      </w:tr>
      <w:tr w:rsidR="0005458D" w:rsidRPr="004C53A7" w:rsidTr="00493869">
        <w:tc>
          <w:tcPr>
            <w:tcW w:w="4675" w:type="dxa"/>
          </w:tcPr>
          <w:p w:rsidR="0005458D" w:rsidRPr="004C53A7" w:rsidRDefault="004C53A7" w:rsidP="00493869">
            <w:pPr>
              <w:jc w:val="both"/>
              <w:rPr>
                <w:lang w:val="id-ID"/>
              </w:rPr>
            </w:pPr>
            <w:hyperlink r:id="rId9" w:tgtFrame="_blank" w:history="1">
              <w:r w:rsidR="0005458D" w:rsidRPr="004C53A7">
                <w:rPr>
                  <w:rStyle w:val="Hyperlink"/>
                  <w:b/>
                  <w:bCs/>
                  <w:lang w:val="id-ID"/>
                </w:rPr>
                <w:t>Download brochure</w:t>
              </w:r>
            </w:hyperlink>
          </w:p>
        </w:tc>
        <w:tc>
          <w:tcPr>
            <w:tcW w:w="4675" w:type="dxa"/>
          </w:tcPr>
          <w:p w:rsidR="0005458D" w:rsidRPr="004C53A7" w:rsidRDefault="0005458D" w:rsidP="00493869">
            <w:pPr>
              <w:jc w:val="both"/>
              <w:rPr>
                <w:lang w:val="id-ID"/>
              </w:rPr>
            </w:pPr>
            <w:r w:rsidRPr="004C53A7">
              <w:rPr>
                <w:rStyle w:val="Hyperlink"/>
                <w:b/>
                <w:bCs/>
                <w:lang w:val="id-ID"/>
              </w:rPr>
              <w:t>Unduh Brosur</w:t>
            </w:r>
          </w:p>
        </w:tc>
      </w:tr>
      <w:tr w:rsidR="0005458D" w:rsidRPr="004C53A7" w:rsidTr="00493869">
        <w:tc>
          <w:tcPr>
            <w:tcW w:w="4675" w:type="dxa"/>
          </w:tcPr>
          <w:p w:rsidR="0005458D" w:rsidRPr="004C53A7" w:rsidRDefault="0005458D" w:rsidP="00493869">
            <w:pPr>
              <w:jc w:val="both"/>
              <w:rPr>
                <w:lang w:val="id-ID"/>
              </w:rPr>
            </w:pPr>
            <w:r w:rsidRPr="004C53A7">
              <w:rPr>
                <w:lang w:val="id-ID"/>
              </w:rPr>
              <w:t>All prices displayed include VAT.</w:t>
            </w:r>
          </w:p>
        </w:tc>
        <w:tc>
          <w:tcPr>
            <w:tcW w:w="4675" w:type="dxa"/>
          </w:tcPr>
          <w:p w:rsidR="0005458D" w:rsidRPr="004C53A7" w:rsidRDefault="0005458D" w:rsidP="00493869">
            <w:pPr>
              <w:jc w:val="both"/>
              <w:rPr>
                <w:lang w:val="id-ID"/>
              </w:rPr>
            </w:pPr>
            <w:r w:rsidRPr="004C53A7">
              <w:rPr>
                <w:lang w:val="id-ID"/>
              </w:rPr>
              <w:t>Harga sudah termasuk PPN</w:t>
            </w:r>
          </w:p>
        </w:tc>
      </w:tr>
      <w:tr w:rsidR="0005458D" w:rsidRPr="004C53A7" w:rsidTr="00493869">
        <w:tc>
          <w:tcPr>
            <w:tcW w:w="4675" w:type="dxa"/>
          </w:tcPr>
          <w:p w:rsidR="0005458D" w:rsidRPr="004C53A7" w:rsidRDefault="0005458D" w:rsidP="00493869">
            <w:pPr>
              <w:jc w:val="both"/>
              <w:rPr>
                <w:lang w:val="id-ID"/>
              </w:rPr>
            </w:pPr>
            <w:r w:rsidRPr="004C53A7">
              <w:rPr>
                <w:lang w:val="id-ID"/>
              </w:rPr>
              <w:t>RESIDENT MEMBER</w:t>
            </w:r>
          </w:p>
        </w:tc>
        <w:tc>
          <w:tcPr>
            <w:tcW w:w="4675" w:type="dxa"/>
          </w:tcPr>
          <w:p w:rsidR="0005458D" w:rsidRPr="004C53A7" w:rsidRDefault="0005458D" w:rsidP="00493869">
            <w:pPr>
              <w:jc w:val="both"/>
              <w:rPr>
                <w:lang w:val="id-ID"/>
              </w:rPr>
            </w:pPr>
            <w:r w:rsidRPr="004C53A7">
              <w:rPr>
                <w:lang w:val="id-ID"/>
              </w:rPr>
              <w:t>RESIDENT MEMBER</w:t>
            </w:r>
          </w:p>
        </w:tc>
      </w:tr>
      <w:tr w:rsidR="0005458D" w:rsidRPr="004C53A7" w:rsidTr="00493869">
        <w:tc>
          <w:tcPr>
            <w:tcW w:w="4675" w:type="dxa"/>
          </w:tcPr>
          <w:p w:rsidR="0005458D" w:rsidRPr="004C53A7" w:rsidRDefault="0005458D" w:rsidP="00493869">
            <w:pPr>
              <w:jc w:val="both"/>
              <w:rPr>
                <w:lang w:val="id-ID"/>
              </w:rPr>
            </w:pPr>
            <w:r w:rsidRPr="004C53A7">
              <w:rPr>
                <w:lang w:val="id-ID"/>
              </w:rPr>
              <w:t>This plan comes with unlimited use of our workspace and 20 hours of meeting room usage. Additional meeting room hours can be purchased at a discounted rate.</w:t>
            </w:r>
          </w:p>
        </w:tc>
        <w:tc>
          <w:tcPr>
            <w:tcW w:w="4675" w:type="dxa"/>
          </w:tcPr>
          <w:p w:rsidR="0005458D" w:rsidRPr="004C53A7" w:rsidRDefault="0005458D" w:rsidP="00493869">
            <w:pPr>
              <w:jc w:val="both"/>
              <w:rPr>
                <w:lang w:val="id-ID"/>
              </w:rPr>
            </w:pPr>
            <w:r w:rsidRPr="004C53A7">
              <w:rPr>
                <w:lang w:val="id-ID"/>
              </w:rPr>
              <w:t>Paket ini meliputi penggunaan coworking space tanpa batas dan 20 jam penggunaan meeting room. Penggunaan meeting room tambahan dapat dibeli dengan harga potongan.</w:t>
            </w:r>
          </w:p>
        </w:tc>
      </w:tr>
      <w:tr w:rsidR="0005458D" w:rsidRPr="004C53A7" w:rsidTr="00493869">
        <w:tc>
          <w:tcPr>
            <w:tcW w:w="4675" w:type="dxa"/>
          </w:tcPr>
          <w:p w:rsidR="0005458D" w:rsidRPr="004C53A7" w:rsidRDefault="0005458D" w:rsidP="00493869">
            <w:pPr>
              <w:jc w:val="both"/>
              <w:rPr>
                <w:lang w:val="id-ID"/>
              </w:rPr>
            </w:pPr>
            <w:r w:rsidRPr="004C53A7">
              <w:rPr>
                <w:lang w:val="id-ID"/>
              </w:rPr>
              <w:t>This plan is perfect for people who wants to take full advantage of our community and needed a space to work on a daily basis.</w:t>
            </w:r>
          </w:p>
        </w:tc>
        <w:tc>
          <w:tcPr>
            <w:tcW w:w="4675" w:type="dxa"/>
          </w:tcPr>
          <w:p w:rsidR="0005458D" w:rsidRPr="004C53A7" w:rsidRDefault="0005458D" w:rsidP="00493869">
            <w:pPr>
              <w:jc w:val="both"/>
              <w:rPr>
                <w:lang w:val="id-ID"/>
              </w:rPr>
            </w:pPr>
            <w:r w:rsidRPr="004C53A7">
              <w:rPr>
                <w:lang w:val="id-ID"/>
              </w:rPr>
              <w:t>Paket ini cocok untuk Anda yang membutuhkan ruang untuk bekerja sehari-hari dan ingin bergabung dengan komunitas kami.</w:t>
            </w:r>
          </w:p>
        </w:tc>
      </w:tr>
      <w:tr w:rsidR="0005458D" w:rsidRPr="004C53A7" w:rsidTr="00493869">
        <w:tc>
          <w:tcPr>
            <w:tcW w:w="4675" w:type="dxa"/>
          </w:tcPr>
          <w:p w:rsidR="0005458D" w:rsidRPr="004C53A7" w:rsidRDefault="0005458D" w:rsidP="00493869">
            <w:pPr>
              <w:jc w:val="both"/>
              <w:rPr>
                <w:lang w:val="id-ID"/>
              </w:rPr>
            </w:pPr>
            <w:r w:rsidRPr="004C53A7">
              <w:rPr>
                <w:lang w:val="id-ID"/>
              </w:rPr>
              <w:t>IDR 2.200.000 /mo.</w:t>
            </w:r>
          </w:p>
        </w:tc>
        <w:tc>
          <w:tcPr>
            <w:tcW w:w="4675" w:type="dxa"/>
          </w:tcPr>
          <w:p w:rsidR="0005458D" w:rsidRPr="004C53A7" w:rsidRDefault="0005458D" w:rsidP="00493869">
            <w:pPr>
              <w:jc w:val="both"/>
              <w:rPr>
                <w:lang w:val="id-ID"/>
              </w:rPr>
            </w:pPr>
            <w:r w:rsidRPr="004C53A7">
              <w:rPr>
                <w:lang w:val="id-ID"/>
              </w:rPr>
              <w:t>Rp 2.200.000/bln.</w:t>
            </w:r>
          </w:p>
        </w:tc>
      </w:tr>
      <w:tr w:rsidR="0005458D" w:rsidRPr="004C53A7" w:rsidTr="00493869">
        <w:tc>
          <w:tcPr>
            <w:tcW w:w="4675" w:type="dxa"/>
          </w:tcPr>
          <w:p w:rsidR="0005458D" w:rsidRPr="004C53A7" w:rsidRDefault="0005458D" w:rsidP="00493869">
            <w:pPr>
              <w:jc w:val="both"/>
              <w:rPr>
                <w:lang w:val="id-ID"/>
              </w:rPr>
            </w:pPr>
            <w:r w:rsidRPr="004C53A7">
              <w:rPr>
                <w:lang w:val="id-ID"/>
              </w:rPr>
              <w:t>IDR 22.000.000 /yr.</w:t>
            </w:r>
          </w:p>
        </w:tc>
        <w:tc>
          <w:tcPr>
            <w:tcW w:w="4675" w:type="dxa"/>
          </w:tcPr>
          <w:p w:rsidR="0005458D" w:rsidRPr="004C53A7" w:rsidRDefault="0005458D" w:rsidP="00493869">
            <w:pPr>
              <w:jc w:val="both"/>
              <w:rPr>
                <w:lang w:val="id-ID"/>
              </w:rPr>
            </w:pPr>
            <w:r w:rsidRPr="004C53A7">
              <w:rPr>
                <w:lang w:val="id-ID"/>
              </w:rPr>
              <w:t>Rp 22.000.000/thn.</w:t>
            </w:r>
          </w:p>
        </w:tc>
      </w:tr>
      <w:tr w:rsidR="0005458D" w:rsidRPr="004C53A7" w:rsidTr="00493869">
        <w:tc>
          <w:tcPr>
            <w:tcW w:w="4675" w:type="dxa"/>
          </w:tcPr>
          <w:p w:rsidR="0005458D" w:rsidRPr="004C53A7" w:rsidRDefault="0005458D" w:rsidP="00493869">
            <w:pPr>
              <w:jc w:val="both"/>
              <w:rPr>
                <w:lang w:val="id-ID"/>
              </w:rPr>
            </w:pPr>
            <w:r w:rsidRPr="004C53A7">
              <w:rPr>
                <w:b/>
                <w:bCs/>
                <w:lang w:val="id-ID"/>
              </w:rPr>
              <w:t>BONUS</w:t>
            </w:r>
          </w:p>
        </w:tc>
        <w:tc>
          <w:tcPr>
            <w:tcW w:w="4675" w:type="dxa"/>
          </w:tcPr>
          <w:p w:rsidR="0005458D" w:rsidRPr="004C53A7" w:rsidRDefault="0005458D" w:rsidP="00493869">
            <w:pPr>
              <w:jc w:val="both"/>
              <w:rPr>
                <w:lang w:val="id-ID"/>
              </w:rPr>
            </w:pPr>
            <w:r w:rsidRPr="004C53A7">
              <w:rPr>
                <w:b/>
                <w:bCs/>
                <w:lang w:val="id-ID"/>
              </w:rPr>
              <w:t>BONUS</w:t>
            </w:r>
          </w:p>
        </w:tc>
      </w:tr>
      <w:tr w:rsidR="0005458D" w:rsidRPr="004C53A7" w:rsidTr="00493869">
        <w:tc>
          <w:tcPr>
            <w:tcW w:w="4675" w:type="dxa"/>
          </w:tcPr>
          <w:p w:rsidR="0005458D" w:rsidRPr="004C53A7" w:rsidRDefault="0005458D" w:rsidP="00493869">
            <w:pPr>
              <w:jc w:val="both"/>
              <w:rPr>
                <w:lang w:val="id-ID"/>
              </w:rPr>
            </w:pPr>
            <w:r w:rsidRPr="004C53A7">
              <w:rPr>
                <w:lang w:val="id-ID"/>
              </w:rPr>
              <w:t>FREE 30 hours Meeting Room plan with access to 19 centers in Indonesia (worth IDR 4.5juta).</w:t>
            </w:r>
          </w:p>
        </w:tc>
        <w:tc>
          <w:tcPr>
            <w:tcW w:w="4675" w:type="dxa"/>
          </w:tcPr>
          <w:p w:rsidR="0005458D" w:rsidRPr="004C53A7" w:rsidRDefault="0005458D" w:rsidP="00493869">
            <w:pPr>
              <w:jc w:val="both"/>
              <w:rPr>
                <w:lang w:val="id-ID"/>
              </w:rPr>
            </w:pPr>
            <w:r w:rsidRPr="004C53A7">
              <w:rPr>
                <w:lang w:val="id-ID"/>
              </w:rPr>
              <w:t>GRATIS 30 jam penggunaan Meeting Room dengan akses ke 19 cabang di Indonesia (senilai Rp 4.500.000).</w:t>
            </w:r>
          </w:p>
        </w:tc>
      </w:tr>
      <w:tr w:rsidR="0005458D" w:rsidRPr="004C53A7" w:rsidTr="00493869">
        <w:tc>
          <w:tcPr>
            <w:tcW w:w="4675" w:type="dxa"/>
          </w:tcPr>
          <w:p w:rsidR="0005458D" w:rsidRPr="004C53A7" w:rsidRDefault="0005458D" w:rsidP="00493869">
            <w:pPr>
              <w:jc w:val="both"/>
              <w:rPr>
                <w:lang w:val="id-ID"/>
              </w:rPr>
            </w:pPr>
            <w:r w:rsidRPr="004C53A7">
              <w:rPr>
                <w:lang w:val="id-ID"/>
              </w:rPr>
              <w:t>Upgrade to a Dedicated desk for only additional IDR 1.3juta /mo.</w:t>
            </w:r>
          </w:p>
        </w:tc>
        <w:tc>
          <w:tcPr>
            <w:tcW w:w="4675" w:type="dxa"/>
          </w:tcPr>
          <w:p w:rsidR="0005458D" w:rsidRPr="004C53A7" w:rsidRDefault="0005458D" w:rsidP="00493869">
            <w:pPr>
              <w:jc w:val="both"/>
              <w:rPr>
                <w:lang w:val="id-ID"/>
              </w:rPr>
            </w:pPr>
            <w:r w:rsidRPr="004C53A7">
              <w:rPr>
                <w:lang w:val="id-ID"/>
              </w:rPr>
              <w:t>Upgrade ke paket Dedicated Desk hanya dengan Rp 1.300.000/bln.</w:t>
            </w:r>
          </w:p>
        </w:tc>
      </w:tr>
      <w:tr w:rsidR="0005458D" w:rsidRPr="004C53A7" w:rsidTr="00493869">
        <w:tc>
          <w:tcPr>
            <w:tcW w:w="4675" w:type="dxa"/>
          </w:tcPr>
          <w:p w:rsidR="0005458D" w:rsidRPr="004C53A7" w:rsidRDefault="0005458D" w:rsidP="00493869">
            <w:pPr>
              <w:jc w:val="both"/>
              <w:rPr>
                <w:lang w:val="id-ID"/>
              </w:rPr>
            </w:pPr>
            <w:r w:rsidRPr="004C53A7">
              <w:rPr>
                <w:lang w:val="id-ID"/>
              </w:rPr>
              <w:t>VIP access to all CRE8 &amp; Cowork events.</w:t>
            </w:r>
          </w:p>
        </w:tc>
        <w:tc>
          <w:tcPr>
            <w:tcW w:w="4675" w:type="dxa"/>
          </w:tcPr>
          <w:p w:rsidR="0005458D" w:rsidRPr="004C53A7" w:rsidRDefault="0005458D" w:rsidP="00493869">
            <w:pPr>
              <w:jc w:val="both"/>
              <w:rPr>
                <w:lang w:val="id-ID"/>
              </w:rPr>
            </w:pPr>
            <w:r w:rsidRPr="004C53A7">
              <w:rPr>
                <w:lang w:val="id-ID"/>
              </w:rPr>
              <w:t>Akses VIP ke seluruh acara CRE8 &amp; Cowork.</w:t>
            </w:r>
          </w:p>
        </w:tc>
      </w:tr>
      <w:tr w:rsidR="0005458D" w:rsidRPr="004C53A7" w:rsidTr="00493869">
        <w:tc>
          <w:tcPr>
            <w:tcW w:w="4675" w:type="dxa"/>
          </w:tcPr>
          <w:p w:rsidR="0005458D" w:rsidRPr="004C53A7" w:rsidRDefault="004C53A7" w:rsidP="00493869">
            <w:pPr>
              <w:jc w:val="both"/>
              <w:rPr>
                <w:lang w:val="id-ID"/>
              </w:rPr>
            </w:pPr>
            <w:hyperlink r:id="rId10" w:history="1">
              <w:r w:rsidR="0005458D" w:rsidRPr="004C53A7">
                <w:rPr>
                  <w:rStyle w:val="Hyperlink"/>
                  <w:b/>
                  <w:bCs/>
                  <w:lang w:val="id-ID"/>
                </w:rPr>
                <w:t>SIGNUP NOW</w:t>
              </w:r>
            </w:hyperlink>
          </w:p>
        </w:tc>
        <w:tc>
          <w:tcPr>
            <w:tcW w:w="4675" w:type="dxa"/>
          </w:tcPr>
          <w:p w:rsidR="0005458D" w:rsidRPr="004C53A7" w:rsidRDefault="0005458D" w:rsidP="00493869">
            <w:pPr>
              <w:jc w:val="both"/>
              <w:rPr>
                <w:lang w:val="id-ID"/>
              </w:rPr>
            </w:pPr>
            <w:r w:rsidRPr="004C53A7">
              <w:rPr>
                <w:rStyle w:val="Hyperlink"/>
                <w:b/>
                <w:bCs/>
                <w:lang w:val="id-ID"/>
              </w:rPr>
              <w:t>DAFTAR SEKARANG</w:t>
            </w:r>
          </w:p>
        </w:tc>
      </w:tr>
      <w:tr w:rsidR="0005458D" w:rsidRPr="004C53A7" w:rsidTr="00493869">
        <w:tc>
          <w:tcPr>
            <w:tcW w:w="4675" w:type="dxa"/>
          </w:tcPr>
          <w:p w:rsidR="0005458D" w:rsidRPr="004C53A7" w:rsidRDefault="004C53A7" w:rsidP="00493869">
            <w:pPr>
              <w:jc w:val="both"/>
              <w:rPr>
                <w:lang w:val="id-ID"/>
              </w:rPr>
            </w:pPr>
            <w:hyperlink r:id="rId11" w:tgtFrame="_blank" w:history="1">
              <w:r w:rsidR="0005458D" w:rsidRPr="004C53A7">
                <w:rPr>
                  <w:rStyle w:val="Hyperlink"/>
                  <w:b/>
                  <w:bCs/>
                  <w:lang w:val="id-ID"/>
                </w:rPr>
                <w:t>Download brochure</w:t>
              </w:r>
            </w:hyperlink>
          </w:p>
        </w:tc>
        <w:tc>
          <w:tcPr>
            <w:tcW w:w="4675" w:type="dxa"/>
          </w:tcPr>
          <w:p w:rsidR="0005458D" w:rsidRPr="004C53A7" w:rsidRDefault="0005458D" w:rsidP="00493869">
            <w:pPr>
              <w:jc w:val="both"/>
              <w:rPr>
                <w:rStyle w:val="Hyperlink"/>
                <w:b/>
                <w:bCs/>
                <w:lang w:val="id-ID"/>
              </w:rPr>
            </w:pPr>
            <w:r w:rsidRPr="004C53A7">
              <w:rPr>
                <w:rStyle w:val="Hyperlink"/>
                <w:b/>
                <w:bCs/>
                <w:lang w:val="id-ID"/>
              </w:rPr>
              <w:t>Unduh Brosur</w:t>
            </w:r>
          </w:p>
        </w:tc>
      </w:tr>
      <w:tr w:rsidR="0005458D" w:rsidRPr="004C53A7" w:rsidTr="00493869">
        <w:tc>
          <w:tcPr>
            <w:tcW w:w="4675" w:type="dxa"/>
          </w:tcPr>
          <w:p w:rsidR="0005458D" w:rsidRPr="004C53A7" w:rsidRDefault="0005458D" w:rsidP="00493869">
            <w:pPr>
              <w:jc w:val="both"/>
              <w:rPr>
                <w:lang w:val="id-ID"/>
              </w:rPr>
            </w:pPr>
            <w:r w:rsidRPr="004C53A7">
              <w:rPr>
                <w:lang w:val="id-ID"/>
              </w:rPr>
              <w:t>All prices displayed include VAT.</w:t>
            </w:r>
          </w:p>
        </w:tc>
        <w:tc>
          <w:tcPr>
            <w:tcW w:w="4675" w:type="dxa"/>
          </w:tcPr>
          <w:p w:rsidR="0005458D" w:rsidRPr="004C53A7" w:rsidRDefault="0005458D" w:rsidP="00493869">
            <w:pPr>
              <w:jc w:val="both"/>
              <w:rPr>
                <w:rStyle w:val="Hyperlink"/>
                <w:b/>
                <w:bCs/>
                <w:lang w:val="id-ID"/>
              </w:rPr>
            </w:pPr>
            <w:r w:rsidRPr="004C53A7">
              <w:rPr>
                <w:lang w:val="id-ID"/>
              </w:rPr>
              <w:t>Harga sudah termasuk PPN</w:t>
            </w:r>
          </w:p>
        </w:tc>
      </w:tr>
      <w:tr w:rsidR="0005458D" w:rsidRPr="004C53A7" w:rsidTr="00493869">
        <w:tc>
          <w:tcPr>
            <w:tcW w:w="4675" w:type="dxa"/>
          </w:tcPr>
          <w:p w:rsidR="0005458D" w:rsidRPr="004C53A7" w:rsidRDefault="005007BE" w:rsidP="00493869">
            <w:pPr>
              <w:jc w:val="both"/>
              <w:rPr>
                <w:lang w:val="id-ID"/>
              </w:rPr>
            </w:pPr>
            <w:r w:rsidRPr="004C53A7">
              <w:rPr>
                <w:lang w:val="id-ID"/>
              </w:rPr>
              <w:t>DAY PASS</w:t>
            </w:r>
          </w:p>
        </w:tc>
        <w:tc>
          <w:tcPr>
            <w:tcW w:w="4675" w:type="dxa"/>
          </w:tcPr>
          <w:p w:rsidR="0005458D" w:rsidRPr="004C53A7" w:rsidRDefault="005007BE" w:rsidP="00493869">
            <w:pPr>
              <w:jc w:val="both"/>
              <w:rPr>
                <w:rStyle w:val="Hyperlink"/>
                <w:color w:val="auto"/>
                <w:u w:val="none"/>
                <w:lang w:val="id-ID"/>
              </w:rPr>
            </w:pPr>
            <w:r w:rsidRPr="004C53A7">
              <w:rPr>
                <w:lang w:val="id-ID"/>
              </w:rPr>
              <w:t>DAY PASS</w:t>
            </w:r>
          </w:p>
        </w:tc>
      </w:tr>
      <w:tr w:rsidR="0005458D" w:rsidRPr="004C53A7" w:rsidTr="00493869">
        <w:tc>
          <w:tcPr>
            <w:tcW w:w="4675" w:type="dxa"/>
          </w:tcPr>
          <w:p w:rsidR="0005458D" w:rsidRPr="004C53A7" w:rsidRDefault="005007BE" w:rsidP="00493869">
            <w:pPr>
              <w:jc w:val="both"/>
              <w:rPr>
                <w:lang w:val="id-ID"/>
              </w:rPr>
            </w:pPr>
            <w:r w:rsidRPr="004C53A7">
              <w:rPr>
                <w:lang w:val="id-ID"/>
              </w:rPr>
              <w:t>This plan is perfect for people who want to start connecting with our community but only need space a few days a month.</w:t>
            </w:r>
          </w:p>
        </w:tc>
        <w:tc>
          <w:tcPr>
            <w:tcW w:w="4675" w:type="dxa"/>
          </w:tcPr>
          <w:p w:rsidR="0005458D" w:rsidRPr="004C53A7" w:rsidRDefault="005007BE" w:rsidP="00493869">
            <w:pPr>
              <w:jc w:val="both"/>
              <w:rPr>
                <w:rStyle w:val="Hyperlink"/>
                <w:b/>
                <w:bCs/>
                <w:lang w:val="id-ID"/>
              </w:rPr>
            </w:pPr>
            <w:r w:rsidRPr="004C53A7">
              <w:rPr>
                <w:lang w:val="id-ID"/>
              </w:rPr>
              <w:t>Paket ini cocok untuk Anda yang ingin bergabung dengan komunitas kami tapi hanya membutuhkan ruang bekerja beberapa kali dalam sebulan.</w:t>
            </w:r>
          </w:p>
        </w:tc>
      </w:tr>
      <w:tr w:rsidR="0005458D" w:rsidRPr="004C53A7" w:rsidTr="00493869">
        <w:tc>
          <w:tcPr>
            <w:tcW w:w="4675" w:type="dxa"/>
          </w:tcPr>
          <w:p w:rsidR="0005458D" w:rsidRPr="004C53A7" w:rsidRDefault="005007BE" w:rsidP="00493869">
            <w:pPr>
              <w:jc w:val="both"/>
              <w:rPr>
                <w:b/>
                <w:lang w:val="id-ID"/>
              </w:rPr>
            </w:pPr>
            <w:r w:rsidRPr="004C53A7">
              <w:rPr>
                <w:b/>
                <w:lang w:val="id-ID"/>
              </w:rPr>
              <w:t>PRICE</w:t>
            </w:r>
          </w:p>
        </w:tc>
        <w:tc>
          <w:tcPr>
            <w:tcW w:w="4675" w:type="dxa"/>
          </w:tcPr>
          <w:p w:rsidR="0005458D" w:rsidRPr="004C53A7" w:rsidRDefault="005007BE" w:rsidP="00493869">
            <w:pPr>
              <w:jc w:val="both"/>
              <w:rPr>
                <w:rStyle w:val="Hyperlink"/>
                <w:b/>
                <w:bCs/>
                <w:u w:val="none"/>
                <w:lang w:val="id-ID"/>
              </w:rPr>
            </w:pPr>
            <w:r w:rsidRPr="004C53A7">
              <w:rPr>
                <w:rStyle w:val="Hyperlink"/>
                <w:b/>
                <w:bCs/>
                <w:color w:val="auto"/>
                <w:u w:val="none"/>
                <w:lang w:val="id-ID"/>
              </w:rPr>
              <w:t>HARGA</w:t>
            </w:r>
          </w:p>
        </w:tc>
      </w:tr>
      <w:tr w:rsidR="0005458D" w:rsidRPr="004C53A7" w:rsidTr="00493869">
        <w:tc>
          <w:tcPr>
            <w:tcW w:w="4675" w:type="dxa"/>
          </w:tcPr>
          <w:p w:rsidR="0005458D" w:rsidRPr="004C53A7" w:rsidRDefault="005007BE" w:rsidP="00493869">
            <w:pPr>
              <w:jc w:val="both"/>
              <w:rPr>
                <w:lang w:val="id-ID"/>
              </w:rPr>
            </w:pPr>
            <w:r w:rsidRPr="004C53A7">
              <w:rPr>
                <w:lang w:val="id-ID"/>
              </w:rPr>
              <w:t>For non-member: IDR 150.000 /mo.</w:t>
            </w:r>
          </w:p>
        </w:tc>
        <w:tc>
          <w:tcPr>
            <w:tcW w:w="4675" w:type="dxa"/>
          </w:tcPr>
          <w:p w:rsidR="0005458D" w:rsidRPr="004C53A7" w:rsidRDefault="005007BE" w:rsidP="00493869">
            <w:pPr>
              <w:jc w:val="both"/>
              <w:rPr>
                <w:rStyle w:val="Hyperlink"/>
                <w:b/>
                <w:bCs/>
                <w:lang w:val="id-ID"/>
              </w:rPr>
            </w:pPr>
            <w:r w:rsidRPr="004C53A7">
              <w:rPr>
                <w:lang w:val="id-ID"/>
              </w:rPr>
              <w:t>Bagi non-anggota: Rp 150.000/hari.</w:t>
            </w:r>
          </w:p>
        </w:tc>
      </w:tr>
      <w:tr w:rsidR="0005458D" w:rsidRPr="004C53A7" w:rsidTr="00493869">
        <w:tc>
          <w:tcPr>
            <w:tcW w:w="4675" w:type="dxa"/>
          </w:tcPr>
          <w:p w:rsidR="0005458D" w:rsidRPr="004C53A7" w:rsidRDefault="004C53A7" w:rsidP="00493869">
            <w:pPr>
              <w:jc w:val="both"/>
              <w:rPr>
                <w:lang w:val="id-ID"/>
              </w:rPr>
            </w:pPr>
            <w:hyperlink r:id="rId12" w:history="1">
              <w:r w:rsidR="005007BE" w:rsidRPr="004C53A7">
                <w:rPr>
                  <w:rStyle w:val="Hyperlink"/>
                  <w:b/>
                  <w:bCs/>
                  <w:lang w:val="id-ID"/>
                </w:rPr>
                <w:t>SIGNUP NOW</w:t>
              </w:r>
            </w:hyperlink>
          </w:p>
        </w:tc>
        <w:tc>
          <w:tcPr>
            <w:tcW w:w="4675" w:type="dxa"/>
          </w:tcPr>
          <w:p w:rsidR="0005458D" w:rsidRPr="004C53A7" w:rsidRDefault="005007BE" w:rsidP="00493869">
            <w:pPr>
              <w:jc w:val="both"/>
              <w:rPr>
                <w:rStyle w:val="Hyperlink"/>
                <w:b/>
                <w:bCs/>
                <w:lang w:val="id-ID"/>
              </w:rPr>
            </w:pPr>
            <w:r w:rsidRPr="004C53A7">
              <w:rPr>
                <w:rStyle w:val="Hyperlink"/>
                <w:b/>
                <w:bCs/>
                <w:lang w:val="id-ID"/>
              </w:rPr>
              <w:t>DAFTAR SEKARANG</w:t>
            </w:r>
          </w:p>
        </w:tc>
      </w:tr>
      <w:tr w:rsidR="0005458D" w:rsidRPr="004C53A7" w:rsidTr="00493869">
        <w:tc>
          <w:tcPr>
            <w:tcW w:w="4675" w:type="dxa"/>
          </w:tcPr>
          <w:p w:rsidR="0005458D" w:rsidRPr="004C53A7" w:rsidRDefault="004C53A7" w:rsidP="00493869">
            <w:pPr>
              <w:jc w:val="both"/>
              <w:rPr>
                <w:lang w:val="id-ID"/>
              </w:rPr>
            </w:pPr>
            <w:hyperlink r:id="rId13" w:tgtFrame="_blank" w:history="1">
              <w:r w:rsidR="005007BE" w:rsidRPr="004C53A7">
                <w:rPr>
                  <w:rStyle w:val="Hyperlink"/>
                  <w:b/>
                  <w:bCs/>
                  <w:lang w:val="id-ID"/>
                </w:rPr>
                <w:t>Download brochure</w:t>
              </w:r>
            </w:hyperlink>
          </w:p>
        </w:tc>
        <w:tc>
          <w:tcPr>
            <w:tcW w:w="4675" w:type="dxa"/>
          </w:tcPr>
          <w:p w:rsidR="0005458D" w:rsidRPr="004C53A7" w:rsidRDefault="005007BE" w:rsidP="00493869">
            <w:pPr>
              <w:jc w:val="both"/>
              <w:rPr>
                <w:rStyle w:val="Hyperlink"/>
                <w:b/>
                <w:bCs/>
                <w:lang w:val="id-ID"/>
              </w:rPr>
            </w:pPr>
            <w:r w:rsidRPr="004C53A7">
              <w:rPr>
                <w:rStyle w:val="Hyperlink"/>
                <w:b/>
                <w:bCs/>
                <w:lang w:val="id-ID"/>
              </w:rPr>
              <w:t>Unduh Brosur</w:t>
            </w:r>
          </w:p>
        </w:tc>
      </w:tr>
      <w:tr w:rsidR="0005458D" w:rsidRPr="004C53A7" w:rsidTr="00493869">
        <w:tc>
          <w:tcPr>
            <w:tcW w:w="4675" w:type="dxa"/>
          </w:tcPr>
          <w:p w:rsidR="0005458D" w:rsidRPr="004C53A7" w:rsidRDefault="005007BE" w:rsidP="00493869">
            <w:pPr>
              <w:jc w:val="both"/>
              <w:rPr>
                <w:lang w:val="id-ID"/>
              </w:rPr>
            </w:pPr>
            <w:r w:rsidRPr="004C53A7">
              <w:rPr>
                <w:lang w:val="id-ID"/>
              </w:rPr>
              <w:t>All prices displayed include VAT.</w:t>
            </w:r>
          </w:p>
        </w:tc>
        <w:tc>
          <w:tcPr>
            <w:tcW w:w="4675" w:type="dxa"/>
          </w:tcPr>
          <w:p w:rsidR="0005458D" w:rsidRPr="004C53A7" w:rsidRDefault="005007BE" w:rsidP="00493869">
            <w:pPr>
              <w:jc w:val="both"/>
              <w:rPr>
                <w:rStyle w:val="Hyperlink"/>
                <w:b/>
                <w:bCs/>
                <w:lang w:val="id-ID"/>
              </w:rPr>
            </w:pPr>
            <w:r w:rsidRPr="004C53A7">
              <w:rPr>
                <w:lang w:val="id-ID"/>
              </w:rPr>
              <w:t>Harga sudah termasuk PPN.</w:t>
            </w:r>
          </w:p>
        </w:tc>
      </w:tr>
      <w:tr w:rsidR="0005458D" w:rsidRPr="004C53A7" w:rsidTr="00493869">
        <w:tc>
          <w:tcPr>
            <w:tcW w:w="4675" w:type="dxa"/>
          </w:tcPr>
          <w:p w:rsidR="0005458D" w:rsidRPr="004C53A7" w:rsidRDefault="005007BE" w:rsidP="00493869">
            <w:pPr>
              <w:jc w:val="both"/>
              <w:rPr>
                <w:lang w:val="id-ID"/>
              </w:rPr>
            </w:pPr>
            <w:r w:rsidRPr="004C53A7">
              <w:rPr>
                <w:lang w:val="id-ID"/>
              </w:rPr>
              <w:t>AVAILABLE ADD-ONS</w:t>
            </w:r>
          </w:p>
        </w:tc>
        <w:tc>
          <w:tcPr>
            <w:tcW w:w="4675" w:type="dxa"/>
          </w:tcPr>
          <w:p w:rsidR="0005458D" w:rsidRPr="004C53A7" w:rsidRDefault="00A62A4C" w:rsidP="00493869">
            <w:pPr>
              <w:jc w:val="both"/>
              <w:rPr>
                <w:rStyle w:val="Hyperlink"/>
                <w:bCs/>
                <w:color w:val="auto"/>
                <w:u w:val="none"/>
                <w:lang w:val="id-ID"/>
              </w:rPr>
            </w:pPr>
            <w:r w:rsidRPr="004C53A7">
              <w:rPr>
                <w:rStyle w:val="Hyperlink"/>
                <w:bCs/>
                <w:color w:val="auto"/>
                <w:u w:val="none"/>
                <w:lang w:val="id-ID"/>
              </w:rPr>
              <w:t>TAMBAHAN YANG TERSEDIA</w:t>
            </w:r>
          </w:p>
        </w:tc>
      </w:tr>
      <w:tr w:rsidR="005007BE" w:rsidRPr="004C53A7" w:rsidTr="00493869">
        <w:tc>
          <w:tcPr>
            <w:tcW w:w="4675" w:type="dxa"/>
          </w:tcPr>
          <w:p w:rsidR="005007BE" w:rsidRPr="004C53A7" w:rsidRDefault="005007BE" w:rsidP="00493869">
            <w:pPr>
              <w:jc w:val="both"/>
              <w:rPr>
                <w:lang w:val="id-ID"/>
              </w:rPr>
            </w:pPr>
            <w:r w:rsidRPr="004C53A7">
              <w:rPr>
                <w:b/>
                <w:bCs/>
                <w:lang w:val="id-ID"/>
              </w:rPr>
              <w:t>CALL ANSWERING SERVICE</w:t>
            </w:r>
          </w:p>
        </w:tc>
        <w:tc>
          <w:tcPr>
            <w:tcW w:w="4675" w:type="dxa"/>
          </w:tcPr>
          <w:p w:rsidR="005007BE" w:rsidRPr="004C53A7" w:rsidRDefault="00A62A4C" w:rsidP="00493869">
            <w:pPr>
              <w:jc w:val="both"/>
              <w:rPr>
                <w:rStyle w:val="Hyperlink"/>
                <w:b/>
                <w:bCs/>
                <w:color w:val="auto"/>
                <w:u w:val="none"/>
                <w:lang w:val="id-ID"/>
              </w:rPr>
            </w:pPr>
            <w:r w:rsidRPr="004C53A7">
              <w:rPr>
                <w:rStyle w:val="Hyperlink"/>
                <w:b/>
                <w:bCs/>
                <w:color w:val="auto"/>
                <w:u w:val="none"/>
                <w:lang w:val="id-ID"/>
              </w:rPr>
              <w:t>CALL ANSWERING SERVICE</w:t>
            </w:r>
          </w:p>
        </w:tc>
      </w:tr>
      <w:tr w:rsidR="005007BE" w:rsidRPr="004C53A7" w:rsidTr="00493869">
        <w:tc>
          <w:tcPr>
            <w:tcW w:w="4675" w:type="dxa"/>
          </w:tcPr>
          <w:p w:rsidR="005007BE" w:rsidRPr="004C53A7" w:rsidRDefault="005007BE" w:rsidP="00493869">
            <w:pPr>
              <w:jc w:val="both"/>
              <w:rPr>
                <w:lang w:val="id-ID"/>
              </w:rPr>
            </w:pPr>
            <w:r w:rsidRPr="004C53A7">
              <w:rPr>
                <w:lang w:val="id-ID"/>
              </w:rPr>
              <w:t>We can provide you with a local Jakarta phone number and our trained receptionist will answer your calls in your business name.</w:t>
            </w:r>
          </w:p>
          <w:p w:rsidR="005007BE" w:rsidRPr="004C53A7" w:rsidRDefault="005007BE" w:rsidP="00493869">
            <w:pPr>
              <w:jc w:val="both"/>
              <w:rPr>
                <w:lang w:val="id-ID"/>
              </w:rPr>
            </w:pPr>
            <w:r w:rsidRPr="004C53A7">
              <w:rPr>
                <w:lang w:val="id-ID"/>
              </w:rPr>
              <w:t>IDR400.000 /mo</w:t>
            </w:r>
          </w:p>
        </w:tc>
        <w:tc>
          <w:tcPr>
            <w:tcW w:w="4675" w:type="dxa"/>
          </w:tcPr>
          <w:p w:rsidR="005007BE" w:rsidRPr="004C53A7" w:rsidRDefault="00A62A4C" w:rsidP="00493869">
            <w:pPr>
              <w:jc w:val="both"/>
              <w:rPr>
                <w:rStyle w:val="Hyperlink"/>
                <w:bCs/>
                <w:color w:val="auto"/>
                <w:u w:val="none"/>
                <w:lang w:val="id-ID"/>
              </w:rPr>
            </w:pPr>
            <w:r w:rsidRPr="004C53A7">
              <w:rPr>
                <w:rStyle w:val="Hyperlink"/>
                <w:bCs/>
                <w:color w:val="auto"/>
                <w:u w:val="none"/>
                <w:lang w:val="id-ID"/>
              </w:rPr>
              <w:t>Kami dapat memberikan Anda nomor telepon lokal Jakarta dan resepsionis kami yang handal akan menjawab telepon atas nama perusahaan Anda.</w:t>
            </w:r>
          </w:p>
          <w:p w:rsidR="00A62A4C" w:rsidRPr="004C53A7" w:rsidRDefault="00A62A4C" w:rsidP="00493869">
            <w:pPr>
              <w:jc w:val="both"/>
              <w:rPr>
                <w:rStyle w:val="Hyperlink"/>
                <w:bCs/>
                <w:color w:val="auto"/>
                <w:u w:val="none"/>
                <w:lang w:val="id-ID"/>
              </w:rPr>
            </w:pPr>
            <w:r w:rsidRPr="004C53A7">
              <w:rPr>
                <w:rStyle w:val="Hyperlink"/>
                <w:bCs/>
                <w:color w:val="auto"/>
                <w:u w:val="none"/>
                <w:lang w:val="id-ID"/>
              </w:rPr>
              <w:t>Rp 400.000/bln.</w:t>
            </w:r>
          </w:p>
        </w:tc>
      </w:tr>
      <w:tr w:rsidR="005007BE" w:rsidRPr="004C53A7" w:rsidTr="00493869">
        <w:tc>
          <w:tcPr>
            <w:tcW w:w="4675" w:type="dxa"/>
          </w:tcPr>
          <w:p w:rsidR="005007BE" w:rsidRPr="004C53A7" w:rsidRDefault="005007BE" w:rsidP="00493869">
            <w:pPr>
              <w:jc w:val="both"/>
              <w:rPr>
                <w:lang w:val="id-ID"/>
              </w:rPr>
            </w:pPr>
            <w:r w:rsidRPr="004C53A7">
              <w:rPr>
                <w:b/>
                <w:bCs/>
                <w:lang w:val="id-ID"/>
              </w:rPr>
              <w:t>BUSINESS ADDRESS + DOMICILE</w:t>
            </w:r>
          </w:p>
        </w:tc>
        <w:tc>
          <w:tcPr>
            <w:tcW w:w="4675" w:type="dxa"/>
          </w:tcPr>
          <w:p w:rsidR="005007BE" w:rsidRPr="004C53A7" w:rsidRDefault="00A62A4C" w:rsidP="00493869">
            <w:pPr>
              <w:jc w:val="both"/>
              <w:rPr>
                <w:rStyle w:val="Hyperlink"/>
                <w:b/>
                <w:bCs/>
                <w:color w:val="auto"/>
                <w:u w:val="none"/>
                <w:lang w:val="id-ID"/>
              </w:rPr>
            </w:pPr>
            <w:r w:rsidRPr="004C53A7">
              <w:rPr>
                <w:rStyle w:val="Hyperlink"/>
                <w:b/>
                <w:bCs/>
                <w:color w:val="auto"/>
                <w:u w:val="none"/>
                <w:lang w:val="id-ID"/>
              </w:rPr>
              <w:t>ALAMAT PERUSAHAAN + DOMISILI</w:t>
            </w:r>
          </w:p>
        </w:tc>
      </w:tr>
      <w:tr w:rsidR="005007BE" w:rsidRPr="004C53A7" w:rsidTr="00493869">
        <w:tc>
          <w:tcPr>
            <w:tcW w:w="4675" w:type="dxa"/>
          </w:tcPr>
          <w:p w:rsidR="005007BE" w:rsidRPr="004C53A7" w:rsidRDefault="005007BE" w:rsidP="00493869">
            <w:pPr>
              <w:jc w:val="both"/>
              <w:rPr>
                <w:lang w:val="id-ID"/>
              </w:rPr>
            </w:pPr>
            <w:r w:rsidRPr="004C53A7">
              <w:rPr>
                <w:lang w:val="id-ID"/>
              </w:rPr>
              <w:t>We can even provide you with a business address that's good for formal purposes such as incorporation of your company.</w:t>
            </w:r>
          </w:p>
          <w:p w:rsidR="005007BE" w:rsidRPr="004C53A7" w:rsidRDefault="005007BE" w:rsidP="00493869">
            <w:pPr>
              <w:jc w:val="both"/>
              <w:rPr>
                <w:lang w:val="id-ID"/>
              </w:rPr>
            </w:pPr>
            <w:r w:rsidRPr="004C53A7">
              <w:rPr>
                <w:lang w:val="id-ID"/>
              </w:rPr>
              <w:t>IDR480.000 /mo</w:t>
            </w:r>
          </w:p>
        </w:tc>
        <w:tc>
          <w:tcPr>
            <w:tcW w:w="4675" w:type="dxa"/>
          </w:tcPr>
          <w:p w:rsidR="005007BE" w:rsidRPr="004C53A7" w:rsidRDefault="00A62A4C" w:rsidP="00493869">
            <w:pPr>
              <w:jc w:val="both"/>
              <w:rPr>
                <w:rStyle w:val="Hyperlink"/>
                <w:bCs/>
                <w:color w:val="auto"/>
                <w:u w:val="none"/>
                <w:lang w:val="id-ID"/>
              </w:rPr>
            </w:pPr>
            <w:r w:rsidRPr="004C53A7">
              <w:rPr>
                <w:rStyle w:val="Hyperlink"/>
                <w:bCs/>
                <w:color w:val="auto"/>
                <w:u w:val="none"/>
                <w:lang w:val="id-ID"/>
              </w:rPr>
              <w:t>Kami dapat memberikan Anda alamat perusahaan yang sesuai untuk kepentingan resmi bisnis Anda seperti inkorporasi perusahaan.</w:t>
            </w:r>
          </w:p>
          <w:p w:rsidR="00A62A4C" w:rsidRPr="004C53A7" w:rsidRDefault="00A62A4C" w:rsidP="00493869">
            <w:pPr>
              <w:jc w:val="both"/>
              <w:rPr>
                <w:rStyle w:val="Hyperlink"/>
                <w:bCs/>
                <w:color w:val="auto"/>
                <w:u w:val="none"/>
                <w:lang w:val="id-ID"/>
              </w:rPr>
            </w:pPr>
            <w:r w:rsidRPr="004C53A7">
              <w:rPr>
                <w:rStyle w:val="Hyperlink"/>
                <w:bCs/>
                <w:color w:val="auto"/>
                <w:u w:val="none"/>
                <w:lang w:val="id-ID"/>
              </w:rPr>
              <w:t>Rp 480.000/bln.</w:t>
            </w:r>
          </w:p>
        </w:tc>
      </w:tr>
      <w:tr w:rsidR="005007BE" w:rsidRPr="004C53A7" w:rsidTr="00493869">
        <w:tc>
          <w:tcPr>
            <w:tcW w:w="4675" w:type="dxa"/>
          </w:tcPr>
          <w:p w:rsidR="005007BE" w:rsidRPr="004C53A7" w:rsidRDefault="005007BE" w:rsidP="00493869">
            <w:pPr>
              <w:jc w:val="both"/>
              <w:rPr>
                <w:lang w:val="id-ID"/>
              </w:rPr>
            </w:pPr>
            <w:r w:rsidRPr="004C53A7">
              <w:rPr>
                <w:b/>
                <w:bCs/>
                <w:lang w:val="id-ID"/>
              </w:rPr>
              <w:t>DAY PASS</w:t>
            </w:r>
          </w:p>
        </w:tc>
        <w:tc>
          <w:tcPr>
            <w:tcW w:w="4675" w:type="dxa"/>
          </w:tcPr>
          <w:p w:rsidR="005007BE" w:rsidRPr="004C53A7" w:rsidRDefault="00A62A4C" w:rsidP="00493869">
            <w:pPr>
              <w:jc w:val="both"/>
              <w:rPr>
                <w:rStyle w:val="Hyperlink"/>
                <w:b/>
                <w:bCs/>
                <w:color w:val="auto"/>
                <w:u w:val="none"/>
                <w:lang w:val="id-ID"/>
              </w:rPr>
            </w:pPr>
            <w:r w:rsidRPr="004C53A7">
              <w:rPr>
                <w:rStyle w:val="Hyperlink"/>
                <w:b/>
                <w:bCs/>
                <w:color w:val="auto"/>
                <w:u w:val="none"/>
                <w:lang w:val="id-ID"/>
              </w:rPr>
              <w:t>DAY PASS</w:t>
            </w:r>
          </w:p>
        </w:tc>
      </w:tr>
      <w:tr w:rsidR="005007BE" w:rsidRPr="004C53A7" w:rsidTr="00493869">
        <w:tc>
          <w:tcPr>
            <w:tcW w:w="4675" w:type="dxa"/>
          </w:tcPr>
          <w:p w:rsidR="005007BE" w:rsidRPr="004C53A7" w:rsidRDefault="005007BE" w:rsidP="00493869">
            <w:pPr>
              <w:jc w:val="both"/>
              <w:rPr>
                <w:lang w:val="id-ID"/>
              </w:rPr>
            </w:pPr>
            <w:r w:rsidRPr="004C53A7">
              <w:rPr>
                <w:lang w:val="id-ID"/>
              </w:rPr>
              <w:lastRenderedPageBreak/>
              <w:t>Get additional day to use (without additional hour of meeting room usage).</w:t>
            </w:r>
          </w:p>
          <w:p w:rsidR="005007BE" w:rsidRPr="004C53A7" w:rsidRDefault="005007BE" w:rsidP="00493869">
            <w:pPr>
              <w:jc w:val="both"/>
              <w:rPr>
                <w:lang w:val="id-ID"/>
              </w:rPr>
            </w:pPr>
            <w:r w:rsidRPr="004C53A7">
              <w:rPr>
                <w:lang w:val="id-ID"/>
              </w:rPr>
              <w:t>IDR100.000 /mo</w:t>
            </w:r>
          </w:p>
        </w:tc>
        <w:tc>
          <w:tcPr>
            <w:tcW w:w="4675" w:type="dxa"/>
          </w:tcPr>
          <w:p w:rsidR="005007BE" w:rsidRPr="004C53A7" w:rsidRDefault="00A62A4C" w:rsidP="00493869">
            <w:pPr>
              <w:jc w:val="both"/>
              <w:rPr>
                <w:rStyle w:val="Hyperlink"/>
                <w:bCs/>
                <w:color w:val="auto"/>
                <w:u w:val="none"/>
                <w:lang w:val="id-ID"/>
              </w:rPr>
            </w:pPr>
            <w:r w:rsidRPr="004C53A7">
              <w:rPr>
                <w:rStyle w:val="Hyperlink"/>
                <w:bCs/>
                <w:color w:val="auto"/>
                <w:u w:val="none"/>
                <w:lang w:val="id-ID"/>
              </w:rPr>
              <w:t>Dapatkan hari ekstra (tanpa tambahan jam penggunaan meeting room)</w:t>
            </w:r>
          </w:p>
          <w:p w:rsidR="00A62A4C" w:rsidRPr="004C53A7" w:rsidRDefault="00A62A4C" w:rsidP="00493869">
            <w:pPr>
              <w:jc w:val="both"/>
              <w:rPr>
                <w:rStyle w:val="Hyperlink"/>
                <w:bCs/>
                <w:color w:val="auto"/>
                <w:u w:val="none"/>
                <w:lang w:val="id-ID"/>
              </w:rPr>
            </w:pPr>
            <w:r w:rsidRPr="004C53A7">
              <w:rPr>
                <w:rStyle w:val="Hyperlink"/>
                <w:bCs/>
                <w:color w:val="auto"/>
                <w:u w:val="none"/>
                <w:lang w:val="id-ID"/>
              </w:rPr>
              <w:t>Rp 100.000/hari</w:t>
            </w:r>
          </w:p>
        </w:tc>
      </w:tr>
      <w:tr w:rsidR="005007BE" w:rsidRPr="004C53A7" w:rsidTr="00493869">
        <w:tc>
          <w:tcPr>
            <w:tcW w:w="4675" w:type="dxa"/>
          </w:tcPr>
          <w:p w:rsidR="005007BE" w:rsidRPr="004C53A7" w:rsidRDefault="005007BE" w:rsidP="00493869">
            <w:pPr>
              <w:jc w:val="both"/>
              <w:rPr>
                <w:lang w:val="id-ID"/>
              </w:rPr>
            </w:pPr>
            <w:r w:rsidRPr="004C53A7">
              <w:rPr>
                <w:lang w:val="id-ID"/>
              </w:rPr>
              <w:t>All prices displayed include VAT.</w:t>
            </w:r>
          </w:p>
        </w:tc>
        <w:tc>
          <w:tcPr>
            <w:tcW w:w="4675" w:type="dxa"/>
          </w:tcPr>
          <w:p w:rsidR="005007BE" w:rsidRPr="004C53A7" w:rsidRDefault="00A62A4C" w:rsidP="00493869">
            <w:pPr>
              <w:jc w:val="both"/>
              <w:rPr>
                <w:rStyle w:val="Hyperlink"/>
                <w:bCs/>
                <w:color w:val="auto"/>
                <w:u w:val="none"/>
                <w:lang w:val="id-ID"/>
              </w:rPr>
            </w:pPr>
            <w:r w:rsidRPr="004C53A7">
              <w:rPr>
                <w:rStyle w:val="Hyperlink"/>
                <w:bCs/>
                <w:color w:val="auto"/>
                <w:u w:val="none"/>
                <w:lang w:val="id-ID"/>
              </w:rPr>
              <w:t>Harga sudah termasuk PPN</w:t>
            </w:r>
          </w:p>
        </w:tc>
      </w:tr>
    </w:tbl>
    <w:p w:rsidR="00FF6747" w:rsidRPr="004C53A7" w:rsidRDefault="00FF6747" w:rsidP="003B364F">
      <w:pPr>
        <w:jc w:val="both"/>
        <w:rPr>
          <w:lang w:val="id-ID"/>
        </w:rPr>
      </w:pPr>
    </w:p>
    <w:p w:rsidR="00AE05CA" w:rsidRPr="004C53A7" w:rsidRDefault="00AE05CA" w:rsidP="003B364F">
      <w:pPr>
        <w:jc w:val="both"/>
        <w:rPr>
          <w:lang w:val="id-ID"/>
        </w:rPr>
      </w:pPr>
    </w:p>
    <w:tbl>
      <w:tblPr>
        <w:tblStyle w:val="TableGrid"/>
        <w:tblW w:w="0" w:type="auto"/>
        <w:tblLook w:val="04A0" w:firstRow="1" w:lastRow="0" w:firstColumn="1" w:lastColumn="0" w:noHBand="0" w:noVBand="1"/>
      </w:tblPr>
      <w:tblGrid>
        <w:gridCol w:w="5064"/>
        <w:gridCol w:w="4286"/>
      </w:tblGrid>
      <w:tr w:rsidR="00AE05CA" w:rsidRPr="004C53A7" w:rsidTr="0003365B">
        <w:tc>
          <w:tcPr>
            <w:tcW w:w="9350" w:type="dxa"/>
            <w:gridSpan w:val="2"/>
          </w:tcPr>
          <w:p w:rsidR="00AE05CA" w:rsidRPr="004C53A7" w:rsidRDefault="00AE05CA" w:rsidP="003B364F">
            <w:pPr>
              <w:jc w:val="both"/>
              <w:rPr>
                <w:lang w:val="id-ID"/>
              </w:rPr>
            </w:pPr>
            <w:r w:rsidRPr="004C53A7">
              <w:rPr>
                <w:lang w:val="id-ID"/>
              </w:rPr>
              <w:t>http://cre8.id/prepaid-coworking-plans.php</w:t>
            </w:r>
          </w:p>
        </w:tc>
      </w:tr>
      <w:tr w:rsidR="00AE05CA" w:rsidRPr="004C53A7" w:rsidTr="00AE05CA">
        <w:tc>
          <w:tcPr>
            <w:tcW w:w="5064" w:type="dxa"/>
          </w:tcPr>
          <w:p w:rsidR="00AE05CA" w:rsidRPr="004C53A7" w:rsidRDefault="00AE05CA" w:rsidP="003B364F">
            <w:pPr>
              <w:jc w:val="both"/>
              <w:rPr>
                <w:lang w:val="id-ID"/>
              </w:rPr>
            </w:pPr>
            <w:r w:rsidRPr="004C53A7">
              <w:rPr>
                <w:lang w:val="id-ID"/>
              </w:rPr>
              <w:t>Prepaid Coworking Plans</w:t>
            </w:r>
          </w:p>
        </w:tc>
        <w:tc>
          <w:tcPr>
            <w:tcW w:w="4286" w:type="dxa"/>
          </w:tcPr>
          <w:p w:rsidR="00AE05CA" w:rsidRPr="004C53A7" w:rsidRDefault="00AE05CA" w:rsidP="003B364F">
            <w:pPr>
              <w:jc w:val="both"/>
              <w:rPr>
                <w:lang w:val="id-ID"/>
              </w:rPr>
            </w:pPr>
            <w:r w:rsidRPr="004C53A7">
              <w:rPr>
                <w:lang w:val="id-ID"/>
              </w:rPr>
              <w:t>Paket Coworking Prabayar</w:t>
            </w:r>
          </w:p>
        </w:tc>
      </w:tr>
      <w:tr w:rsidR="00AE05CA" w:rsidRPr="004C53A7" w:rsidTr="00AE05CA">
        <w:tc>
          <w:tcPr>
            <w:tcW w:w="5064" w:type="dxa"/>
          </w:tcPr>
          <w:p w:rsidR="00AE05CA" w:rsidRPr="004C53A7" w:rsidRDefault="00AE05CA" w:rsidP="003B364F">
            <w:pPr>
              <w:jc w:val="both"/>
              <w:rPr>
                <w:lang w:val="id-ID"/>
              </w:rPr>
            </w:pPr>
            <w:r w:rsidRPr="004C53A7">
              <w:rPr>
                <w:lang w:val="id-ID"/>
              </w:rPr>
              <w:t>Join the Best Entrepreneurial Community Today on your own terms. Great for mobile workers or travelling entrepreneurs.</w:t>
            </w:r>
          </w:p>
        </w:tc>
        <w:tc>
          <w:tcPr>
            <w:tcW w:w="4286" w:type="dxa"/>
          </w:tcPr>
          <w:p w:rsidR="00AE05CA" w:rsidRPr="004C53A7" w:rsidRDefault="00143BD7" w:rsidP="003B364F">
            <w:pPr>
              <w:jc w:val="both"/>
              <w:rPr>
                <w:lang w:val="id-ID"/>
              </w:rPr>
            </w:pPr>
            <w:r w:rsidRPr="004C53A7">
              <w:rPr>
                <w:lang w:val="id-ID"/>
              </w:rPr>
              <w:t xml:space="preserve">Jika pekerjaan mengharuskan Anda untuk berpindah-pindah, paket ini sangat cocok untuk Anda. </w:t>
            </w:r>
            <w:r w:rsidR="00AE05CA" w:rsidRPr="004C53A7">
              <w:rPr>
                <w:lang w:val="id-ID"/>
              </w:rPr>
              <w:t>Bergabunglah dengan</w:t>
            </w:r>
            <w:r w:rsidRPr="004C53A7">
              <w:rPr>
                <w:lang w:val="id-ID"/>
              </w:rPr>
              <w:t xml:space="preserve"> Komunitas Kewirausahaan Terbaik. </w:t>
            </w:r>
          </w:p>
        </w:tc>
      </w:tr>
      <w:tr w:rsidR="00AE05CA" w:rsidRPr="004C53A7" w:rsidTr="00AE05CA">
        <w:tc>
          <w:tcPr>
            <w:tcW w:w="5064" w:type="dxa"/>
          </w:tcPr>
          <w:p w:rsidR="00AE05CA" w:rsidRPr="004C53A7" w:rsidRDefault="00AE05CA" w:rsidP="003B364F">
            <w:pPr>
              <w:jc w:val="both"/>
              <w:rPr>
                <w:lang w:val="id-ID"/>
              </w:rPr>
            </w:pPr>
            <w:bookmarkStart w:id="1" w:name="communitymember"/>
            <w:bookmarkEnd w:id="1"/>
            <w:r w:rsidRPr="004C53A7">
              <w:rPr>
                <w:lang w:val="id-ID"/>
              </w:rPr>
              <w:t>Prepaid Coworking Plans</w:t>
            </w:r>
          </w:p>
        </w:tc>
        <w:tc>
          <w:tcPr>
            <w:tcW w:w="4286" w:type="dxa"/>
          </w:tcPr>
          <w:p w:rsidR="00AE05CA" w:rsidRPr="004C53A7" w:rsidRDefault="00143BD7" w:rsidP="003B364F">
            <w:pPr>
              <w:jc w:val="both"/>
              <w:rPr>
                <w:lang w:val="id-ID"/>
              </w:rPr>
            </w:pPr>
            <w:r w:rsidRPr="004C53A7">
              <w:rPr>
                <w:lang w:val="id-ID"/>
              </w:rPr>
              <w:t>Paket Coworking Prabayar</w:t>
            </w:r>
          </w:p>
        </w:tc>
      </w:tr>
      <w:tr w:rsidR="00AE05CA" w:rsidRPr="004C53A7" w:rsidTr="00AE05CA">
        <w:tc>
          <w:tcPr>
            <w:tcW w:w="5064" w:type="dxa"/>
          </w:tcPr>
          <w:p w:rsidR="00AE05CA" w:rsidRPr="004C53A7" w:rsidRDefault="00AE05CA" w:rsidP="003B364F">
            <w:pPr>
              <w:jc w:val="both"/>
              <w:rPr>
                <w:b/>
                <w:bCs/>
                <w:lang w:val="id-ID"/>
              </w:rPr>
            </w:pPr>
            <w:r w:rsidRPr="004C53A7">
              <w:rPr>
                <w:b/>
                <w:bCs/>
                <w:lang w:val="id-ID"/>
              </w:rPr>
              <w:t>VALID IN JAKARTA, MANILA &amp; KUALA LUMPUR</w:t>
            </w:r>
          </w:p>
        </w:tc>
        <w:tc>
          <w:tcPr>
            <w:tcW w:w="4286" w:type="dxa"/>
          </w:tcPr>
          <w:p w:rsidR="00AE05CA" w:rsidRPr="004C53A7" w:rsidRDefault="00143BD7" w:rsidP="003B364F">
            <w:pPr>
              <w:jc w:val="both"/>
              <w:rPr>
                <w:b/>
                <w:bCs/>
                <w:lang w:val="id-ID"/>
              </w:rPr>
            </w:pPr>
            <w:r w:rsidRPr="004C53A7">
              <w:rPr>
                <w:b/>
                <w:bCs/>
                <w:lang w:val="id-ID"/>
              </w:rPr>
              <w:t>BERLAKU DI JAKARTA, MANILA &amp; KUALA LUMPUR</w:t>
            </w:r>
          </w:p>
        </w:tc>
      </w:tr>
      <w:tr w:rsidR="00AE05CA" w:rsidRPr="004C53A7" w:rsidTr="00AE05CA">
        <w:tc>
          <w:tcPr>
            <w:tcW w:w="5064" w:type="dxa"/>
          </w:tcPr>
          <w:p w:rsidR="00AE05CA" w:rsidRPr="004C53A7" w:rsidRDefault="00AE05CA" w:rsidP="003B364F">
            <w:pPr>
              <w:jc w:val="both"/>
              <w:rPr>
                <w:lang w:val="id-ID"/>
              </w:rPr>
            </w:pPr>
            <w:r w:rsidRPr="004C53A7">
              <w:rPr>
                <w:lang w:val="id-ID"/>
              </w:rPr>
              <w:t>Prepaid coworking plans work like your mobile phone prepaid SIM card. You buy the preferred plan and everytime you cowork with us, a day will be deducted from your prepaid plan. Your prepaid coworking plan will be valid for 12 months so you have plenty of time to use it.</w:t>
            </w:r>
          </w:p>
        </w:tc>
        <w:tc>
          <w:tcPr>
            <w:tcW w:w="4286" w:type="dxa"/>
          </w:tcPr>
          <w:p w:rsidR="00AE05CA" w:rsidRPr="004C53A7" w:rsidRDefault="009B2646" w:rsidP="003B364F">
            <w:pPr>
              <w:jc w:val="both"/>
              <w:rPr>
                <w:lang w:val="id-ID"/>
              </w:rPr>
            </w:pPr>
            <w:r w:rsidRPr="004C53A7">
              <w:rPr>
                <w:lang w:val="id-ID"/>
              </w:rPr>
              <w:t xml:space="preserve">Paket Coworking Prabayar memiliki system seperti pulsa prabayar </w:t>
            </w:r>
            <w:r w:rsidRPr="004C53A7">
              <w:rPr>
                <w:i/>
                <w:lang w:val="id-ID"/>
              </w:rPr>
              <w:t xml:space="preserve">handphone </w:t>
            </w:r>
            <w:r w:rsidRPr="004C53A7">
              <w:rPr>
                <w:lang w:val="id-ID"/>
              </w:rPr>
              <w:t>di mana Anda membeli dulu paket yang Anda inginkan. Setiap kali penggunaan coworking space, kami akan mengurangi satu hari dari saldo paket prabayar Anda. Paket coworking prabayar Anda berlaku selama 12 bulan, memberikan Anda banyak waktu untuk menggunakannya.</w:t>
            </w:r>
          </w:p>
        </w:tc>
      </w:tr>
      <w:tr w:rsidR="00AE05CA" w:rsidRPr="004C53A7" w:rsidTr="00AE05CA">
        <w:tc>
          <w:tcPr>
            <w:tcW w:w="5064" w:type="dxa"/>
          </w:tcPr>
          <w:p w:rsidR="00AE05CA" w:rsidRPr="004C53A7" w:rsidRDefault="00AE05CA" w:rsidP="003B364F">
            <w:pPr>
              <w:jc w:val="both"/>
              <w:rPr>
                <w:lang w:val="id-ID"/>
              </w:rPr>
            </w:pPr>
            <w:r w:rsidRPr="004C53A7">
              <w:rPr>
                <w:lang w:val="id-ID"/>
              </w:rPr>
              <w:t>Beside its 12 months validity, your Cre8 Coworking Plan can also be used in our sister coworking facility in Kuala Lumpur, Malaysia and Manila, Philippines.</w:t>
            </w:r>
          </w:p>
        </w:tc>
        <w:tc>
          <w:tcPr>
            <w:tcW w:w="4286" w:type="dxa"/>
          </w:tcPr>
          <w:p w:rsidR="00AE05CA" w:rsidRPr="004C53A7" w:rsidRDefault="009B2646" w:rsidP="003B364F">
            <w:pPr>
              <w:jc w:val="both"/>
              <w:rPr>
                <w:lang w:val="id-ID"/>
              </w:rPr>
            </w:pPr>
            <w:r w:rsidRPr="004C53A7">
              <w:rPr>
                <w:lang w:val="id-ID"/>
              </w:rPr>
              <w:t>Selain itu, paket ini dapat Anda gunakan di seluruh fasilitas coworking kami di Kuala Lumpur, Malaysia dan Manila, Filipina.</w:t>
            </w:r>
          </w:p>
        </w:tc>
      </w:tr>
      <w:tr w:rsidR="00AE05CA" w:rsidRPr="004C53A7" w:rsidTr="00AE05CA">
        <w:tc>
          <w:tcPr>
            <w:tcW w:w="5064" w:type="dxa"/>
          </w:tcPr>
          <w:p w:rsidR="00AE05CA" w:rsidRPr="004C53A7" w:rsidRDefault="00AE05CA" w:rsidP="003B364F">
            <w:pPr>
              <w:jc w:val="both"/>
              <w:rPr>
                <w:b/>
                <w:bCs/>
                <w:lang w:val="id-ID"/>
              </w:rPr>
            </w:pPr>
            <w:r w:rsidRPr="004C53A7">
              <w:rPr>
                <w:b/>
                <w:bCs/>
                <w:lang w:val="id-ID"/>
              </w:rPr>
              <w:t>15-days</w:t>
            </w:r>
          </w:p>
        </w:tc>
        <w:tc>
          <w:tcPr>
            <w:tcW w:w="4286" w:type="dxa"/>
          </w:tcPr>
          <w:p w:rsidR="00AE05CA" w:rsidRPr="004C53A7" w:rsidRDefault="009B2646" w:rsidP="003B364F">
            <w:pPr>
              <w:jc w:val="both"/>
              <w:rPr>
                <w:b/>
                <w:bCs/>
                <w:lang w:val="id-ID"/>
              </w:rPr>
            </w:pPr>
            <w:r w:rsidRPr="004C53A7">
              <w:rPr>
                <w:b/>
                <w:bCs/>
                <w:lang w:val="id-ID"/>
              </w:rPr>
              <w:t>15-days</w:t>
            </w:r>
          </w:p>
        </w:tc>
      </w:tr>
      <w:tr w:rsidR="00AE05CA" w:rsidRPr="004C53A7" w:rsidTr="00AE05CA">
        <w:tc>
          <w:tcPr>
            <w:tcW w:w="5064" w:type="dxa"/>
          </w:tcPr>
          <w:p w:rsidR="00AE05CA" w:rsidRPr="004C53A7" w:rsidRDefault="00AE05CA" w:rsidP="003B364F">
            <w:pPr>
              <w:jc w:val="both"/>
              <w:rPr>
                <w:lang w:val="id-ID"/>
              </w:rPr>
            </w:pPr>
            <w:r w:rsidRPr="004C53A7">
              <w:rPr>
                <w:b/>
                <w:bCs/>
                <w:vertAlign w:val="superscript"/>
                <w:lang w:val="id-ID"/>
              </w:rPr>
              <w:t>IDR</w:t>
            </w:r>
            <w:r w:rsidRPr="004C53A7">
              <w:rPr>
                <w:b/>
                <w:bCs/>
                <w:lang w:val="id-ID"/>
              </w:rPr>
              <w:t>2.200.000</w:t>
            </w:r>
          </w:p>
        </w:tc>
        <w:tc>
          <w:tcPr>
            <w:tcW w:w="4286" w:type="dxa"/>
          </w:tcPr>
          <w:p w:rsidR="00AE05CA" w:rsidRPr="004C53A7" w:rsidRDefault="009B2646" w:rsidP="003B364F">
            <w:pPr>
              <w:jc w:val="both"/>
              <w:rPr>
                <w:b/>
                <w:bCs/>
                <w:lang w:val="id-ID"/>
              </w:rPr>
            </w:pPr>
            <w:r w:rsidRPr="004C53A7">
              <w:rPr>
                <w:b/>
                <w:bCs/>
                <w:vertAlign w:val="superscript"/>
                <w:lang w:val="id-ID"/>
              </w:rPr>
              <w:t>Rp</w:t>
            </w:r>
            <w:r w:rsidRPr="004C53A7">
              <w:rPr>
                <w:b/>
                <w:bCs/>
                <w:lang w:val="id-ID"/>
              </w:rPr>
              <w:t>2.200.000</w:t>
            </w:r>
          </w:p>
        </w:tc>
      </w:tr>
      <w:tr w:rsidR="00AE05CA" w:rsidRPr="004C53A7" w:rsidTr="00AE05CA">
        <w:tc>
          <w:tcPr>
            <w:tcW w:w="5064" w:type="dxa"/>
          </w:tcPr>
          <w:p w:rsidR="00AE05CA" w:rsidRPr="004C53A7" w:rsidRDefault="00AE05CA" w:rsidP="003B364F">
            <w:pPr>
              <w:jc w:val="both"/>
              <w:rPr>
                <w:lang w:val="id-ID"/>
              </w:rPr>
            </w:pPr>
            <w:r w:rsidRPr="004C53A7">
              <w:rPr>
                <w:lang w:val="id-ID"/>
              </w:rPr>
              <w:t>FREE 5 hours meeting room usage worth IDR1.250.000</w:t>
            </w:r>
          </w:p>
        </w:tc>
        <w:tc>
          <w:tcPr>
            <w:tcW w:w="4286" w:type="dxa"/>
          </w:tcPr>
          <w:p w:rsidR="00AE05CA" w:rsidRPr="004C53A7" w:rsidRDefault="009B2646" w:rsidP="003B364F">
            <w:pPr>
              <w:jc w:val="both"/>
              <w:rPr>
                <w:lang w:val="id-ID"/>
              </w:rPr>
            </w:pPr>
            <w:r w:rsidRPr="004C53A7">
              <w:rPr>
                <w:lang w:val="id-ID"/>
              </w:rPr>
              <w:t>GRATIS 5 jam penggunaan meeting room senilai Rp 1.250.000</w:t>
            </w:r>
          </w:p>
        </w:tc>
      </w:tr>
      <w:tr w:rsidR="00AE05CA" w:rsidRPr="004C53A7" w:rsidTr="00AE05CA">
        <w:tc>
          <w:tcPr>
            <w:tcW w:w="5064" w:type="dxa"/>
          </w:tcPr>
          <w:p w:rsidR="00AE05CA" w:rsidRPr="004C53A7" w:rsidRDefault="00AE05CA" w:rsidP="003B364F">
            <w:pPr>
              <w:jc w:val="both"/>
              <w:rPr>
                <w:b/>
                <w:bCs/>
                <w:lang w:val="id-ID"/>
              </w:rPr>
            </w:pPr>
            <w:r w:rsidRPr="004C53A7">
              <w:rPr>
                <w:b/>
                <w:bCs/>
                <w:lang w:val="id-ID"/>
              </w:rPr>
              <w:t>30-days</w:t>
            </w:r>
          </w:p>
        </w:tc>
        <w:tc>
          <w:tcPr>
            <w:tcW w:w="4286" w:type="dxa"/>
          </w:tcPr>
          <w:p w:rsidR="00AE05CA" w:rsidRPr="004C53A7" w:rsidRDefault="009B2646" w:rsidP="003B364F">
            <w:pPr>
              <w:jc w:val="both"/>
              <w:rPr>
                <w:b/>
                <w:bCs/>
                <w:lang w:val="id-ID"/>
              </w:rPr>
            </w:pPr>
            <w:r w:rsidRPr="004C53A7">
              <w:rPr>
                <w:b/>
                <w:bCs/>
                <w:lang w:val="id-ID"/>
              </w:rPr>
              <w:t>30-days</w:t>
            </w:r>
          </w:p>
        </w:tc>
      </w:tr>
      <w:tr w:rsidR="00AE05CA" w:rsidRPr="004C53A7" w:rsidTr="00AE05CA">
        <w:tc>
          <w:tcPr>
            <w:tcW w:w="5064" w:type="dxa"/>
          </w:tcPr>
          <w:p w:rsidR="00AE05CA" w:rsidRPr="004C53A7" w:rsidRDefault="00AE05CA" w:rsidP="003B364F">
            <w:pPr>
              <w:jc w:val="both"/>
              <w:rPr>
                <w:lang w:val="id-ID"/>
              </w:rPr>
            </w:pPr>
            <w:r w:rsidRPr="004C53A7">
              <w:rPr>
                <w:b/>
                <w:bCs/>
                <w:vertAlign w:val="superscript"/>
                <w:lang w:val="id-ID"/>
              </w:rPr>
              <w:t>IDR</w:t>
            </w:r>
            <w:r w:rsidRPr="004C53A7">
              <w:rPr>
                <w:b/>
                <w:bCs/>
                <w:lang w:val="id-ID"/>
              </w:rPr>
              <w:t>3.900.000</w:t>
            </w:r>
          </w:p>
        </w:tc>
        <w:tc>
          <w:tcPr>
            <w:tcW w:w="4286" w:type="dxa"/>
          </w:tcPr>
          <w:p w:rsidR="00AE05CA" w:rsidRPr="004C53A7" w:rsidRDefault="009B2646" w:rsidP="003B364F">
            <w:pPr>
              <w:jc w:val="both"/>
              <w:rPr>
                <w:b/>
                <w:bCs/>
                <w:lang w:val="id-ID"/>
              </w:rPr>
            </w:pPr>
            <w:r w:rsidRPr="004C53A7">
              <w:rPr>
                <w:b/>
                <w:bCs/>
                <w:vertAlign w:val="superscript"/>
                <w:lang w:val="id-ID"/>
              </w:rPr>
              <w:t>Rp</w:t>
            </w:r>
            <w:r w:rsidRPr="004C53A7">
              <w:rPr>
                <w:b/>
                <w:bCs/>
                <w:lang w:val="id-ID"/>
              </w:rPr>
              <w:t>3.900.000</w:t>
            </w:r>
          </w:p>
        </w:tc>
      </w:tr>
      <w:tr w:rsidR="00AE05CA" w:rsidRPr="004C53A7" w:rsidTr="00AE05CA">
        <w:tc>
          <w:tcPr>
            <w:tcW w:w="5064" w:type="dxa"/>
          </w:tcPr>
          <w:p w:rsidR="00AE05CA" w:rsidRPr="004C53A7" w:rsidRDefault="00AE05CA" w:rsidP="003B364F">
            <w:pPr>
              <w:jc w:val="both"/>
              <w:rPr>
                <w:lang w:val="id-ID"/>
              </w:rPr>
            </w:pPr>
            <w:r w:rsidRPr="004C53A7">
              <w:rPr>
                <w:lang w:val="id-ID"/>
              </w:rPr>
              <w:t>FREE 10 hours meeting room usage worth IDR2.500.000</w:t>
            </w:r>
          </w:p>
        </w:tc>
        <w:tc>
          <w:tcPr>
            <w:tcW w:w="4286" w:type="dxa"/>
          </w:tcPr>
          <w:p w:rsidR="00AE05CA" w:rsidRPr="004C53A7" w:rsidRDefault="009B2646" w:rsidP="003B364F">
            <w:pPr>
              <w:jc w:val="both"/>
              <w:rPr>
                <w:lang w:val="id-ID"/>
              </w:rPr>
            </w:pPr>
            <w:r w:rsidRPr="004C53A7">
              <w:rPr>
                <w:lang w:val="id-ID"/>
              </w:rPr>
              <w:t>GRATIS 10 jam penggunaan meeting room senilai Rp 2.500.000</w:t>
            </w:r>
          </w:p>
        </w:tc>
      </w:tr>
      <w:tr w:rsidR="00AE05CA" w:rsidRPr="004C53A7" w:rsidTr="00AE05CA">
        <w:tc>
          <w:tcPr>
            <w:tcW w:w="5064" w:type="dxa"/>
          </w:tcPr>
          <w:p w:rsidR="00AE05CA" w:rsidRPr="004C53A7" w:rsidRDefault="00AE05CA" w:rsidP="003B364F">
            <w:pPr>
              <w:jc w:val="both"/>
              <w:rPr>
                <w:b/>
                <w:bCs/>
                <w:lang w:val="id-ID"/>
              </w:rPr>
            </w:pPr>
            <w:r w:rsidRPr="004C53A7">
              <w:rPr>
                <w:b/>
                <w:bCs/>
                <w:lang w:val="id-ID"/>
              </w:rPr>
              <w:t>60-days</w:t>
            </w:r>
          </w:p>
        </w:tc>
        <w:tc>
          <w:tcPr>
            <w:tcW w:w="4286" w:type="dxa"/>
          </w:tcPr>
          <w:p w:rsidR="00AE05CA" w:rsidRPr="004C53A7" w:rsidRDefault="009B2646" w:rsidP="003B364F">
            <w:pPr>
              <w:jc w:val="both"/>
              <w:rPr>
                <w:b/>
                <w:bCs/>
                <w:lang w:val="id-ID"/>
              </w:rPr>
            </w:pPr>
            <w:r w:rsidRPr="004C53A7">
              <w:rPr>
                <w:b/>
                <w:bCs/>
                <w:lang w:val="id-ID"/>
              </w:rPr>
              <w:t>60-days</w:t>
            </w:r>
          </w:p>
        </w:tc>
      </w:tr>
      <w:tr w:rsidR="00AE05CA" w:rsidRPr="004C53A7" w:rsidTr="00AE05CA">
        <w:tc>
          <w:tcPr>
            <w:tcW w:w="5064" w:type="dxa"/>
          </w:tcPr>
          <w:p w:rsidR="00AE05CA" w:rsidRPr="004C53A7" w:rsidRDefault="00AE05CA" w:rsidP="003B364F">
            <w:pPr>
              <w:jc w:val="both"/>
              <w:rPr>
                <w:lang w:val="id-ID"/>
              </w:rPr>
            </w:pPr>
            <w:r w:rsidRPr="004C53A7">
              <w:rPr>
                <w:b/>
                <w:bCs/>
                <w:vertAlign w:val="superscript"/>
                <w:lang w:val="id-ID"/>
              </w:rPr>
              <w:t>IDR</w:t>
            </w:r>
            <w:r w:rsidRPr="004C53A7">
              <w:rPr>
                <w:b/>
                <w:bCs/>
                <w:lang w:val="id-ID"/>
              </w:rPr>
              <w:t>7.300.000</w:t>
            </w:r>
          </w:p>
        </w:tc>
        <w:tc>
          <w:tcPr>
            <w:tcW w:w="4286" w:type="dxa"/>
          </w:tcPr>
          <w:p w:rsidR="00AE05CA" w:rsidRPr="004C53A7" w:rsidRDefault="009B2646" w:rsidP="003B364F">
            <w:pPr>
              <w:jc w:val="both"/>
              <w:rPr>
                <w:b/>
                <w:bCs/>
                <w:lang w:val="id-ID"/>
              </w:rPr>
            </w:pPr>
            <w:r w:rsidRPr="004C53A7">
              <w:rPr>
                <w:b/>
                <w:bCs/>
                <w:vertAlign w:val="superscript"/>
                <w:lang w:val="id-ID"/>
              </w:rPr>
              <w:t>Rp</w:t>
            </w:r>
            <w:r w:rsidRPr="004C53A7">
              <w:rPr>
                <w:b/>
                <w:bCs/>
                <w:lang w:val="id-ID"/>
              </w:rPr>
              <w:t>7.300.000</w:t>
            </w:r>
          </w:p>
        </w:tc>
      </w:tr>
      <w:tr w:rsidR="00AE05CA" w:rsidRPr="004C53A7" w:rsidTr="00AE05CA">
        <w:tc>
          <w:tcPr>
            <w:tcW w:w="5064" w:type="dxa"/>
          </w:tcPr>
          <w:p w:rsidR="00AE05CA" w:rsidRPr="004C53A7" w:rsidRDefault="00AE05CA" w:rsidP="003B364F">
            <w:pPr>
              <w:jc w:val="both"/>
              <w:rPr>
                <w:lang w:val="id-ID"/>
              </w:rPr>
            </w:pPr>
            <w:r w:rsidRPr="004C53A7">
              <w:rPr>
                <w:lang w:val="id-ID"/>
              </w:rPr>
              <w:t>FREE 20 hours meeting room usage worth IDR5.000.000</w:t>
            </w:r>
          </w:p>
        </w:tc>
        <w:tc>
          <w:tcPr>
            <w:tcW w:w="4286" w:type="dxa"/>
          </w:tcPr>
          <w:p w:rsidR="00AE05CA" w:rsidRPr="004C53A7" w:rsidRDefault="009B2646" w:rsidP="003B364F">
            <w:pPr>
              <w:jc w:val="both"/>
              <w:rPr>
                <w:lang w:val="id-ID"/>
              </w:rPr>
            </w:pPr>
            <w:r w:rsidRPr="004C53A7">
              <w:rPr>
                <w:lang w:val="id-ID"/>
              </w:rPr>
              <w:t>GRATIS 20 jam penggunaan meeting room senilai Rp 5.000.000</w:t>
            </w:r>
          </w:p>
        </w:tc>
      </w:tr>
      <w:tr w:rsidR="00AE05CA" w:rsidRPr="004C53A7" w:rsidTr="00AE05CA">
        <w:tc>
          <w:tcPr>
            <w:tcW w:w="5064" w:type="dxa"/>
          </w:tcPr>
          <w:p w:rsidR="00AE05CA" w:rsidRPr="004C53A7" w:rsidRDefault="00AE05CA" w:rsidP="003B364F">
            <w:pPr>
              <w:jc w:val="both"/>
              <w:rPr>
                <w:lang w:val="id-ID"/>
              </w:rPr>
            </w:pPr>
            <w:r w:rsidRPr="004C53A7">
              <w:rPr>
                <w:lang w:val="id-ID"/>
              </w:rPr>
              <w:t>All prices displayed include VAT.</w:t>
            </w:r>
          </w:p>
        </w:tc>
        <w:tc>
          <w:tcPr>
            <w:tcW w:w="4286" w:type="dxa"/>
          </w:tcPr>
          <w:p w:rsidR="00AE05CA" w:rsidRPr="004C53A7" w:rsidRDefault="009B2646" w:rsidP="003B364F">
            <w:pPr>
              <w:jc w:val="both"/>
              <w:rPr>
                <w:lang w:val="id-ID"/>
              </w:rPr>
            </w:pPr>
            <w:r w:rsidRPr="004C53A7">
              <w:rPr>
                <w:lang w:val="id-ID"/>
              </w:rPr>
              <w:t>Harga yang tertera sudah termasuk PPN</w:t>
            </w:r>
          </w:p>
        </w:tc>
      </w:tr>
      <w:tr w:rsidR="00AE05CA" w:rsidRPr="004C53A7" w:rsidTr="00AE05CA">
        <w:tc>
          <w:tcPr>
            <w:tcW w:w="5064" w:type="dxa"/>
          </w:tcPr>
          <w:p w:rsidR="00AE05CA" w:rsidRPr="004C53A7" w:rsidRDefault="00AE05CA" w:rsidP="003B364F">
            <w:pPr>
              <w:jc w:val="both"/>
              <w:rPr>
                <w:lang w:val="id-ID"/>
              </w:rPr>
            </w:pPr>
            <w:r w:rsidRPr="004C53A7">
              <w:rPr>
                <w:lang w:val="id-ID"/>
              </w:rPr>
              <w:t>Buy a Prepaid Coworking plan now &amp; Join the Best Entrepreneurial Community Today on your own terms.</w:t>
            </w:r>
          </w:p>
        </w:tc>
        <w:tc>
          <w:tcPr>
            <w:tcW w:w="4286" w:type="dxa"/>
          </w:tcPr>
          <w:p w:rsidR="00AE05CA" w:rsidRPr="004C53A7" w:rsidRDefault="00BE1CE3" w:rsidP="003B364F">
            <w:pPr>
              <w:jc w:val="both"/>
              <w:rPr>
                <w:lang w:val="id-ID"/>
              </w:rPr>
            </w:pPr>
            <w:r w:rsidRPr="004C53A7">
              <w:rPr>
                <w:lang w:val="id-ID"/>
              </w:rPr>
              <w:t>Beli Paket Coworking Prabayar sekarang &amp; Bergabunglah dengan Komunitas Kewirausahaan Terbaik.</w:t>
            </w:r>
          </w:p>
        </w:tc>
      </w:tr>
      <w:tr w:rsidR="00AE05CA" w:rsidRPr="004C53A7" w:rsidTr="00AE05CA">
        <w:tc>
          <w:tcPr>
            <w:tcW w:w="5064" w:type="dxa"/>
          </w:tcPr>
          <w:p w:rsidR="00AE05CA" w:rsidRPr="004C53A7" w:rsidRDefault="004C53A7" w:rsidP="003B364F">
            <w:pPr>
              <w:jc w:val="both"/>
              <w:rPr>
                <w:lang w:val="id-ID"/>
              </w:rPr>
            </w:pPr>
            <w:hyperlink r:id="rId14" w:history="1">
              <w:r w:rsidR="00AE05CA" w:rsidRPr="004C53A7">
                <w:rPr>
                  <w:rStyle w:val="Hyperlink"/>
                  <w:b/>
                  <w:bCs/>
                  <w:lang w:val="id-ID"/>
                </w:rPr>
                <w:t>BUY PREPAID PLAN NOW</w:t>
              </w:r>
            </w:hyperlink>
          </w:p>
        </w:tc>
        <w:tc>
          <w:tcPr>
            <w:tcW w:w="4286" w:type="dxa"/>
          </w:tcPr>
          <w:p w:rsidR="00AE05CA" w:rsidRPr="004C53A7" w:rsidRDefault="004A3CD0" w:rsidP="003B364F">
            <w:pPr>
              <w:jc w:val="both"/>
              <w:rPr>
                <w:lang w:val="id-ID"/>
              </w:rPr>
            </w:pPr>
            <w:r w:rsidRPr="004C53A7">
              <w:rPr>
                <w:lang w:val="id-ID"/>
              </w:rPr>
              <w:t>BELI PAKET</w:t>
            </w:r>
            <w:r w:rsidR="003718D2" w:rsidRPr="004C53A7">
              <w:rPr>
                <w:lang w:val="id-ID"/>
              </w:rPr>
              <w:t xml:space="preserve"> PRABAYAR SEKARANG</w:t>
            </w:r>
          </w:p>
        </w:tc>
      </w:tr>
    </w:tbl>
    <w:p w:rsidR="00AE05CA" w:rsidRPr="004C53A7" w:rsidRDefault="00AE05CA" w:rsidP="003B364F">
      <w:pPr>
        <w:jc w:val="both"/>
        <w:rPr>
          <w:lang w:val="id-ID"/>
        </w:rPr>
      </w:pPr>
    </w:p>
    <w:tbl>
      <w:tblPr>
        <w:tblStyle w:val="TableGrid"/>
        <w:tblW w:w="9355" w:type="dxa"/>
        <w:tblLayout w:type="fixed"/>
        <w:tblLook w:val="04A0" w:firstRow="1" w:lastRow="0" w:firstColumn="1" w:lastColumn="0" w:noHBand="0" w:noVBand="1"/>
      </w:tblPr>
      <w:tblGrid>
        <w:gridCol w:w="5035"/>
        <w:gridCol w:w="4320"/>
      </w:tblGrid>
      <w:tr w:rsidR="003B364F" w:rsidRPr="004C53A7" w:rsidTr="00D83BF9">
        <w:tc>
          <w:tcPr>
            <w:tcW w:w="9355" w:type="dxa"/>
            <w:gridSpan w:val="2"/>
          </w:tcPr>
          <w:p w:rsidR="003B364F" w:rsidRPr="004C53A7" w:rsidRDefault="003B364F" w:rsidP="003B364F">
            <w:pPr>
              <w:ind w:left="74"/>
              <w:jc w:val="both"/>
              <w:rPr>
                <w:lang w:val="id-ID"/>
              </w:rPr>
            </w:pPr>
            <w:r w:rsidRPr="004C53A7">
              <w:rPr>
                <w:lang w:val="id-ID"/>
              </w:rPr>
              <w:lastRenderedPageBreak/>
              <w:t>http://cre8.id/private-office.php</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Private Offices with all the Necessities</w:t>
            </w:r>
          </w:p>
        </w:tc>
        <w:tc>
          <w:tcPr>
            <w:tcW w:w="4320" w:type="dxa"/>
          </w:tcPr>
          <w:p w:rsidR="0003365B" w:rsidRPr="004C53A7" w:rsidRDefault="005B1134" w:rsidP="003B364F">
            <w:pPr>
              <w:ind w:left="74"/>
              <w:jc w:val="both"/>
              <w:rPr>
                <w:lang w:val="id-ID"/>
              </w:rPr>
            </w:pPr>
            <w:r w:rsidRPr="004C53A7">
              <w:rPr>
                <w:lang w:val="id-ID"/>
              </w:rPr>
              <w:t>Ruang Kerja Pribadi dengan Segala Kebutuhan Anda</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BRIGHT &amp; MODERN </w:t>
            </w:r>
            <w:r w:rsidRPr="004C53A7">
              <w:rPr>
                <w:lang w:val="id-ID"/>
              </w:rPr>
              <w:br/>
              <w:t>PRIVATE OFFICE</w:t>
            </w:r>
          </w:p>
        </w:tc>
        <w:tc>
          <w:tcPr>
            <w:tcW w:w="4320" w:type="dxa"/>
          </w:tcPr>
          <w:p w:rsidR="0003365B" w:rsidRPr="004C53A7" w:rsidRDefault="00A94615" w:rsidP="003B364F">
            <w:pPr>
              <w:jc w:val="both"/>
              <w:rPr>
                <w:lang w:val="id-ID"/>
              </w:rPr>
            </w:pPr>
            <w:r w:rsidRPr="004C53A7">
              <w:rPr>
                <w:lang w:val="id-ID"/>
              </w:rPr>
              <w:t>RUANG KERJA PRIBADI YANG BERGAYA DAN MODERN</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A fully furnished office of your own to gives you the privacy that you need when you need it and have the freedom to join the crowd when you need some inspiration or breather.</w:t>
            </w:r>
          </w:p>
        </w:tc>
        <w:tc>
          <w:tcPr>
            <w:tcW w:w="4320" w:type="dxa"/>
          </w:tcPr>
          <w:p w:rsidR="0003365B" w:rsidRPr="004C53A7" w:rsidRDefault="00A94615" w:rsidP="003B364F">
            <w:pPr>
              <w:jc w:val="both"/>
              <w:rPr>
                <w:lang w:val="id-ID"/>
              </w:rPr>
            </w:pPr>
            <w:r w:rsidRPr="004C53A7">
              <w:rPr>
                <w:lang w:val="id-ID"/>
              </w:rPr>
              <w:t>Ruang kerja dengan perabot lengkap yang dapat memberikan privasi yang Anda inginkan dan ruang yang cukup untuk beristirahat dan mencari inspirasi.</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SCHEDULE A TOUR</w:t>
            </w:r>
          </w:p>
        </w:tc>
        <w:tc>
          <w:tcPr>
            <w:tcW w:w="4320" w:type="dxa"/>
          </w:tcPr>
          <w:p w:rsidR="0003365B" w:rsidRPr="004C53A7" w:rsidRDefault="00A94615" w:rsidP="003B364F">
            <w:pPr>
              <w:ind w:left="74"/>
              <w:jc w:val="both"/>
              <w:rPr>
                <w:lang w:val="id-ID"/>
              </w:rPr>
            </w:pPr>
            <w:r w:rsidRPr="004C53A7">
              <w:rPr>
                <w:lang w:val="id-ID"/>
              </w:rPr>
              <w:t>DAPATKAN JADWAL TUR</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THE AMENITIES</w:t>
            </w:r>
          </w:p>
        </w:tc>
        <w:tc>
          <w:tcPr>
            <w:tcW w:w="4320" w:type="dxa"/>
          </w:tcPr>
          <w:p w:rsidR="0003365B" w:rsidRPr="004C53A7" w:rsidRDefault="00A94615" w:rsidP="003B364F">
            <w:pPr>
              <w:ind w:left="74"/>
              <w:jc w:val="both"/>
              <w:rPr>
                <w:lang w:val="id-ID"/>
              </w:rPr>
            </w:pPr>
            <w:r w:rsidRPr="004C53A7">
              <w:rPr>
                <w:lang w:val="id-ID"/>
              </w:rPr>
              <w:t>FASILITAS</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All office memberships include hard wired internet, high-speed wifi, lockable pedestals, receptionist service &amp; a local phone number, business address, fully equipped conference rooms, copy/print/fax/scan equipment, gourmet coffee and espresso, filtered hot/cold water, member lunches, and more.</w:t>
            </w:r>
          </w:p>
        </w:tc>
        <w:tc>
          <w:tcPr>
            <w:tcW w:w="4320" w:type="dxa"/>
          </w:tcPr>
          <w:p w:rsidR="0003365B" w:rsidRPr="004C53A7" w:rsidRDefault="00D30677" w:rsidP="003B364F">
            <w:pPr>
              <w:ind w:left="74"/>
              <w:jc w:val="both"/>
              <w:rPr>
                <w:lang w:val="id-ID"/>
              </w:rPr>
            </w:pPr>
            <w:r w:rsidRPr="004C53A7">
              <w:rPr>
                <w:lang w:val="id-ID"/>
              </w:rPr>
              <w:t>Seluruh keanggotaan meliputi hard wired internet, Wi-Fi berkecepatan tinggi, pintu dengan kunci otomatis, layanan resepsionis &amp; nomor telepon local, alamat perusahaan, ruang pertemuan berfasilitas lengkap, perlengkapan foto kopi/print/fax/scan</w:t>
            </w:r>
            <w:r w:rsidR="0022723F" w:rsidRPr="004C53A7">
              <w:rPr>
                <w:lang w:val="id-ID"/>
              </w:rPr>
              <w:t>, minuman dan makanan ringan dan masih banyak lagi.</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LOUNGES &amp; MEETING ROOMS JUST OUTSIDE YOUR DOOR</w:t>
            </w:r>
          </w:p>
        </w:tc>
        <w:tc>
          <w:tcPr>
            <w:tcW w:w="4320" w:type="dxa"/>
          </w:tcPr>
          <w:p w:rsidR="0003365B" w:rsidRPr="004C53A7" w:rsidRDefault="0022723F" w:rsidP="003B364F">
            <w:pPr>
              <w:ind w:left="74"/>
              <w:jc w:val="both"/>
              <w:rPr>
                <w:lang w:val="id-ID"/>
              </w:rPr>
            </w:pPr>
            <w:r w:rsidRPr="004C53A7">
              <w:rPr>
                <w:lang w:val="id-ID"/>
              </w:rPr>
              <w:t>LOUNGE &amp; MEETING ROOM YANG SELALU TERSEDIA BAGI ANDA</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Just steps from all of our offices are a variety of comfortable lounges for a team break or an after work drink. In addition, all members have access to fully equipped conference rooms all over Jakarta.</w:t>
            </w:r>
          </w:p>
        </w:tc>
        <w:tc>
          <w:tcPr>
            <w:tcW w:w="4320" w:type="dxa"/>
          </w:tcPr>
          <w:p w:rsidR="0003365B" w:rsidRPr="004C53A7" w:rsidRDefault="00591C55" w:rsidP="003B364F">
            <w:pPr>
              <w:jc w:val="both"/>
              <w:rPr>
                <w:lang w:val="id-ID"/>
              </w:rPr>
            </w:pPr>
            <w:r w:rsidRPr="004C53A7">
              <w:rPr>
                <w:lang w:val="id-ID"/>
              </w:rPr>
              <w:t>Lokasi kami yang strategis dikelilingi oleh berbagai lounge yang nyaman untuk beristirahat seusai bekerja.</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AN INSPIRING COMMUNITY</w:t>
            </w:r>
          </w:p>
        </w:tc>
        <w:tc>
          <w:tcPr>
            <w:tcW w:w="4320" w:type="dxa"/>
          </w:tcPr>
          <w:p w:rsidR="0003365B" w:rsidRPr="004C53A7" w:rsidRDefault="00591C55" w:rsidP="003B364F">
            <w:pPr>
              <w:ind w:left="74"/>
              <w:jc w:val="both"/>
              <w:rPr>
                <w:lang w:val="id-ID"/>
              </w:rPr>
            </w:pPr>
            <w:r w:rsidRPr="004C53A7">
              <w:rPr>
                <w:lang w:val="id-ID"/>
              </w:rPr>
              <w:t>KOMUNITAS INSPIRASIONAL</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Our spaces are filled with hundreds of inspiring entrepreneurs and some of Jakarta's most unique small businesses and startups. The community is encouraged to meet and collaborate through networking events, happy hours, special member introductions, and more.</w:t>
            </w:r>
          </w:p>
        </w:tc>
        <w:tc>
          <w:tcPr>
            <w:tcW w:w="4320" w:type="dxa"/>
          </w:tcPr>
          <w:p w:rsidR="0003365B" w:rsidRPr="004C53A7" w:rsidRDefault="00591C55" w:rsidP="003B364F">
            <w:pPr>
              <w:ind w:left="74"/>
              <w:jc w:val="both"/>
              <w:rPr>
                <w:lang w:val="id-ID"/>
              </w:rPr>
            </w:pPr>
            <w:r w:rsidRPr="004C53A7">
              <w:rPr>
                <w:lang w:val="id-ID"/>
              </w:rPr>
              <w:t>Cre8 dipenuhi dengan ratusan entrepreneur inspirasional dan usaha serta startup bisnis istimewa di Jakarta. Kami mendukung komunitas untuk berkumpul dan berkolaborasi melalui acara jamuan, happy hours, perkenalan anggota istimera dan lebih banyak lagi</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PRICING OPTIONS</w:t>
            </w:r>
          </w:p>
        </w:tc>
        <w:tc>
          <w:tcPr>
            <w:tcW w:w="4320" w:type="dxa"/>
          </w:tcPr>
          <w:p w:rsidR="0003365B" w:rsidRPr="004C53A7" w:rsidRDefault="004B3124" w:rsidP="003B364F">
            <w:pPr>
              <w:ind w:left="74"/>
              <w:jc w:val="both"/>
              <w:rPr>
                <w:lang w:val="id-ID"/>
              </w:rPr>
            </w:pPr>
            <w:r w:rsidRPr="004C53A7">
              <w:rPr>
                <w:lang w:val="id-ID"/>
              </w:rPr>
              <w:t>HARGA</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Our private offices start at just IDR7.500.000 per month and are available for long or short term contract.</w:t>
            </w:r>
          </w:p>
        </w:tc>
        <w:tc>
          <w:tcPr>
            <w:tcW w:w="4320" w:type="dxa"/>
          </w:tcPr>
          <w:p w:rsidR="0003365B" w:rsidRPr="004C53A7" w:rsidRDefault="004B3124" w:rsidP="003B364F">
            <w:pPr>
              <w:ind w:left="74"/>
              <w:jc w:val="both"/>
              <w:rPr>
                <w:lang w:val="id-ID"/>
              </w:rPr>
            </w:pPr>
            <w:r w:rsidRPr="004C53A7">
              <w:rPr>
                <w:lang w:val="id-ID"/>
              </w:rPr>
              <w:t>Ruang kerja pribadi kami mulai dari Rp 7.500.000 per bulan dan tersedia untuk kontrak jangka panjang atau pun pendek.</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PRIVATE OFFICE (1-3 PERSON)</w:t>
            </w:r>
          </w:p>
        </w:tc>
        <w:tc>
          <w:tcPr>
            <w:tcW w:w="4320" w:type="dxa"/>
          </w:tcPr>
          <w:p w:rsidR="0003365B" w:rsidRPr="004C53A7" w:rsidRDefault="004B3124" w:rsidP="003B364F">
            <w:pPr>
              <w:ind w:left="74"/>
              <w:jc w:val="both"/>
              <w:rPr>
                <w:lang w:val="id-ID"/>
              </w:rPr>
            </w:pPr>
            <w:r w:rsidRPr="004C53A7">
              <w:rPr>
                <w:lang w:val="id-ID"/>
              </w:rPr>
              <w:t>RUANG KERJA PRIBADI (1-3 ORANG)</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Starting at IDR7.500.000 per month. Includes a lockable office with built in desks, storage cabinets, HD phone, and 20 conference room hours per month.</w:t>
            </w:r>
          </w:p>
        </w:tc>
        <w:tc>
          <w:tcPr>
            <w:tcW w:w="4320" w:type="dxa"/>
          </w:tcPr>
          <w:p w:rsidR="0003365B" w:rsidRPr="004C53A7" w:rsidRDefault="004B3124" w:rsidP="003B364F">
            <w:pPr>
              <w:ind w:left="74"/>
              <w:jc w:val="both"/>
              <w:rPr>
                <w:lang w:val="id-ID"/>
              </w:rPr>
            </w:pPr>
            <w:r w:rsidRPr="004C53A7">
              <w:rPr>
                <w:lang w:val="id-ID"/>
              </w:rPr>
              <w:t>Mulai dari Rp 7.500.000 per bulan. Termasuk kursi dan meja, pesawat telepon dan 20 jam penggunaan meeting room untuk setiap bulan.</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PRIVATE OFFICE (3-5 PERSON)</w:t>
            </w:r>
          </w:p>
        </w:tc>
        <w:tc>
          <w:tcPr>
            <w:tcW w:w="4320" w:type="dxa"/>
          </w:tcPr>
          <w:p w:rsidR="0003365B" w:rsidRPr="004C53A7" w:rsidRDefault="004B3124" w:rsidP="003B364F">
            <w:pPr>
              <w:ind w:left="74"/>
              <w:jc w:val="both"/>
              <w:rPr>
                <w:lang w:val="id-ID"/>
              </w:rPr>
            </w:pPr>
            <w:r w:rsidRPr="004C53A7">
              <w:rPr>
                <w:lang w:val="id-ID"/>
              </w:rPr>
              <w:t>RUANG KERJA PRIBADI (3-5 ORANG)</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Starting at IDR10.000.000 per month. Includes a lockable office with built in desks, storage cabinets, HD phone, mounted 42" HD monitor or projector, and plenty of conference room hours.</w:t>
            </w:r>
          </w:p>
        </w:tc>
        <w:tc>
          <w:tcPr>
            <w:tcW w:w="4320" w:type="dxa"/>
          </w:tcPr>
          <w:p w:rsidR="0003365B" w:rsidRPr="004C53A7" w:rsidRDefault="004B3124" w:rsidP="003B364F">
            <w:pPr>
              <w:ind w:left="74"/>
              <w:jc w:val="both"/>
              <w:rPr>
                <w:lang w:val="id-ID"/>
              </w:rPr>
            </w:pPr>
            <w:r w:rsidRPr="004C53A7">
              <w:rPr>
                <w:lang w:val="id-ID"/>
              </w:rPr>
              <w:t>Mulai dari Rp 10.000.000 per bulan. Termasuk kursi dan meja, pesawat telepon, dan penggunaan meeting room.</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lastRenderedPageBreak/>
              <w:t>PRIVATE OFFICE (5-8PERSON)</w:t>
            </w:r>
          </w:p>
        </w:tc>
        <w:tc>
          <w:tcPr>
            <w:tcW w:w="4320" w:type="dxa"/>
          </w:tcPr>
          <w:p w:rsidR="0003365B" w:rsidRPr="004C53A7" w:rsidRDefault="004B3124" w:rsidP="003B364F">
            <w:pPr>
              <w:ind w:left="74"/>
              <w:jc w:val="both"/>
              <w:rPr>
                <w:lang w:val="id-ID"/>
              </w:rPr>
            </w:pPr>
            <w:r w:rsidRPr="004C53A7">
              <w:rPr>
                <w:lang w:val="id-ID"/>
              </w:rPr>
              <w:t>RUANG KERJA PRIBADI (5-8 ORANG)</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Starting at IDR15.000.000 per month. Includes a lockable office with built in desks, storage cabinets, HD phone, mounted 42" HD monitor or projector, and plenty of conference room hours.</w:t>
            </w:r>
          </w:p>
        </w:tc>
        <w:tc>
          <w:tcPr>
            <w:tcW w:w="4320" w:type="dxa"/>
          </w:tcPr>
          <w:p w:rsidR="0003365B" w:rsidRPr="004C53A7" w:rsidRDefault="004B3124" w:rsidP="003B364F">
            <w:pPr>
              <w:ind w:left="74"/>
              <w:jc w:val="both"/>
              <w:rPr>
                <w:lang w:val="id-ID"/>
              </w:rPr>
            </w:pPr>
            <w:r w:rsidRPr="004C53A7">
              <w:rPr>
                <w:lang w:val="id-ID"/>
              </w:rPr>
              <w:t>Mulai dari Rp 15.000.000 per bulan. Termasuk kursi dan meja serta penggunaan meeting room.</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MEMBERSHIP OF TEAM OF 9+</w:t>
            </w:r>
          </w:p>
        </w:tc>
        <w:tc>
          <w:tcPr>
            <w:tcW w:w="4320" w:type="dxa"/>
          </w:tcPr>
          <w:p w:rsidR="0003365B" w:rsidRPr="004C53A7" w:rsidRDefault="003B364F" w:rsidP="003B364F">
            <w:pPr>
              <w:ind w:left="74"/>
              <w:jc w:val="both"/>
              <w:rPr>
                <w:lang w:val="id-ID"/>
              </w:rPr>
            </w:pPr>
            <w:r w:rsidRPr="004C53A7">
              <w:rPr>
                <w:lang w:val="id-ID"/>
              </w:rPr>
              <w:t>KEANGGOTAAN TIM DENGAN 9+ ANGGOTA</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Need adjacent offices? A 2 person office, a 6 person office, and 3 dedicated workstations for interns? Whatever your needs, let us know and we will do our best to accommodate your team. Whether you are growing or shrinking, we will always make it a priority to keep your team comfortable and within your budget.</w:t>
            </w:r>
          </w:p>
        </w:tc>
        <w:tc>
          <w:tcPr>
            <w:tcW w:w="4320" w:type="dxa"/>
          </w:tcPr>
          <w:p w:rsidR="0003365B" w:rsidRPr="004C53A7" w:rsidRDefault="003B364F" w:rsidP="003B364F">
            <w:pPr>
              <w:ind w:left="74"/>
              <w:jc w:val="both"/>
              <w:rPr>
                <w:lang w:val="id-ID"/>
              </w:rPr>
            </w:pPr>
            <w:r w:rsidRPr="004C53A7">
              <w:rPr>
                <w:lang w:val="id-ID"/>
              </w:rPr>
              <w:t>Apakah Anda membutuhkan ruang kerja yang berdekatan? Kantor untuk 2 orang, kantor untuk 6 orang dan 3 area kerjapribadi untuk staf magang? Apa pun kebutuhan Anda, kami akan berusaha memberikannya untuk Anda. Apa pun yang Anda buat dan kembangkan, kami akan selalu menjadikan kenyamanan Anda dan tim prioritas kami.</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DOWNLOAD BROCHURE</w:t>
            </w:r>
          </w:p>
        </w:tc>
        <w:tc>
          <w:tcPr>
            <w:tcW w:w="4320" w:type="dxa"/>
          </w:tcPr>
          <w:p w:rsidR="0003365B" w:rsidRPr="004C53A7" w:rsidRDefault="003B364F" w:rsidP="003B364F">
            <w:pPr>
              <w:ind w:left="74"/>
              <w:jc w:val="both"/>
              <w:rPr>
                <w:lang w:val="id-ID"/>
              </w:rPr>
            </w:pPr>
            <w:r w:rsidRPr="004C53A7">
              <w:rPr>
                <w:lang w:val="id-ID"/>
              </w:rPr>
              <w:t>UNDUH BROSUR</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Locations offering Private Offices</w:t>
            </w:r>
          </w:p>
        </w:tc>
        <w:tc>
          <w:tcPr>
            <w:tcW w:w="4320" w:type="dxa"/>
          </w:tcPr>
          <w:p w:rsidR="0003365B" w:rsidRPr="004C53A7" w:rsidRDefault="003B364F" w:rsidP="003B364F">
            <w:pPr>
              <w:ind w:left="74"/>
              <w:jc w:val="both"/>
              <w:rPr>
                <w:lang w:val="id-ID"/>
              </w:rPr>
            </w:pPr>
            <w:r w:rsidRPr="004C53A7">
              <w:rPr>
                <w:lang w:val="id-ID"/>
              </w:rPr>
              <w:t>LOKASI DENGAN FASILITAS RUANG KERJA PRIBADI</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VIEW MAP</w:t>
            </w:r>
          </w:p>
        </w:tc>
        <w:tc>
          <w:tcPr>
            <w:tcW w:w="4320" w:type="dxa"/>
          </w:tcPr>
          <w:p w:rsidR="0003365B" w:rsidRPr="004C53A7" w:rsidRDefault="003B364F" w:rsidP="003B364F">
            <w:pPr>
              <w:ind w:left="74"/>
              <w:jc w:val="both"/>
              <w:rPr>
                <w:lang w:val="id-ID"/>
              </w:rPr>
            </w:pPr>
            <w:r w:rsidRPr="004C53A7">
              <w:rPr>
                <w:lang w:val="id-ID"/>
              </w:rPr>
              <w:t>LIHAT PETA</w:t>
            </w:r>
          </w:p>
        </w:tc>
      </w:tr>
      <w:tr w:rsidR="0003365B" w:rsidRPr="004C53A7" w:rsidTr="005B1134">
        <w:tc>
          <w:tcPr>
            <w:tcW w:w="5035" w:type="dxa"/>
          </w:tcPr>
          <w:p w:rsidR="0003365B" w:rsidRPr="004C53A7" w:rsidRDefault="0003365B" w:rsidP="003B364F">
            <w:pPr>
              <w:ind w:right="252"/>
              <w:jc w:val="both"/>
              <w:rPr>
                <w:lang w:val="id-ID"/>
              </w:rPr>
            </w:pPr>
            <w:r w:rsidRPr="004C53A7">
              <w:rPr>
                <w:lang w:val="id-ID"/>
              </w:rPr>
              <w:t>Schedule a Visit</w:t>
            </w:r>
          </w:p>
        </w:tc>
        <w:tc>
          <w:tcPr>
            <w:tcW w:w="4320" w:type="dxa"/>
          </w:tcPr>
          <w:p w:rsidR="0003365B" w:rsidRPr="004C53A7" w:rsidRDefault="003B364F" w:rsidP="003B364F">
            <w:pPr>
              <w:ind w:left="74"/>
              <w:jc w:val="both"/>
              <w:rPr>
                <w:lang w:val="id-ID"/>
              </w:rPr>
            </w:pPr>
            <w:r w:rsidRPr="004C53A7">
              <w:rPr>
                <w:lang w:val="id-ID"/>
              </w:rPr>
              <w:t>Dapatkan Jadwal Kunjungan</w:t>
            </w:r>
          </w:p>
        </w:tc>
      </w:tr>
    </w:tbl>
    <w:p w:rsidR="0003365B" w:rsidRPr="004C53A7" w:rsidRDefault="0003365B" w:rsidP="003B364F">
      <w:pPr>
        <w:jc w:val="both"/>
        <w:rPr>
          <w:lang w:val="id-ID"/>
        </w:rPr>
      </w:pPr>
    </w:p>
    <w:tbl>
      <w:tblPr>
        <w:tblStyle w:val="TableGrid"/>
        <w:tblW w:w="0" w:type="auto"/>
        <w:tblLook w:val="04A0" w:firstRow="1" w:lastRow="0" w:firstColumn="1" w:lastColumn="0" w:noHBand="0" w:noVBand="1"/>
      </w:tblPr>
      <w:tblGrid>
        <w:gridCol w:w="5018"/>
        <w:gridCol w:w="4332"/>
      </w:tblGrid>
      <w:tr w:rsidR="00584CD7" w:rsidRPr="004C53A7" w:rsidTr="00D83BF9">
        <w:tc>
          <w:tcPr>
            <w:tcW w:w="9350" w:type="dxa"/>
            <w:gridSpan w:val="2"/>
          </w:tcPr>
          <w:p w:rsidR="00584CD7" w:rsidRPr="004C53A7" w:rsidRDefault="00584CD7" w:rsidP="00584CD7">
            <w:pPr>
              <w:jc w:val="center"/>
              <w:rPr>
                <w:lang w:val="id-ID"/>
              </w:rPr>
            </w:pPr>
            <w:r w:rsidRPr="004C53A7">
              <w:rPr>
                <w:lang w:val="id-ID"/>
              </w:rPr>
              <w:t>http://cre8.id/dedicated-desk.php</w:t>
            </w:r>
          </w:p>
        </w:tc>
      </w:tr>
      <w:tr w:rsidR="00584CD7" w:rsidRPr="004C53A7" w:rsidTr="00584CD7">
        <w:tc>
          <w:tcPr>
            <w:tcW w:w="5018" w:type="dxa"/>
          </w:tcPr>
          <w:p w:rsidR="00584CD7" w:rsidRPr="004C53A7" w:rsidRDefault="00584CD7" w:rsidP="00D83BF9">
            <w:pPr>
              <w:jc w:val="both"/>
              <w:rPr>
                <w:lang w:val="id-ID"/>
              </w:rPr>
            </w:pPr>
            <w:r w:rsidRPr="004C53A7">
              <w:rPr>
                <w:lang w:val="id-ID"/>
              </w:rPr>
              <w:t>Dedicated Desk Options</w:t>
            </w:r>
          </w:p>
        </w:tc>
        <w:tc>
          <w:tcPr>
            <w:tcW w:w="4332" w:type="dxa"/>
          </w:tcPr>
          <w:p w:rsidR="00584CD7" w:rsidRPr="004C53A7" w:rsidRDefault="007B108C" w:rsidP="00D83BF9">
            <w:pPr>
              <w:jc w:val="both"/>
              <w:rPr>
                <w:lang w:val="id-ID"/>
              </w:rPr>
            </w:pPr>
            <w:r w:rsidRPr="004C53A7">
              <w:rPr>
                <w:lang w:val="id-ID"/>
              </w:rPr>
              <w:t>Meja Kerja Pribadi</w:t>
            </w:r>
          </w:p>
        </w:tc>
      </w:tr>
      <w:tr w:rsidR="00584CD7" w:rsidRPr="004C53A7" w:rsidTr="00584CD7">
        <w:tc>
          <w:tcPr>
            <w:tcW w:w="5018" w:type="dxa"/>
          </w:tcPr>
          <w:p w:rsidR="00584CD7" w:rsidRPr="004C53A7" w:rsidRDefault="00584CD7" w:rsidP="00D83BF9">
            <w:pPr>
              <w:jc w:val="both"/>
              <w:rPr>
                <w:lang w:val="id-ID"/>
              </w:rPr>
            </w:pPr>
            <w:r w:rsidRPr="004C53A7">
              <w:rPr>
                <w:lang w:val="id-ID"/>
              </w:rPr>
              <w:t>YOUR VERY OWN DESK</w:t>
            </w:r>
          </w:p>
        </w:tc>
        <w:tc>
          <w:tcPr>
            <w:tcW w:w="4332" w:type="dxa"/>
          </w:tcPr>
          <w:p w:rsidR="00584CD7" w:rsidRPr="004C53A7" w:rsidRDefault="007B108C" w:rsidP="00D83BF9">
            <w:pPr>
              <w:jc w:val="both"/>
              <w:rPr>
                <w:lang w:val="id-ID"/>
              </w:rPr>
            </w:pPr>
            <w:r w:rsidRPr="004C53A7">
              <w:rPr>
                <w:lang w:val="id-ID"/>
              </w:rPr>
              <w:t>MEJA KERJA HANYA UNTUK ANDA</w:t>
            </w:r>
          </w:p>
        </w:tc>
      </w:tr>
      <w:tr w:rsidR="00584CD7" w:rsidRPr="004C53A7" w:rsidTr="00584CD7">
        <w:tc>
          <w:tcPr>
            <w:tcW w:w="5018" w:type="dxa"/>
          </w:tcPr>
          <w:p w:rsidR="00584CD7" w:rsidRPr="004C53A7" w:rsidRDefault="00584CD7" w:rsidP="00D83BF9">
            <w:pPr>
              <w:jc w:val="both"/>
              <w:rPr>
                <w:lang w:val="id-ID"/>
              </w:rPr>
            </w:pPr>
            <w:r w:rsidRPr="004C53A7">
              <w:rPr>
                <w:lang w:val="id-ID"/>
              </w:rPr>
              <w:t>Our dedicated options provide members with 24/7 access to their own desk, comfy chair, storage/filing cabinets, monitors, and a plethora of amenities. The desks are located in boutique spaces with nearby lounges, meeting rooms, and even liquor carts for an after work drink at your fingertips.</w:t>
            </w:r>
          </w:p>
        </w:tc>
        <w:tc>
          <w:tcPr>
            <w:tcW w:w="4332" w:type="dxa"/>
          </w:tcPr>
          <w:p w:rsidR="00584CD7" w:rsidRPr="004C53A7" w:rsidRDefault="007B108C" w:rsidP="00D83BF9">
            <w:pPr>
              <w:jc w:val="both"/>
              <w:rPr>
                <w:lang w:val="id-ID"/>
              </w:rPr>
            </w:pPr>
            <w:r w:rsidRPr="004C53A7">
              <w:rPr>
                <w:lang w:val="id-ID"/>
              </w:rPr>
              <w:t>Paket pribadi kami memberikan ak</w:t>
            </w:r>
            <w:r w:rsidR="006F2EF8" w:rsidRPr="004C53A7">
              <w:rPr>
                <w:lang w:val="id-ID"/>
              </w:rPr>
              <w:t>ses 24 jam bagi anggota dan memudahkan mereka bekerja kapan saja. Meja pribadi ini terletak di ruangan yang</w:t>
            </w:r>
            <w:r w:rsidR="00CF2BBA" w:rsidRPr="004C53A7">
              <w:rPr>
                <w:lang w:val="id-ID"/>
              </w:rPr>
              <w:t xml:space="preserve"> ditata dengan rapi dengan lounge, meeting room serta makanan dan minuman yang selalu tersedia.</w:t>
            </w:r>
          </w:p>
        </w:tc>
      </w:tr>
      <w:tr w:rsidR="00584CD7" w:rsidRPr="004C53A7" w:rsidTr="00584CD7">
        <w:tc>
          <w:tcPr>
            <w:tcW w:w="5018" w:type="dxa"/>
          </w:tcPr>
          <w:p w:rsidR="00584CD7" w:rsidRPr="004C53A7" w:rsidRDefault="00584CD7" w:rsidP="00D83BF9">
            <w:pPr>
              <w:jc w:val="both"/>
              <w:rPr>
                <w:lang w:val="id-ID"/>
              </w:rPr>
            </w:pPr>
            <w:r w:rsidRPr="004C53A7">
              <w:rPr>
                <w:lang w:val="id-ID"/>
              </w:rPr>
              <w:t>SCHEDULE A TOUR</w:t>
            </w:r>
          </w:p>
        </w:tc>
        <w:tc>
          <w:tcPr>
            <w:tcW w:w="4332" w:type="dxa"/>
          </w:tcPr>
          <w:p w:rsidR="00584CD7" w:rsidRPr="004C53A7" w:rsidRDefault="00CF2BBA" w:rsidP="00D83BF9">
            <w:pPr>
              <w:jc w:val="both"/>
              <w:rPr>
                <w:lang w:val="id-ID"/>
              </w:rPr>
            </w:pPr>
            <w:r w:rsidRPr="004C53A7">
              <w:rPr>
                <w:lang w:val="id-ID"/>
              </w:rPr>
              <w:t>DAPATKAN JADWAL TUR</w:t>
            </w:r>
          </w:p>
        </w:tc>
      </w:tr>
      <w:tr w:rsidR="00584CD7" w:rsidRPr="004C53A7" w:rsidTr="00584CD7">
        <w:tc>
          <w:tcPr>
            <w:tcW w:w="5018" w:type="dxa"/>
          </w:tcPr>
          <w:p w:rsidR="00584CD7" w:rsidRPr="004C53A7" w:rsidRDefault="00584CD7" w:rsidP="00D83BF9">
            <w:pPr>
              <w:jc w:val="both"/>
              <w:rPr>
                <w:lang w:val="id-ID"/>
              </w:rPr>
            </w:pPr>
            <w:r w:rsidRPr="004C53A7">
              <w:rPr>
                <w:lang w:val="id-ID"/>
              </w:rPr>
              <w:t>THE OPTIONS</w:t>
            </w:r>
          </w:p>
        </w:tc>
        <w:tc>
          <w:tcPr>
            <w:tcW w:w="4332" w:type="dxa"/>
          </w:tcPr>
          <w:p w:rsidR="00584CD7" w:rsidRPr="004C53A7" w:rsidRDefault="00CF2BBA" w:rsidP="00D83BF9">
            <w:pPr>
              <w:jc w:val="both"/>
              <w:rPr>
                <w:lang w:val="id-ID"/>
              </w:rPr>
            </w:pPr>
            <w:r w:rsidRPr="004C53A7">
              <w:rPr>
                <w:lang w:val="id-ID"/>
              </w:rPr>
              <w:t>PILIHAN</w:t>
            </w:r>
          </w:p>
        </w:tc>
      </w:tr>
      <w:tr w:rsidR="00584CD7" w:rsidRPr="004C53A7" w:rsidTr="00584CD7">
        <w:tc>
          <w:tcPr>
            <w:tcW w:w="5018" w:type="dxa"/>
          </w:tcPr>
          <w:p w:rsidR="00584CD7" w:rsidRPr="004C53A7" w:rsidRDefault="00584CD7" w:rsidP="00D83BF9">
            <w:pPr>
              <w:jc w:val="both"/>
              <w:rPr>
                <w:lang w:val="id-ID"/>
              </w:rPr>
            </w:pPr>
            <w:r w:rsidRPr="004C53A7">
              <w:rPr>
                <w:lang w:val="id-ID"/>
              </w:rPr>
              <w:t>Dedicated options include workstations, desks, and cubicles for added privacy. All dedicated options come with a lockable storage/filing cabinet and sufficient desk space for a widescreen monitor in addition to your laptop.</w:t>
            </w:r>
          </w:p>
        </w:tc>
        <w:tc>
          <w:tcPr>
            <w:tcW w:w="4332" w:type="dxa"/>
          </w:tcPr>
          <w:p w:rsidR="00584CD7" w:rsidRPr="004C53A7" w:rsidRDefault="00CF2BBA" w:rsidP="00D83BF9">
            <w:pPr>
              <w:jc w:val="both"/>
              <w:rPr>
                <w:lang w:val="id-ID"/>
              </w:rPr>
            </w:pPr>
            <w:r w:rsidRPr="004C53A7">
              <w:rPr>
                <w:lang w:val="id-ID"/>
              </w:rPr>
              <w:t>Paket pribadi kami meliputi area kerja, meja dan cubicle untuk privasi ekstra. Seluruh paket pribadi dilengkapi dengan cabinet penyimpanan dan monitor sebagai pelengkap.</w:t>
            </w:r>
          </w:p>
        </w:tc>
      </w:tr>
      <w:tr w:rsidR="00584CD7" w:rsidRPr="004C53A7" w:rsidTr="00584CD7">
        <w:tc>
          <w:tcPr>
            <w:tcW w:w="5018" w:type="dxa"/>
          </w:tcPr>
          <w:p w:rsidR="00584CD7" w:rsidRPr="004C53A7" w:rsidRDefault="00584CD7" w:rsidP="00D83BF9">
            <w:pPr>
              <w:jc w:val="both"/>
              <w:rPr>
                <w:lang w:val="id-ID"/>
              </w:rPr>
            </w:pPr>
            <w:r w:rsidRPr="004C53A7">
              <w:rPr>
                <w:lang w:val="id-ID"/>
              </w:rPr>
              <w:t>ALL THE AMENITIES</w:t>
            </w:r>
          </w:p>
        </w:tc>
        <w:tc>
          <w:tcPr>
            <w:tcW w:w="4332" w:type="dxa"/>
          </w:tcPr>
          <w:p w:rsidR="00584CD7" w:rsidRPr="004C53A7" w:rsidRDefault="00CF2BBA" w:rsidP="00D83BF9">
            <w:pPr>
              <w:jc w:val="both"/>
              <w:rPr>
                <w:lang w:val="id-ID"/>
              </w:rPr>
            </w:pPr>
            <w:r w:rsidRPr="004C53A7">
              <w:rPr>
                <w:lang w:val="id-ID"/>
              </w:rPr>
              <w:t>FASILITAS</w:t>
            </w:r>
          </w:p>
        </w:tc>
      </w:tr>
      <w:tr w:rsidR="00584CD7" w:rsidRPr="004C53A7" w:rsidTr="00584CD7">
        <w:tc>
          <w:tcPr>
            <w:tcW w:w="5018" w:type="dxa"/>
          </w:tcPr>
          <w:p w:rsidR="00584CD7" w:rsidRPr="004C53A7" w:rsidRDefault="00584CD7" w:rsidP="00D83BF9">
            <w:pPr>
              <w:jc w:val="both"/>
              <w:rPr>
                <w:lang w:val="id-ID"/>
              </w:rPr>
            </w:pPr>
            <w:r w:rsidRPr="004C53A7">
              <w:rPr>
                <w:lang w:val="id-ID"/>
              </w:rPr>
              <w:t>Dedicated memberships include 24/7 access, high speed wifi, hard wired internet (desks only), business mailing services, fully equipped meeting rooms, private phone booths, copy / print / fax / scan equipment, liquor cart, gourmet coffee and espresso, filtered hot/cold water, and more.</w:t>
            </w:r>
          </w:p>
        </w:tc>
        <w:tc>
          <w:tcPr>
            <w:tcW w:w="4332" w:type="dxa"/>
          </w:tcPr>
          <w:p w:rsidR="00584CD7" w:rsidRPr="004C53A7" w:rsidRDefault="00CF2BBA" w:rsidP="00D83BF9">
            <w:pPr>
              <w:jc w:val="both"/>
              <w:rPr>
                <w:lang w:val="id-ID"/>
              </w:rPr>
            </w:pPr>
            <w:r w:rsidRPr="004C53A7">
              <w:rPr>
                <w:lang w:val="id-ID"/>
              </w:rPr>
              <w:t>Keanggotaan pribadi meliputi akses 24 jam, Wi-Fi berkecepatan tinggi, hard wired internet, layanan surat, meeting room berfasilitas lengkap, telepon pribadi, peralatan foto kopi/print/fac/scan serta makanan dan minuman.</w:t>
            </w:r>
          </w:p>
        </w:tc>
      </w:tr>
      <w:tr w:rsidR="00584CD7" w:rsidRPr="004C53A7" w:rsidTr="00584CD7">
        <w:tc>
          <w:tcPr>
            <w:tcW w:w="5018" w:type="dxa"/>
          </w:tcPr>
          <w:p w:rsidR="00584CD7" w:rsidRPr="004C53A7" w:rsidRDefault="00584CD7" w:rsidP="00D83BF9">
            <w:pPr>
              <w:jc w:val="both"/>
              <w:rPr>
                <w:lang w:val="id-ID"/>
              </w:rPr>
            </w:pPr>
            <w:r w:rsidRPr="004C53A7">
              <w:rPr>
                <w:lang w:val="id-ID"/>
              </w:rPr>
              <w:t>A VIBRANT COMMUNITY</w:t>
            </w:r>
          </w:p>
        </w:tc>
        <w:tc>
          <w:tcPr>
            <w:tcW w:w="4332" w:type="dxa"/>
          </w:tcPr>
          <w:p w:rsidR="00584CD7" w:rsidRPr="004C53A7" w:rsidRDefault="00CF2BBA" w:rsidP="00D83BF9">
            <w:pPr>
              <w:jc w:val="both"/>
              <w:rPr>
                <w:lang w:val="id-ID"/>
              </w:rPr>
            </w:pPr>
            <w:r w:rsidRPr="004C53A7">
              <w:rPr>
                <w:lang w:val="id-ID"/>
              </w:rPr>
              <w:t>NUANSA YANG BERSEMANGAT</w:t>
            </w:r>
          </w:p>
        </w:tc>
      </w:tr>
      <w:tr w:rsidR="00584CD7" w:rsidRPr="004C53A7" w:rsidTr="00584CD7">
        <w:tc>
          <w:tcPr>
            <w:tcW w:w="5018" w:type="dxa"/>
          </w:tcPr>
          <w:p w:rsidR="00584CD7" w:rsidRPr="004C53A7" w:rsidRDefault="00584CD7" w:rsidP="00D83BF9">
            <w:pPr>
              <w:jc w:val="both"/>
              <w:rPr>
                <w:lang w:val="id-ID"/>
              </w:rPr>
            </w:pPr>
            <w:r w:rsidRPr="004C53A7">
              <w:rPr>
                <w:lang w:val="id-ID"/>
              </w:rPr>
              <w:t xml:space="preserve">All of our dedicated desks are surrounded by private offices filled with some of Jakarta's most unique small </w:t>
            </w:r>
            <w:r w:rsidRPr="004C53A7">
              <w:rPr>
                <w:lang w:val="id-ID"/>
              </w:rPr>
              <w:lastRenderedPageBreak/>
              <w:t>businesses and startups. The community is also encouraged to meet and collaborate through networking events, happy hours, special member introductions, and more.</w:t>
            </w:r>
          </w:p>
        </w:tc>
        <w:tc>
          <w:tcPr>
            <w:tcW w:w="4332" w:type="dxa"/>
          </w:tcPr>
          <w:p w:rsidR="00584CD7" w:rsidRPr="004C53A7" w:rsidRDefault="00CF2BBA" w:rsidP="00D83BF9">
            <w:pPr>
              <w:jc w:val="both"/>
              <w:rPr>
                <w:lang w:val="id-ID"/>
              </w:rPr>
            </w:pPr>
            <w:r w:rsidRPr="004C53A7">
              <w:rPr>
                <w:lang w:val="id-ID"/>
              </w:rPr>
              <w:lastRenderedPageBreak/>
              <w:t>Seluruh meja pribadi</w:t>
            </w:r>
            <w:r w:rsidR="003C58F6" w:rsidRPr="004C53A7">
              <w:rPr>
                <w:lang w:val="id-ID"/>
              </w:rPr>
              <w:t xml:space="preserve"> dikelilingi oleh ruang kerja pribadi yang dihuni oleh perusahaan dan </w:t>
            </w:r>
            <w:r w:rsidR="003C58F6" w:rsidRPr="004C53A7">
              <w:rPr>
                <w:lang w:val="id-ID"/>
              </w:rPr>
              <w:lastRenderedPageBreak/>
              <w:t>startup business unik di Jakarta. Acara berkumpul dan sosialisasi juga diadakan untuk memberikan para anggota wadah untuk berinteraksi dan bersosialisasi.</w:t>
            </w:r>
          </w:p>
        </w:tc>
      </w:tr>
      <w:tr w:rsidR="00584CD7" w:rsidRPr="004C53A7" w:rsidTr="00584CD7">
        <w:tc>
          <w:tcPr>
            <w:tcW w:w="5018" w:type="dxa"/>
          </w:tcPr>
          <w:p w:rsidR="00584CD7" w:rsidRPr="004C53A7" w:rsidRDefault="00584CD7" w:rsidP="00D83BF9">
            <w:pPr>
              <w:jc w:val="both"/>
              <w:rPr>
                <w:lang w:val="id-ID"/>
              </w:rPr>
            </w:pPr>
            <w:r w:rsidRPr="004C53A7">
              <w:rPr>
                <w:lang w:val="id-ID"/>
              </w:rPr>
              <w:lastRenderedPageBreak/>
              <w:t>PRICING OPTIONS</w:t>
            </w:r>
          </w:p>
        </w:tc>
        <w:tc>
          <w:tcPr>
            <w:tcW w:w="4332" w:type="dxa"/>
          </w:tcPr>
          <w:p w:rsidR="00584CD7" w:rsidRPr="004C53A7" w:rsidRDefault="003C58F6" w:rsidP="00D83BF9">
            <w:pPr>
              <w:jc w:val="both"/>
              <w:rPr>
                <w:lang w:val="id-ID"/>
              </w:rPr>
            </w:pPr>
            <w:r w:rsidRPr="004C53A7">
              <w:rPr>
                <w:lang w:val="id-ID"/>
              </w:rPr>
              <w:t>PILIHAN HARGA</w:t>
            </w:r>
          </w:p>
        </w:tc>
      </w:tr>
      <w:tr w:rsidR="00584CD7" w:rsidRPr="004C53A7" w:rsidTr="00584CD7">
        <w:tc>
          <w:tcPr>
            <w:tcW w:w="5018" w:type="dxa"/>
          </w:tcPr>
          <w:p w:rsidR="00584CD7" w:rsidRPr="004C53A7" w:rsidRDefault="00584CD7" w:rsidP="00D83BF9">
            <w:pPr>
              <w:jc w:val="both"/>
              <w:rPr>
                <w:lang w:val="id-ID"/>
              </w:rPr>
            </w:pPr>
            <w:r w:rsidRPr="004C53A7">
              <w:rPr>
                <w:lang w:val="id-ID"/>
              </w:rPr>
              <w:t>Our dedicated seating start at just IDR 2.500.000 /mo and we can provide further discount if you are taking up several dedicated seats with your team members.</w:t>
            </w:r>
          </w:p>
        </w:tc>
        <w:tc>
          <w:tcPr>
            <w:tcW w:w="4332" w:type="dxa"/>
          </w:tcPr>
          <w:p w:rsidR="00584CD7" w:rsidRPr="004C53A7" w:rsidRDefault="003C58F6" w:rsidP="00D83BF9">
            <w:pPr>
              <w:jc w:val="both"/>
              <w:rPr>
                <w:lang w:val="id-ID"/>
              </w:rPr>
            </w:pPr>
            <w:r w:rsidRPr="004C53A7">
              <w:rPr>
                <w:lang w:val="id-ID"/>
              </w:rPr>
              <w:t>Paket pribadi kamu mulai dari hanya Rp 2.500.000.bulan dan kami dapat memberikan potongan harga jika Anda menggunakan paket pribadi kami bersama dengan tim Anda.</w:t>
            </w:r>
          </w:p>
        </w:tc>
      </w:tr>
      <w:tr w:rsidR="00584CD7" w:rsidRPr="004C53A7" w:rsidTr="00584CD7">
        <w:tc>
          <w:tcPr>
            <w:tcW w:w="5018" w:type="dxa"/>
          </w:tcPr>
          <w:p w:rsidR="00584CD7" w:rsidRPr="004C53A7" w:rsidRDefault="00584CD7" w:rsidP="00D83BF9">
            <w:pPr>
              <w:jc w:val="both"/>
              <w:rPr>
                <w:lang w:val="id-ID"/>
              </w:rPr>
            </w:pPr>
            <w:r w:rsidRPr="004C53A7">
              <w:rPr>
                <w:lang w:val="id-ID"/>
              </w:rPr>
              <w:t>Start from IDR </w:t>
            </w:r>
            <w:r w:rsidRPr="004C53A7">
              <w:rPr>
                <w:b/>
                <w:bCs/>
                <w:lang w:val="id-ID"/>
              </w:rPr>
              <w:t>2.5 Juta /mo</w:t>
            </w:r>
          </w:p>
        </w:tc>
        <w:tc>
          <w:tcPr>
            <w:tcW w:w="4332" w:type="dxa"/>
          </w:tcPr>
          <w:p w:rsidR="00584CD7" w:rsidRPr="004C53A7" w:rsidRDefault="00C02710" w:rsidP="00D83BF9">
            <w:pPr>
              <w:jc w:val="both"/>
              <w:rPr>
                <w:lang w:val="id-ID"/>
              </w:rPr>
            </w:pPr>
            <w:r w:rsidRPr="004C53A7">
              <w:rPr>
                <w:lang w:val="id-ID"/>
              </w:rPr>
              <w:t>Mulai dari Rp 2.500.000/bulan</w:t>
            </w:r>
          </w:p>
        </w:tc>
      </w:tr>
      <w:tr w:rsidR="00584CD7" w:rsidRPr="004C53A7" w:rsidTr="00584CD7">
        <w:tc>
          <w:tcPr>
            <w:tcW w:w="5018" w:type="dxa"/>
          </w:tcPr>
          <w:p w:rsidR="00584CD7" w:rsidRPr="004C53A7" w:rsidRDefault="00584CD7" w:rsidP="00D83BF9">
            <w:pPr>
              <w:jc w:val="both"/>
              <w:rPr>
                <w:lang w:val="id-ID"/>
              </w:rPr>
            </w:pPr>
            <w:r w:rsidRPr="004C53A7">
              <w:rPr>
                <w:lang w:val="id-ID"/>
              </w:rPr>
              <w:t>DOWNLOAD BROCHURE</w:t>
            </w:r>
          </w:p>
        </w:tc>
        <w:tc>
          <w:tcPr>
            <w:tcW w:w="4332" w:type="dxa"/>
          </w:tcPr>
          <w:p w:rsidR="00584CD7" w:rsidRPr="004C53A7" w:rsidRDefault="00C02710" w:rsidP="00D83BF9">
            <w:pPr>
              <w:jc w:val="both"/>
              <w:rPr>
                <w:lang w:val="id-ID"/>
              </w:rPr>
            </w:pPr>
            <w:r w:rsidRPr="004C53A7">
              <w:rPr>
                <w:lang w:val="id-ID"/>
              </w:rPr>
              <w:t>UNDUH BROSUR</w:t>
            </w:r>
          </w:p>
        </w:tc>
      </w:tr>
      <w:tr w:rsidR="00584CD7" w:rsidRPr="004C53A7" w:rsidTr="00584CD7">
        <w:tc>
          <w:tcPr>
            <w:tcW w:w="5018" w:type="dxa"/>
          </w:tcPr>
          <w:p w:rsidR="00584CD7" w:rsidRPr="004C53A7" w:rsidRDefault="00584CD7" w:rsidP="00D83BF9">
            <w:pPr>
              <w:jc w:val="both"/>
              <w:rPr>
                <w:lang w:val="id-ID"/>
              </w:rPr>
            </w:pPr>
            <w:r w:rsidRPr="004C53A7">
              <w:rPr>
                <w:lang w:val="id-ID"/>
              </w:rPr>
              <w:t>Location Details</w:t>
            </w:r>
          </w:p>
        </w:tc>
        <w:tc>
          <w:tcPr>
            <w:tcW w:w="4332" w:type="dxa"/>
          </w:tcPr>
          <w:p w:rsidR="00584CD7" w:rsidRPr="004C53A7" w:rsidRDefault="00C02710" w:rsidP="00D83BF9">
            <w:pPr>
              <w:jc w:val="both"/>
              <w:rPr>
                <w:lang w:val="id-ID"/>
              </w:rPr>
            </w:pPr>
            <w:r w:rsidRPr="004C53A7">
              <w:rPr>
                <w:lang w:val="id-ID"/>
              </w:rPr>
              <w:t>Detail Lokasi</w:t>
            </w:r>
          </w:p>
        </w:tc>
      </w:tr>
      <w:tr w:rsidR="00584CD7" w:rsidRPr="004C53A7" w:rsidTr="00584CD7">
        <w:tc>
          <w:tcPr>
            <w:tcW w:w="5018" w:type="dxa"/>
          </w:tcPr>
          <w:p w:rsidR="00584CD7" w:rsidRPr="004C53A7" w:rsidRDefault="00584CD7" w:rsidP="00D83BF9">
            <w:pPr>
              <w:jc w:val="both"/>
              <w:rPr>
                <w:lang w:val="id-ID"/>
              </w:rPr>
            </w:pPr>
            <w:r w:rsidRPr="004C53A7">
              <w:rPr>
                <w:lang w:val="id-ID"/>
              </w:rPr>
              <w:t>Schedule a Visit</w:t>
            </w:r>
          </w:p>
        </w:tc>
        <w:tc>
          <w:tcPr>
            <w:tcW w:w="4332" w:type="dxa"/>
          </w:tcPr>
          <w:p w:rsidR="00584CD7" w:rsidRPr="004C53A7" w:rsidRDefault="00C02710" w:rsidP="00D83BF9">
            <w:pPr>
              <w:jc w:val="both"/>
              <w:rPr>
                <w:lang w:val="id-ID"/>
              </w:rPr>
            </w:pPr>
            <w:r w:rsidRPr="004C53A7">
              <w:rPr>
                <w:lang w:val="id-ID"/>
              </w:rPr>
              <w:t>Atur Jadwal Kunjungan</w:t>
            </w:r>
          </w:p>
        </w:tc>
      </w:tr>
    </w:tbl>
    <w:p w:rsidR="00584CD7" w:rsidRPr="004C53A7" w:rsidRDefault="00584CD7" w:rsidP="00584CD7">
      <w:pPr>
        <w:jc w:val="both"/>
        <w:rPr>
          <w:lang w:val="id-ID"/>
        </w:rPr>
      </w:pPr>
    </w:p>
    <w:p w:rsidR="00C92FB4" w:rsidRPr="004C53A7" w:rsidRDefault="00C92FB4" w:rsidP="00584CD7">
      <w:pPr>
        <w:jc w:val="both"/>
        <w:rPr>
          <w:lang w:val="id-ID"/>
        </w:rPr>
      </w:pPr>
    </w:p>
    <w:p w:rsidR="00C92FB4" w:rsidRPr="004C53A7" w:rsidRDefault="00C92FB4" w:rsidP="00584CD7">
      <w:pPr>
        <w:jc w:val="both"/>
        <w:rPr>
          <w:lang w:val="id-ID"/>
        </w:rPr>
      </w:pPr>
    </w:p>
    <w:tbl>
      <w:tblPr>
        <w:tblStyle w:val="TableGrid"/>
        <w:tblW w:w="0" w:type="auto"/>
        <w:tblLayout w:type="fixed"/>
        <w:tblLook w:val="04A0" w:firstRow="1" w:lastRow="0" w:firstColumn="1" w:lastColumn="0" w:noHBand="0" w:noVBand="1"/>
      </w:tblPr>
      <w:tblGrid>
        <w:gridCol w:w="5035"/>
        <w:gridCol w:w="4230"/>
      </w:tblGrid>
      <w:tr w:rsidR="00C92FB4" w:rsidRPr="004C53A7" w:rsidTr="00D83BF9">
        <w:tc>
          <w:tcPr>
            <w:tcW w:w="9265" w:type="dxa"/>
            <w:gridSpan w:val="2"/>
          </w:tcPr>
          <w:p w:rsidR="00C92FB4" w:rsidRPr="004C53A7" w:rsidRDefault="00C92FB4" w:rsidP="00C92FB4">
            <w:pPr>
              <w:ind w:left="-61" w:firstLine="61"/>
              <w:jc w:val="center"/>
              <w:rPr>
                <w:lang w:val="id-ID"/>
              </w:rPr>
            </w:pPr>
            <w:r w:rsidRPr="004C53A7">
              <w:rPr>
                <w:lang w:val="id-ID"/>
              </w:rPr>
              <w:t>http://cre8.id/virtual-office.php</w:t>
            </w:r>
          </w:p>
        </w:tc>
      </w:tr>
      <w:tr w:rsidR="00EA6080" w:rsidRPr="004C53A7" w:rsidTr="00C92FB4">
        <w:tc>
          <w:tcPr>
            <w:tcW w:w="5035" w:type="dxa"/>
          </w:tcPr>
          <w:p w:rsidR="00EA6080" w:rsidRPr="004C53A7" w:rsidRDefault="00EA6080" w:rsidP="00EA6080">
            <w:pPr>
              <w:ind w:right="162"/>
              <w:jc w:val="both"/>
              <w:rPr>
                <w:lang w:val="id-ID"/>
              </w:rPr>
            </w:pPr>
            <w:r w:rsidRPr="004C53A7">
              <w:rPr>
                <w:lang w:val="id-ID"/>
              </w:rPr>
              <w:t>Cre8 the right impression to your business</w:t>
            </w:r>
          </w:p>
        </w:tc>
        <w:tc>
          <w:tcPr>
            <w:tcW w:w="4230" w:type="dxa"/>
          </w:tcPr>
          <w:p w:rsidR="00EA6080" w:rsidRPr="004C53A7" w:rsidRDefault="00EA6080" w:rsidP="00EA6080">
            <w:pPr>
              <w:ind w:right="162"/>
              <w:jc w:val="both"/>
              <w:rPr>
                <w:lang w:val="id-ID"/>
              </w:rPr>
            </w:pPr>
            <w:r w:rsidRPr="004C53A7">
              <w:rPr>
                <w:lang w:val="id-ID"/>
              </w:rPr>
              <w:t>Cre8 the right impression to your business</w:t>
            </w:r>
          </w:p>
        </w:tc>
      </w:tr>
      <w:tr w:rsidR="00EA6080" w:rsidRPr="004C53A7" w:rsidTr="00C92FB4">
        <w:tc>
          <w:tcPr>
            <w:tcW w:w="5035" w:type="dxa"/>
          </w:tcPr>
          <w:p w:rsidR="00EA6080" w:rsidRPr="004C53A7" w:rsidRDefault="00EA6080" w:rsidP="00EA6080">
            <w:pPr>
              <w:ind w:right="162"/>
              <w:jc w:val="both"/>
              <w:rPr>
                <w:lang w:val="id-ID"/>
              </w:rPr>
            </w:pPr>
            <w:r w:rsidRPr="004C53A7">
              <w:rPr>
                <w:lang w:val="id-ID"/>
              </w:rPr>
              <w:t>We provide you with a </w:t>
            </w:r>
            <w:r w:rsidRPr="004C53A7">
              <w:rPr>
                <w:u w:val="single"/>
                <w:lang w:val="id-ID"/>
              </w:rPr>
              <w:t>business address</w:t>
            </w:r>
            <w:r w:rsidRPr="004C53A7">
              <w:rPr>
                <w:lang w:val="id-ID"/>
              </w:rPr>
              <w:t> that's good for formal purposes such as incorporation of your company and also </w:t>
            </w:r>
            <w:r w:rsidRPr="004C53A7">
              <w:rPr>
                <w:u w:val="single"/>
                <w:lang w:val="id-ID"/>
              </w:rPr>
              <w:t>call answering</w:t>
            </w:r>
            <w:r w:rsidRPr="004C53A7">
              <w:rPr>
                <w:lang w:val="id-ID"/>
              </w:rPr>
              <w:t> service so you can focus on what you do best.</w:t>
            </w:r>
          </w:p>
        </w:tc>
        <w:tc>
          <w:tcPr>
            <w:tcW w:w="4230" w:type="dxa"/>
          </w:tcPr>
          <w:p w:rsidR="00EA6080" w:rsidRPr="004C53A7" w:rsidRDefault="00EA6080" w:rsidP="00EA6080">
            <w:pPr>
              <w:ind w:left="-61" w:firstLine="61"/>
              <w:jc w:val="both"/>
              <w:rPr>
                <w:lang w:val="id-ID"/>
              </w:rPr>
            </w:pPr>
            <w:r w:rsidRPr="004C53A7">
              <w:rPr>
                <w:lang w:val="id-ID"/>
              </w:rPr>
              <w:t xml:space="preserve">Kami dapat memberikan alamat perusahaan yang sesuai untuk urusan resmi perusahaan Anda seperti inkorporasi perusahaan. </w:t>
            </w:r>
            <w:r w:rsidR="00052471" w:rsidRPr="004C53A7">
              <w:rPr>
                <w:lang w:val="id-ID"/>
              </w:rPr>
              <w:t>Call Answering Service juga dapat kami berikan agar Anda dapat focus pada pekerjaan Anda.</w:t>
            </w:r>
          </w:p>
        </w:tc>
      </w:tr>
      <w:tr w:rsidR="00EA6080" w:rsidRPr="004C53A7" w:rsidTr="00C92FB4">
        <w:tc>
          <w:tcPr>
            <w:tcW w:w="5035" w:type="dxa"/>
          </w:tcPr>
          <w:p w:rsidR="00EA6080" w:rsidRPr="004C53A7" w:rsidRDefault="00EA6080" w:rsidP="00EA6080">
            <w:pPr>
              <w:ind w:right="162"/>
              <w:jc w:val="both"/>
              <w:rPr>
                <w:lang w:val="id-ID"/>
              </w:rPr>
            </w:pPr>
            <w:r w:rsidRPr="004C53A7">
              <w:rPr>
                <w:lang w:val="id-ID"/>
              </w:rPr>
              <w:t>BUSINESS ADDRESS + DOMICILE</w:t>
            </w:r>
          </w:p>
        </w:tc>
        <w:tc>
          <w:tcPr>
            <w:tcW w:w="4230" w:type="dxa"/>
          </w:tcPr>
          <w:p w:rsidR="00EA6080" w:rsidRPr="004C53A7" w:rsidRDefault="00052471" w:rsidP="00EA6080">
            <w:pPr>
              <w:ind w:left="-61" w:firstLine="61"/>
              <w:jc w:val="both"/>
              <w:rPr>
                <w:lang w:val="id-ID"/>
              </w:rPr>
            </w:pPr>
            <w:r w:rsidRPr="004C53A7">
              <w:rPr>
                <w:lang w:val="id-ID"/>
              </w:rPr>
              <w:t>ALAMAT PERUSAHAAN + DOMISILI</w:t>
            </w:r>
          </w:p>
        </w:tc>
      </w:tr>
      <w:tr w:rsidR="00EA6080" w:rsidRPr="004C53A7" w:rsidTr="00C92FB4">
        <w:tc>
          <w:tcPr>
            <w:tcW w:w="5035" w:type="dxa"/>
          </w:tcPr>
          <w:p w:rsidR="00EA6080" w:rsidRPr="004C53A7" w:rsidRDefault="00EA6080" w:rsidP="00EA6080">
            <w:pPr>
              <w:ind w:right="162"/>
              <w:jc w:val="both"/>
              <w:rPr>
                <w:lang w:val="id-ID"/>
              </w:rPr>
            </w:pPr>
            <w:r w:rsidRPr="004C53A7">
              <w:rPr>
                <w:lang w:val="id-ID"/>
              </w:rPr>
              <w:t>Need a formal address for your business? This is what you need. CRE8 Business Address + Domicile plan gives you a prestigious business address, domicile certification which you can use for tax registration or company incorporation or other formal purposes.</w:t>
            </w:r>
          </w:p>
        </w:tc>
        <w:tc>
          <w:tcPr>
            <w:tcW w:w="4230" w:type="dxa"/>
          </w:tcPr>
          <w:p w:rsidR="00EA6080" w:rsidRPr="004C53A7" w:rsidRDefault="00052471" w:rsidP="00EA6080">
            <w:pPr>
              <w:ind w:left="-61" w:firstLine="61"/>
              <w:jc w:val="both"/>
              <w:rPr>
                <w:lang w:val="id-ID"/>
              </w:rPr>
            </w:pPr>
            <w:r w:rsidRPr="004C53A7">
              <w:rPr>
                <w:lang w:val="id-ID"/>
              </w:rPr>
              <w:t>Apakah Anda membutuhkan alamat untuk bisnis Anda? Inilah yang Anda butuhkan. Paket Alamat Perusahaan + Domisili dari Cre8 dapat memberikan Anda alamat bergengsi, sertifikat domisili yang dapat digunakan untuk registrasi pajak atau inkorporasi perusahaan atau kepentingan lainnya.</w:t>
            </w:r>
          </w:p>
        </w:tc>
      </w:tr>
      <w:tr w:rsidR="00EA6080" w:rsidRPr="004C53A7" w:rsidTr="00C92FB4">
        <w:tc>
          <w:tcPr>
            <w:tcW w:w="5035" w:type="dxa"/>
          </w:tcPr>
          <w:p w:rsidR="00EA6080" w:rsidRPr="004C53A7" w:rsidRDefault="00EA6080" w:rsidP="00EA6080">
            <w:pPr>
              <w:ind w:right="162"/>
              <w:jc w:val="both"/>
              <w:rPr>
                <w:lang w:val="id-ID"/>
              </w:rPr>
            </w:pPr>
            <w:r w:rsidRPr="004C53A7">
              <w:rPr>
                <w:lang w:val="id-ID"/>
              </w:rPr>
              <w:t>We will also handle your incoming mail, store them for you and notify you via email.</w:t>
            </w:r>
          </w:p>
        </w:tc>
        <w:tc>
          <w:tcPr>
            <w:tcW w:w="4230" w:type="dxa"/>
          </w:tcPr>
          <w:p w:rsidR="00EA6080" w:rsidRPr="004C53A7" w:rsidRDefault="00052471" w:rsidP="00EA6080">
            <w:pPr>
              <w:ind w:left="-61" w:firstLine="61"/>
              <w:jc w:val="both"/>
              <w:rPr>
                <w:lang w:val="id-ID"/>
              </w:rPr>
            </w:pPr>
            <w:r w:rsidRPr="004C53A7">
              <w:rPr>
                <w:lang w:val="id-ID"/>
              </w:rPr>
              <w:t>Kami juga akan menangani surat yang dating, menyimpannya dan akan memberi tahu Anda melalui email.</w:t>
            </w:r>
          </w:p>
        </w:tc>
      </w:tr>
      <w:tr w:rsidR="00EA6080" w:rsidRPr="004C53A7" w:rsidTr="00C92FB4">
        <w:tc>
          <w:tcPr>
            <w:tcW w:w="5035" w:type="dxa"/>
          </w:tcPr>
          <w:p w:rsidR="00EA6080" w:rsidRPr="004C53A7" w:rsidRDefault="00EA6080" w:rsidP="00EA6080">
            <w:pPr>
              <w:ind w:right="162"/>
              <w:jc w:val="both"/>
              <w:rPr>
                <w:b/>
                <w:bCs/>
                <w:lang w:val="id-ID"/>
              </w:rPr>
            </w:pPr>
            <w:r w:rsidRPr="004C53A7">
              <w:rPr>
                <w:b/>
                <w:bCs/>
                <w:lang w:val="id-ID"/>
              </w:rPr>
              <w:t>BONUS</w:t>
            </w:r>
          </w:p>
        </w:tc>
        <w:tc>
          <w:tcPr>
            <w:tcW w:w="4230" w:type="dxa"/>
          </w:tcPr>
          <w:p w:rsidR="00EA6080" w:rsidRPr="004C53A7" w:rsidRDefault="00052471" w:rsidP="00EA6080">
            <w:pPr>
              <w:ind w:left="-61" w:firstLine="61"/>
              <w:jc w:val="both"/>
              <w:rPr>
                <w:b/>
                <w:bCs/>
                <w:lang w:val="id-ID"/>
              </w:rPr>
            </w:pPr>
            <w:r w:rsidRPr="004C53A7">
              <w:rPr>
                <w:b/>
                <w:bCs/>
                <w:lang w:val="id-ID"/>
              </w:rPr>
              <w:t>BONUS</w:t>
            </w:r>
          </w:p>
        </w:tc>
      </w:tr>
      <w:tr w:rsidR="00EA6080" w:rsidRPr="004C53A7" w:rsidTr="00C92FB4">
        <w:tc>
          <w:tcPr>
            <w:tcW w:w="5035" w:type="dxa"/>
          </w:tcPr>
          <w:p w:rsidR="00EA6080" w:rsidRPr="004C53A7" w:rsidRDefault="00EA6080" w:rsidP="00EA6080">
            <w:pPr>
              <w:ind w:right="162"/>
              <w:jc w:val="both"/>
              <w:rPr>
                <w:lang w:val="id-ID"/>
              </w:rPr>
            </w:pPr>
            <w:r w:rsidRPr="004C53A7">
              <w:rPr>
                <w:lang w:val="id-ID"/>
              </w:rPr>
              <w:t>You also get to work in our beautiful workspace 2 times a month for FREE.</w:t>
            </w:r>
          </w:p>
        </w:tc>
        <w:tc>
          <w:tcPr>
            <w:tcW w:w="4230" w:type="dxa"/>
          </w:tcPr>
          <w:p w:rsidR="00EA6080" w:rsidRPr="004C53A7" w:rsidRDefault="00052471" w:rsidP="00EA6080">
            <w:pPr>
              <w:ind w:left="-61" w:firstLine="61"/>
              <w:jc w:val="both"/>
              <w:rPr>
                <w:lang w:val="id-ID"/>
              </w:rPr>
            </w:pPr>
            <w:r w:rsidRPr="004C53A7">
              <w:rPr>
                <w:lang w:val="id-ID"/>
              </w:rPr>
              <w:t>Anda juga akan mendapatkan GRATIS 2 hari</w:t>
            </w:r>
            <w:r w:rsidR="00310B9B" w:rsidRPr="004C53A7">
              <w:rPr>
                <w:lang w:val="id-ID"/>
              </w:rPr>
              <w:t>/bulan</w:t>
            </w:r>
            <w:r w:rsidRPr="004C53A7">
              <w:rPr>
                <w:lang w:val="id-ID"/>
              </w:rPr>
              <w:t xml:space="preserve"> bekerja di coworking space kami.</w:t>
            </w:r>
          </w:p>
        </w:tc>
      </w:tr>
      <w:tr w:rsidR="00EA6080" w:rsidRPr="004C53A7" w:rsidTr="00C92FB4">
        <w:tc>
          <w:tcPr>
            <w:tcW w:w="5035" w:type="dxa"/>
          </w:tcPr>
          <w:p w:rsidR="00EA6080" w:rsidRPr="004C53A7" w:rsidRDefault="00EA6080" w:rsidP="00EA6080">
            <w:pPr>
              <w:ind w:right="162"/>
              <w:jc w:val="both"/>
              <w:rPr>
                <w:lang w:val="id-ID"/>
              </w:rPr>
            </w:pPr>
            <w:r w:rsidRPr="004C53A7">
              <w:rPr>
                <w:lang w:val="id-ID"/>
              </w:rPr>
              <w:t>Enjoy members rate for our meeting room and event space.</w:t>
            </w:r>
          </w:p>
        </w:tc>
        <w:tc>
          <w:tcPr>
            <w:tcW w:w="4230" w:type="dxa"/>
          </w:tcPr>
          <w:p w:rsidR="00EA6080" w:rsidRPr="004C53A7" w:rsidRDefault="00310B9B" w:rsidP="00EA6080">
            <w:pPr>
              <w:ind w:left="-61" w:firstLine="61"/>
              <w:jc w:val="both"/>
              <w:rPr>
                <w:lang w:val="id-ID"/>
              </w:rPr>
            </w:pPr>
            <w:r w:rsidRPr="004C53A7">
              <w:rPr>
                <w:lang w:val="id-ID"/>
              </w:rPr>
              <w:t>N</w:t>
            </w:r>
            <w:r w:rsidR="00052471" w:rsidRPr="004C53A7">
              <w:rPr>
                <w:lang w:val="id-ID"/>
              </w:rPr>
              <w:t>ikmati</w:t>
            </w:r>
            <w:r w:rsidRPr="004C53A7">
              <w:rPr>
                <w:lang w:val="id-ID"/>
              </w:rPr>
              <w:t xml:space="preserve"> harga khusus anggota untuk penggunaan meeting room dan event space.</w:t>
            </w:r>
          </w:p>
        </w:tc>
      </w:tr>
      <w:tr w:rsidR="00EA6080" w:rsidRPr="004C53A7" w:rsidTr="00C92FB4">
        <w:tc>
          <w:tcPr>
            <w:tcW w:w="5035" w:type="dxa"/>
          </w:tcPr>
          <w:p w:rsidR="00EA6080" w:rsidRPr="004C53A7" w:rsidRDefault="00EA6080" w:rsidP="00EA6080">
            <w:pPr>
              <w:numPr>
                <w:ilvl w:val="0"/>
                <w:numId w:val="2"/>
              </w:numPr>
              <w:ind w:right="162"/>
              <w:jc w:val="both"/>
              <w:rPr>
                <w:lang w:val="id-ID"/>
              </w:rPr>
            </w:pPr>
            <w:r w:rsidRPr="004C53A7">
              <w:rPr>
                <w:lang w:val="id-ID"/>
              </w:rPr>
              <w:t>  IDR </w:t>
            </w:r>
            <w:r w:rsidRPr="004C53A7">
              <w:rPr>
                <w:b/>
                <w:bCs/>
                <w:lang w:val="id-ID"/>
              </w:rPr>
              <w:t>600.000 /mo</w:t>
            </w:r>
          </w:p>
        </w:tc>
        <w:tc>
          <w:tcPr>
            <w:tcW w:w="4230" w:type="dxa"/>
          </w:tcPr>
          <w:p w:rsidR="00EA6080" w:rsidRPr="004C53A7" w:rsidRDefault="00310B9B" w:rsidP="00EA6080">
            <w:pPr>
              <w:numPr>
                <w:ilvl w:val="0"/>
                <w:numId w:val="2"/>
              </w:numPr>
              <w:ind w:left="-61" w:firstLine="61"/>
              <w:jc w:val="both"/>
              <w:rPr>
                <w:lang w:val="id-ID"/>
              </w:rPr>
            </w:pPr>
            <w:r w:rsidRPr="004C53A7">
              <w:rPr>
                <w:lang w:val="id-ID"/>
              </w:rPr>
              <w:t>Rp 600.000/bln</w:t>
            </w:r>
          </w:p>
        </w:tc>
      </w:tr>
      <w:tr w:rsidR="00EA6080" w:rsidRPr="004C53A7" w:rsidTr="00C92FB4">
        <w:tc>
          <w:tcPr>
            <w:tcW w:w="5035" w:type="dxa"/>
          </w:tcPr>
          <w:p w:rsidR="00EA6080" w:rsidRPr="004C53A7" w:rsidRDefault="00EA6080" w:rsidP="00EA6080">
            <w:pPr>
              <w:numPr>
                <w:ilvl w:val="0"/>
                <w:numId w:val="2"/>
              </w:numPr>
              <w:ind w:right="162"/>
              <w:jc w:val="both"/>
              <w:rPr>
                <w:lang w:val="id-ID"/>
              </w:rPr>
            </w:pPr>
            <w:r w:rsidRPr="004C53A7">
              <w:rPr>
                <w:lang w:val="id-ID"/>
              </w:rPr>
              <w:t>  IDR </w:t>
            </w:r>
            <w:r w:rsidRPr="004C53A7">
              <w:rPr>
                <w:b/>
                <w:bCs/>
                <w:lang w:val="id-ID"/>
              </w:rPr>
              <w:t>6 Juta /yr</w:t>
            </w:r>
          </w:p>
        </w:tc>
        <w:tc>
          <w:tcPr>
            <w:tcW w:w="4230" w:type="dxa"/>
          </w:tcPr>
          <w:p w:rsidR="00EA6080" w:rsidRPr="004C53A7" w:rsidRDefault="00310B9B" w:rsidP="00EA6080">
            <w:pPr>
              <w:numPr>
                <w:ilvl w:val="0"/>
                <w:numId w:val="2"/>
              </w:numPr>
              <w:ind w:left="-61" w:firstLine="61"/>
              <w:jc w:val="both"/>
              <w:rPr>
                <w:lang w:val="id-ID"/>
              </w:rPr>
            </w:pPr>
            <w:r w:rsidRPr="004C53A7">
              <w:rPr>
                <w:lang w:val="id-ID"/>
              </w:rPr>
              <w:t>Rp 6.000.000/thn</w:t>
            </w:r>
          </w:p>
        </w:tc>
      </w:tr>
      <w:tr w:rsidR="00EA6080" w:rsidRPr="004C53A7" w:rsidTr="00C92FB4">
        <w:tc>
          <w:tcPr>
            <w:tcW w:w="5035" w:type="dxa"/>
          </w:tcPr>
          <w:p w:rsidR="00EA6080" w:rsidRPr="004C53A7" w:rsidRDefault="004C53A7" w:rsidP="00EA6080">
            <w:pPr>
              <w:ind w:right="162"/>
              <w:jc w:val="both"/>
              <w:rPr>
                <w:lang w:val="id-ID"/>
              </w:rPr>
            </w:pPr>
            <w:hyperlink r:id="rId15" w:history="1">
              <w:r w:rsidR="00EA6080" w:rsidRPr="004C53A7">
                <w:rPr>
                  <w:rStyle w:val="Hyperlink"/>
                  <w:b/>
                  <w:bCs/>
                  <w:lang w:val="id-ID"/>
                </w:rPr>
                <w:t>SIGNUP NOW</w:t>
              </w:r>
            </w:hyperlink>
          </w:p>
        </w:tc>
        <w:tc>
          <w:tcPr>
            <w:tcW w:w="4230" w:type="dxa"/>
          </w:tcPr>
          <w:p w:rsidR="00EA6080" w:rsidRPr="004C53A7" w:rsidRDefault="00310B9B" w:rsidP="00EA6080">
            <w:pPr>
              <w:ind w:left="-61" w:firstLine="61"/>
              <w:jc w:val="both"/>
              <w:rPr>
                <w:lang w:val="id-ID"/>
              </w:rPr>
            </w:pPr>
            <w:r w:rsidRPr="004C53A7">
              <w:rPr>
                <w:lang w:val="id-ID"/>
              </w:rPr>
              <w:t>DAFTAR SEKARANG</w:t>
            </w:r>
          </w:p>
        </w:tc>
      </w:tr>
      <w:tr w:rsidR="00EA6080" w:rsidRPr="004C53A7" w:rsidTr="00C92FB4">
        <w:tc>
          <w:tcPr>
            <w:tcW w:w="5035" w:type="dxa"/>
          </w:tcPr>
          <w:p w:rsidR="00EA6080" w:rsidRPr="004C53A7" w:rsidRDefault="004C53A7" w:rsidP="00EA6080">
            <w:pPr>
              <w:ind w:right="162"/>
              <w:jc w:val="both"/>
              <w:rPr>
                <w:lang w:val="id-ID"/>
              </w:rPr>
            </w:pPr>
            <w:hyperlink r:id="rId16" w:tgtFrame="_blank" w:history="1">
              <w:r w:rsidR="00EA6080" w:rsidRPr="004C53A7">
                <w:rPr>
                  <w:rStyle w:val="Hyperlink"/>
                  <w:b/>
                  <w:bCs/>
                  <w:lang w:val="id-ID"/>
                </w:rPr>
                <w:t>Download Brochure</w:t>
              </w:r>
            </w:hyperlink>
          </w:p>
        </w:tc>
        <w:tc>
          <w:tcPr>
            <w:tcW w:w="4230" w:type="dxa"/>
          </w:tcPr>
          <w:p w:rsidR="00EA6080" w:rsidRPr="004C53A7" w:rsidRDefault="00310B9B" w:rsidP="00EA6080">
            <w:pPr>
              <w:ind w:left="-61" w:firstLine="61"/>
              <w:jc w:val="both"/>
              <w:rPr>
                <w:lang w:val="id-ID"/>
              </w:rPr>
            </w:pPr>
            <w:r w:rsidRPr="004C53A7">
              <w:rPr>
                <w:lang w:val="id-ID"/>
              </w:rPr>
              <w:t>Unduh Brosur</w:t>
            </w:r>
          </w:p>
        </w:tc>
      </w:tr>
      <w:tr w:rsidR="00EA6080" w:rsidRPr="004C53A7" w:rsidTr="00C92FB4">
        <w:tc>
          <w:tcPr>
            <w:tcW w:w="5035" w:type="dxa"/>
          </w:tcPr>
          <w:p w:rsidR="00EA6080" w:rsidRPr="004C53A7" w:rsidRDefault="00EA6080" w:rsidP="00EA6080">
            <w:pPr>
              <w:ind w:right="162"/>
              <w:jc w:val="both"/>
              <w:rPr>
                <w:lang w:val="id-ID"/>
              </w:rPr>
            </w:pPr>
            <w:r w:rsidRPr="004C53A7">
              <w:rPr>
                <w:lang w:val="id-ID"/>
              </w:rPr>
              <w:lastRenderedPageBreak/>
              <w:t>All prices exclude VAT. If you need a Domicile certificate issued, you need to sign up for at least 1 year.</w:t>
            </w:r>
          </w:p>
        </w:tc>
        <w:tc>
          <w:tcPr>
            <w:tcW w:w="4230" w:type="dxa"/>
          </w:tcPr>
          <w:p w:rsidR="00EA6080" w:rsidRPr="004C53A7" w:rsidRDefault="00310B9B" w:rsidP="00310B9B">
            <w:pPr>
              <w:ind w:left="-61" w:firstLine="61"/>
              <w:jc w:val="both"/>
              <w:rPr>
                <w:lang w:val="id-ID"/>
              </w:rPr>
            </w:pPr>
            <w:r w:rsidRPr="004C53A7">
              <w:rPr>
                <w:lang w:val="id-ID"/>
              </w:rPr>
              <w:t>Harga yang tertera belum termasuk PPN. Jika membutuhkan sertifikat domisili, Anda harus mendaftar untuk 1 tahun.</w:t>
            </w:r>
          </w:p>
        </w:tc>
      </w:tr>
      <w:tr w:rsidR="00EA6080" w:rsidRPr="004C53A7" w:rsidTr="00C92FB4">
        <w:tc>
          <w:tcPr>
            <w:tcW w:w="5035" w:type="dxa"/>
          </w:tcPr>
          <w:p w:rsidR="00EA6080" w:rsidRPr="004C53A7" w:rsidRDefault="00EA6080" w:rsidP="00EA6080">
            <w:pPr>
              <w:ind w:right="162"/>
              <w:jc w:val="both"/>
              <w:rPr>
                <w:lang w:val="id-ID"/>
              </w:rPr>
            </w:pPr>
            <w:bookmarkStart w:id="2" w:name="callanswering"/>
            <w:bookmarkEnd w:id="2"/>
            <w:r w:rsidRPr="004C53A7">
              <w:rPr>
                <w:lang w:val="id-ID"/>
              </w:rPr>
              <w:t>CALL ANSWERING SERVICE</w:t>
            </w:r>
          </w:p>
        </w:tc>
        <w:tc>
          <w:tcPr>
            <w:tcW w:w="4230" w:type="dxa"/>
          </w:tcPr>
          <w:p w:rsidR="00EA6080" w:rsidRPr="004C53A7" w:rsidRDefault="00310B9B" w:rsidP="00EA6080">
            <w:pPr>
              <w:ind w:left="-61" w:firstLine="61"/>
              <w:jc w:val="both"/>
              <w:rPr>
                <w:lang w:val="id-ID"/>
              </w:rPr>
            </w:pPr>
            <w:r w:rsidRPr="004C53A7">
              <w:rPr>
                <w:lang w:val="id-ID"/>
              </w:rPr>
              <w:t>CALL ANSWERING SERVICE</w:t>
            </w:r>
          </w:p>
        </w:tc>
      </w:tr>
      <w:tr w:rsidR="00EA6080" w:rsidRPr="004C53A7" w:rsidTr="00C92FB4">
        <w:tc>
          <w:tcPr>
            <w:tcW w:w="5035" w:type="dxa"/>
          </w:tcPr>
          <w:p w:rsidR="00EA6080" w:rsidRPr="004C53A7" w:rsidRDefault="00EA6080" w:rsidP="00EA6080">
            <w:pPr>
              <w:ind w:right="162"/>
              <w:jc w:val="both"/>
              <w:rPr>
                <w:lang w:val="id-ID"/>
              </w:rPr>
            </w:pPr>
            <w:r w:rsidRPr="004C53A7">
              <w:rPr>
                <w:lang w:val="id-ID"/>
              </w:rPr>
              <w:t>Let our professional yet cheerful receptionist take and screen your calls for you. In addition to answering your call, our receptionist will forward the calls to you wherever you are for FREE. This plan also includes a Jakarta landline phone number.</w:t>
            </w:r>
          </w:p>
        </w:tc>
        <w:tc>
          <w:tcPr>
            <w:tcW w:w="4230" w:type="dxa"/>
          </w:tcPr>
          <w:p w:rsidR="00EA6080" w:rsidRPr="004C53A7" w:rsidRDefault="00310B9B" w:rsidP="00EA6080">
            <w:pPr>
              <w:ind w:left="-61" w:firstLine="61"/>
              <w:jc w:val="both"/>
              <w:rPr>
                <w:lang w:val="id-ID"/>
              </w:rPr>
            </w:pPr>
            <w:r w:rsidRPr="004C53A7">
              <w:rPr>
                <w:lang w:val="id-ID"/>
              </w:rPr>
              <w:t xml:space="preserve">Resepsionis kami yang professional dan ramah akan menjawab dan menyaring panggilan yang masuk untuk Anda. Resepsionis kami juga akan meneruskan panggilan di mana pun Anda berasa secara GRATIS. </w:t>
            </w:r>
            <w:r w:rsidR="006A3962" w:rsidRPr="004C53A7">
              <w:rPr>
                <w:lang w:val="id-ID"/>
              </w:rPr>
              <w:t>Paket ini juga termasuk nomor telepon khusus area Jakarta.</w:t>
            </w:r>
          </w:p>
        </w:tc>
      </w:tr>
      <w:tr w:rsidR="00EA6080" w:rsidRPr="004C53A7" w:rsidTr="00C92FB4">
        <w:tc>
          <w:tcPr>
            <w:tcW w:w="5035" w:type="dxa"/>
          </w:tcPr>
          <w:p w:rsidR="00EA6080" w:rsidRPr="004C53A7" w:rsidRDefault="00EA6080" w:rsidP="00EA6080">
            <w:pPr>
              <w:ind w:right="162"/>
              <w:jc w:val="both"/>
              <w:rPr>
                <w:b/>
                <w:bCs/>
                <w:lang w:val="id-ID"/>
              </w:rPr>
            </w:pPr>
            <w:r w:rsidRPr="004C53A7">
              <w:rPr>
                <w:b/>
                <w:bCs/>
                <w:lang w:val="id-ID"/>
              </w:rPr>
              <w:t>BONUS</w:t>
            </w:r>
          </w:p>
        </w:tc>
        <w:tc>
          <w:tcPr>
            <w:tcW w:w="4230" w:type="dxa"/>
          </w:tcPr>
          <w:p w:rsidR="00EA6080" w:rsidRPr="004C53A7" w:rsidRDefault="00310B9B" w:rsidP="00EA6080">
            <w:pPr>
              <w:ind w:left="-61" w:firstLine="61"/>
              <w:jc w:val="both"/>
              <w:rPr>
                <w:b/>
                <w:bCs/>
                <w:lang w:val="id-ID"/>
              </w:rPr>
            </w:pPr>
            <w:r w:rsidRPr="004C53A7">
              <w:rPr>
                <w:b/>
                <w:bCs/>
                <w:lang w:val="id-ID"/>
              </w:rPr>
              <w:t>BONUS</w:t>
            </w:r>
          </w:p>
        </w:tc>
      </w:tr>
      <w:tr w:rsidR="00EA6080" w:rsidRPr="004C53A7" w:rsidTr="00C92FB4">
        <w:tc>
          <w:tcPr>
            <w:tcW w:w="5035" w:type="dxa"/>
          </w:tcPr>
          <w:p w:rsidR="00EA6080" w:rsidRPr="004C53A7" w:rsidRDefault="00EA6080" w:rsidP="00EA6080">
            <w:pPr>
              <w:ind w:right="162"/>
              <w:jc w:val="both"/>
              <w:rPr>
                <w:lang w:val="id-ID"/>
              </w:rPr>
            </w:pPr>
            <w:r w:rsidRPr="004C53A7">
              <w:rPr>
                <w:lang w:val="id-ID"/>
              </w:rPr>
              <w:t>You also get to work in our beautiful workspace 2 times a month for FREE.</w:t>
            </w:r>
          </w:p>
        </w:tc>
        <w:tc>
          <w:tcPr>
            <w:tcW w:w="4230" w:type="dxa"/>
          </w:tcPr>
          <w:p w:rsidR="00EA6080" w:rsidRPr="004C53A7" w:rsidRDefault="00310B9B" w:rsidP="00EA6080">
            <w:pPr>
              <w:ind w:left="-61" w:firstLine="61"/>
              <w:jc w:val="both"/>
              <w:rPr>
                <w:lang w:val="id-ID"/>
              </w:rPr>
            </w:pPr>
            <w:r w:rsidRPr="004C53A7">
              <w:rPr>
                <w:lang w:val="id-ID"/>
              </w:rPr>
              <w:t>Anda juga akan mendapatkan GRATIS 2 hari/bulan bekerja di coworking space kami.</w:t>
            </w:r>
          </w:p>
        </w:tc>
      </w:tr>
      <w:tr w:rsidR="00310B9B" w:rsidRPr="004C53A7" w:rsidTr="00C92FB4">
        <w:tc>
          <w:tcPr>
            <w:tcW w:w="5035" w:type="dxa"/>
          </w:tcPr>
          <w:p w:rsidR="00310B9B" w:rsidRPr="004C53A7" w:rsidRDefault="00310B9B" w:rsidP="00310B9B">
            <w:pPr>
              <w:ind w:right="162"/>
              <w:jc w:val="both"/>
              <w:rPr>
                <w:lang w:val="id-ID"/>
              </w:rPr>
            </w:pPr>
            <w:r w:rsidRPr="004C53A7">
              <w:rPr>
                <w:lang w:val="id-ID"/>
              </w:rPr>
              <w:t>Enjoy members rate for our meeting room and event space.</w:t>
            </w:r>
          </w:p>
        </w:tc>
        <w:tc>
          <w:tcPr>
            <w:tcW w:w="4230" w:type="dxa"/>
          </w:tcPr>
          <w:p w:rsidR="00310B9B" w:rsidRPr="004C53A7" w:rsidRDefault="00310B9B" w:rsidP="00310B9B">
            <w:pPr>
              <w:ind w:left="-61" w:firstLine="61"/>
              <w:jc w:val="both"/>
              <w:rPr>
                <w:lang w:val="id-ID"/>
              </w:rPr>
            </w:pPr>
            <w:r w:rsidRPr="004C53A7">
              <w:rPr>
                <w:lang w:val="id-ID"/>
              </w:rPr>
              <w:t>Nikmati harga khusus anggota untuk penggunaan meeting room dan event space.</w:t>
            </w:r>
          </w:p>
        </w:tc>
      </w:tr>
      <w:tr w:rsidR="00310B9B" w:rsidRPr="004C53A7" w:rsidTr="00C92FB4">
        <w:tc>
          <w:tcPr>
            <w:tcW w:w="5035" w:type="dxa"/>
          </w:tcPr>
          <w:p w:rsidR="00310B9B" w:rsidRPr="004C53A7" w:rsidRDefault="00310B9B" w:rsidP="00310B9B">
            <w:pPr>
              <w:numPr>
                <w:ilvl w:val="0"/>
                <w:numId w:val="3"/>
              </w:numPr>
              <w:ind w:right="162"/>
              <w:jc w:val="both"/>
              <w:rPr>
                <w:lang w:val="id-ID"/>
              </w:rPr>
            </w:pPr>
            <w:r w:rsidRPr="004C53A7">
              <w:rPr>
                <w:lang w:val="id-ID"/>
              </w:rPr>
              <w:t>  IDR </w:t>
            </w:r>
            <w:r w:rsidRPr="004C53A7">
              <w:rPr>
                <w:b/>
                <w:bCs/>
                <w:lang w:val="id-ID"/>
              </w:rPr>
              <w:t>500.000 /mo</w:t>
            </w:r>
          </w:p>
        </w:tc>
        <w:tc>
          <w:tcPr>
            <w:tcW w:w="4230" w:type="dxa"/>
          </w:tcPr>
          <w:p w:rsidR="00310B9B" w:rsidRPr="004C53A7" w:rsidRDefault="00310B9B" w:rsidP="00310B9B">
            <w:pPr>
              <w:numPr>
                <w:ilvl w:val="0"/>
                <w:numId w:val="3"/>
              </w:numPr>
              <w:ind w:left="-61" w:firstLine="61"/>
              <w:jc w:val="both"/>
              <w:rPr>
                <w:lang w:val="id-ID"/>
              </w:rPr>
            </w:pPr>
            <w:r w:rsidRPr="004C53A7">
              <w:rPr>
                <w:lang w:val="id-ID"/>
              </w:rPr>
              <w:t>Rp 500.000/bln</w:t>
            </w:r>
          </w:p>
        </w:tc>
      </w:tr>
      <w:tr w:rsidR="00310B9B" w:rsidRPr="004C53A7" w:rsidTr="00C92FB4">
        <w:tc>
          <w:tcPr>
            <w:tcW w:w="5035" w:type="dxa"/>
          </w:tcPr>
          <w:p w:rsidR="00310B9B" w:rsidRPr="004C53A7" w:rsidRDefault="00310B9B" w:rsidP="00310B9B">
            <w:pPr>
              <w:numPr>
                <w:ilvl w:val="0"/>
                <w:numId w:val="3"/>
              </w:numPr>
              <w:ind w:right="162"/>
              <w:jc w:val="both"/>
              <w:rPr>
                <w:lang w:val="id-ID"/>
              </w:rPr>
            </w:pPr>
            <w:r w:rsidRPr="004C53A7">
              <w:rPr>
                <w:lang w:val="id-ID"/>
              </w:rPr>
              <w:t>  IDR </w:t>
            </w:r>
            <w:r w:rsidRPr="004C53A7">
              <w:rPr>
                <w:b/>
                <w:bCs/>
                <w:lang w:val="id-ID"/>
              </w:rPr>
              <w:t>5 Juta /yr</w:t>
            </w:r>
          </w:p>
        </w:tc>
        <w:tc>
          <w:tcPr>
            <w:tcW w:w="4230" w:type="dxa"/>
          </w:tcPr>
          <w:p w:rsidR="00310B9B" w:rsidRPr="004C53A7" w:rsidRDefault="00310B9B" w:rsidP="00310B9B">
            <w:pPr>
              <w:numPr>
                <w:ilvl w:val="0"/>
                <w:numId w:val="3"/>
              </w:numPr>
              <w:ind w:left="-61" w:firstLine="61"/>
              <w:jc w:val="both"/>
              <w:rPr>
                <w:lang w:val="id-ID"/>
              </w:rPr>
            </w:pPr>
            <w:r w:rsidRPr="004C53A7">
              <w:rPr>
                <w:lang w:val="id-ID"/>
              </w:rPr>
              <w:t>Rp 5.000.000/thn</w:t>
            </w:r>
          </w:p>
        </w:tc>
      </w:tr>
      <w:tr w:rsidR="00310B9B" w:rsidRPr="004C53A7" w:rsidTr="00C92FB4">
        <w:tc>
          <w:tcPr>
            <w:tcW w:w="5035" w:type="dxa"/>
          </w:tcPr>
          <w:p w:rsidR="00310B9B" w:rsidRPr="004C53A7" w:rsidRDefault="004C53A7" w:rsidP="00310B9B">
            <w:pPr>
              <w:ind w:right="162"/>
              <w:jc w:val="both"/>
              <w:rPr>
                <w:lang w:val="id-ID"/>
              </w:rPr>
            </w:pPr>
            <w:hyperlink r:id="rId17" w:history="1">
              <w:r w:rsidR="00310B9B" w:rsidRPr="004C53A7">
                <w:rPr>
                  <w:rStyle w:val="Hyperlink"/>
                  <w:b/>
                  <w:bCs/>
                  <w:lang w:val="id-ID"/>
                </w:rPr>
                <w:t>SIGNUP NOW</w:t>
              </w:r>
            </w:hyperlink>
          </w:p>
        </w:tc>
        <w:tc>
          <w:tcPr>
            <w:tcW w:w="4230" w:type="dxa"/>
          </w:tcPr>
          <w:p w:rsidR="00310B9B" w:rsidRPr="004C53A7" w:rsidRDefault="00310B9B" w:rsidP="00310B9B">
            <w:pPr>
              <w:ind w:left="-61" w:firstLine="61"/>
              <w:jc w:val="both"/>
              <w:rPr>
                <w:lang w:val="id-ID"/>
              </w:rPr>
            </w:pPr>
            <w:r w:rsidRPr="004C53A7">
              <w:rPr>
                <w:lang w:val="id-ID"/>
              </w:rPr>
              <w:t>DAFTAR SEKARANG</w:t>
            </w:r>
          </w:p>
        </w:tc>
      </w:tr>
      <w:tr w:rsidR="00310B9B" w:rsidRPr="004C53A7" w:rsidTr="00C92FB4">
        <w:tc>
          <w:tcPr>
            <w:tcW w:w="5035" w:type="dxa"/>
          </w:tcPr>
          <w:p w:rsidR="00310B9B" w:rsidRPr="004C53A7" w:rsidRDefault="004C53A7" w:rsidP="00310B9B">
            <w:pPr>
              <w:ind w:right="162"/>
              <w:jc w:val="both"/>
              <w:rPr>
                <w:lang w:val="id-ID"/>
              </w:rPr>
            </w:pPr>
            <w:hyperlink r:id="rId18" w:tgtFrame="_blank" w:history="1">
              <w:r w:rsidR="00310B9B" w:rsidRPr="004C53A7">
                <w:rPr>
                  <w:rStyle w:val="Hyperlink"/>
                  <w:b/>
                  <w:bCs/>
                  <w:lang w:val="id-ID"/>
                </w:rPr>
                <w:t>Download Brochure</w:t>
              </w:r>
            </w:hyperlink>
          </w:p>
        </w:tc>
        <w:tc>
          <w:tcPr>
            <w:tcW w:w="4230" w:type="dxa"/>
          </w:tcPr>
          <w:p w:rsidR="00310B9B" w:rsidRPr="004C53A7" w:rsidRDefault="00310B9B" w:rsidP="00310B9B">
            <w:pPr>
              <w:ind w:left="-61" w:firstLine="61"/>
              <w:jc w:val="both"/>
              <w:rPr>
                <w:lang w:val="id-ID"/>
              </w:rPr>
            </w:pPr>
            <w:r w:rsidRPr="004C53A7">
              <w:rPr>
                <w:lang w:val="id-ID"/>
              </w:rPr>
              <w:t>Unduh Brosur</w:t>
            </w:r>
          </w:p>
        </w:tc>
      </w:tr>
      <w:tr w:rsidR="00310B9B" w:rsidRPr="004C53A7" w:rsidTr="00C92FB4">
        <w:tc>
          <w:tcPr>
            <w:tcW w:w="5035" w:type="dxa"/>
          </w:tcPr>
          <w:p w:rsidR="00310B9B" w:rsidRPr="004C53A7" w:rsidRDefault="00310B9B" w:rsidP="00310B9B">
            <w:pPr>
              <w:ind w:right="162"/>
              <w:jc w:val="both"/>
              <w:rPr>
                <w:lang w:val="id-ID"/>
              </w:rPr>
            </w:pPr>
            <w:r w:rsidRPr="004C53A7">
              <w:rPr>
                <w:lang w:val="id-ID"/>
              </w:rPr>
              <w:t>All prices exclude VAT.</w:t>
            </w:r>
          </w:p>
        </w:tc>
        <w:tc>
          <w:tcPr>
            <w:tcW w:w="4230" w:type="dxa"/>
          </w:tcPr>
          <w:p w:rsidR="00310B9B" w:rsidRPr="004C53A7" w:rsidRDefault="00310B9B" w:rsidP="00310B9B">
            <w:pPr>
              <w:ind w:left="-61" w:firstLine="61"/>
              <w:jc w:val="both"/>
              <w:rPr>
                <w:lang w:val="id-ID"/>
              </w:rPr>
            </w:pPr>
            <w:r w:rsidRPr="004C53A7">
              <w:rPr>
                <w:lang w:val="id-ID"/>
              </w:rPr>
              <w:t>Harga yang tertera sudah termasuk PPN</w:t>
            </w:r>
          </w:p>
        </w:tc>
      </w:tr>
    </w:tbl>
    <w:p w:rsidR="00584CD7" w:rsidRPr="004C53A7" w:rsidRDefault="00584CD7" w:rsidP="00937258">
      <w:pPr>
        <w:jc w:val="both"/>
        <w:rPr>
          <w:lang w:val="id-ID"/>
        </w:rPr>
      </w:pPr>
    </w:p>
    <w:tbl>
      <w:tblPr>
        <w:tblStyle w:val="TableGrid"/>
        <w:tblW w:w="0" w:type="auto"/>
        <w:tblLook w:val="04A0" w:firstRow="1" w:lastRow="0" w:firstColumn="1" w:lastColumn="0" w:noHBand="0" w:noVBand="1"/>
      </w:tblPr>
      <w:tblGrid>
        <w:gridCol w:w="5023"/>
        <w:gridCol w:w="4327"/>
      </w:tblGrid>
      <w:tr w:rsidR="00B86217" w:rsidRPr="004C53A7" w:rsidTr="00B86217">
        <w:tc>
          <w:tcPr>
            <w:tcW w:w="5023" w:type="dxa"/>
          </w:tcPr>
          <w:p w:rsidR="00B86217" w:rsidRPr="004C53A7" w:rsidRDefault="00B86217" w:rsidP="00B86217">
            <w:pPr>
              <w:jc w:val="both"/>
              <w:rPr>
                <w:lang w:val="id-ID"/>
              </w:rPr>
            </w:pPr>
            <w:r w:rsidRPr="004C53A7">
              <w:rPr>
                <w:lang w:val="id-ID"/>
              </w:rPr>
              <w:t>The Space</w:t>
            </w:r>
          </w:p>
        </w:tc>
        <w:tc>
          <w:tcPr>
            <w:tcW w:w="4327" w:type="dxa"/>
          </w:tcPr>
          <w:p w:rsidR="00B86217" w:rsidRPr="004C53A7" w:rsidRDefault="00FE6AFB" w:rsidP="00B86217">
            <w:pPr>
              <w:jc w:val="both"/>
              <w:rPr>
                <w:lang w:val="id-ID"/>
              </w:rPr>
            </w:pPr>
            <w:r w:rsidRPr="004C53A7">
              <w:rPr>
                <w:lang w:val="id-ID"/>
              </w:rPr>
              <w:t>Tempat</w:t>
            </w:r>
          </w:p>
        </w:tc>
      </w:tr>
      <w:tr w:rsidR="00B86217" w:rsidRPr="004C53A7" w:rsidTr="00B86217">
        <w:tc>
          <w:tcPr>
            <w:tcW w:w="5023" w:type="dxa"/>
          </w:tcPr>
          <w:p w:rsidR="00B86217" w:rsidRPr="004C53A7" w:rsidRDefault="00B86217" w:rsidP="00B86217">
            <w:pPr>
              <w:jc w:val="both"/>
              <w:rPr>
                <w:lang w:val="id-ID"/>
              </w:rPr>
            </w:pPr>
            <w:r w:rsidRPr="004C53A7">
              <w:rPr>
                <w:lang w:val="id-ID"/>
              </w:rPr>
              <w:t>Our two-tier event space at Metropolitan Tower, Cilandak, South Jakarta can be transformed into a private event space to suit your requirements.</w:t>
            </w:r>
          </w:p>
        </w:tc>
        <w:tc>
          <w:tcPr>
            <w:tcW w:w="4327" w:type="dxa"/>
          </w:tcPr>
          <w:p w:rsidR="00B86217" w:rsidRPr="004C53A7" w:rsidRDefault="00FE6AFB" w:rsidP="00B86217">
            <w:pPr>
              <w:jc w:val="both"/>
              <w:rPr>
                <w:lang w:val="id-ID"/>
              </w:rPr>
            </w:pPr>
            <w:r w:rsidRPr="004C53A7">
              <w:rPr>
                <w:lang w:val="id-ID"/>
              </w:rPr>
              <w:t>Event space kami di Metropolitan Tower, Cilandak, Jakarta Selatan dan disesuaikan dengan kebutuh acara pribadi Anda.</w:t>
            </w:r>
          </w:p>
        </w:tc>
      </w:tr>
      <w:tr w:rsidR="00B86217" w:rsidRPr="004C53A7" w:rsidTr="00B86217">
        <w:tc>
          <w:tcPr>
            <w:tcW w:w="5023" w:type="dxa"/>
          </w:tcPr>
          <w:p w:rsidR="00B86217" w:rsidRPr="004C53A7" w:rsidRDefault="00B86217" w:rsidP="00B86217">
            <w:pPr>
              <w:jc w:val="both"/>
              <w:rPr>
                <w:lang w:val="id-ID"/>
              </w:rPr>
            </w:pPr>
            <w:r w:rsidRPr="004C53A7">
              <w:rPr>
                <w:lang w:val="id-ID"/>
              </w:rPr>
              <w:t>Common setup includes seminar setup, round table setup, buffet style setup, focus group, training room or more.</w:t>
            </w:r>
          </w:p>
        </w:tc>
        <w:tc>
          <w:tcPr>
            <w:tcW w:w="4327" w:type="dxa"/>
          </w:tcPr>
          <w:p w:rsidR="00B86217" w:rsidRPr="004C53A7" w:rsidRDefault="009E1A09" w:rsidP="00B86217">
            <w:pPr>
              <w:jc w:val="both"/>
              <w:rPr>
                <w:lang w:val="id-ID"/>
              </w:rPr>
            </w:pPr>
            <w:r w:rsidRPr="004C53A7">
              <w:rPr>
                <w:lang w:val="id-ID"/>
              </w:rPr>
              <w:t>Seperti seminar, jamuan meja bundar, gaya prasmanan, acara kelompok, pelatihan dan masih banyak lagi.</w:t>
            </w:r>
          </w:p>
        </w:tc>
      </w:tr>
    </w:tbl>
    <w:p w:rsidR="00B86217" w:rsidRPr="004C53A7" w:rsidRDefault="00B86217" w:rsidP="00B86217">
      <w:pPr>
        <w:jc w:val="both"/>
        <w:rPr>
          <w:lang w:val="id-ID"/>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5"/>
        <w:gridCol w:w="4320"/>
      </w:tblGrid>
      <w:tr w:rsidR="00B86217" w:rsidRPr="004C53A7" w:rsidTr="00B45752">
        <w:tc>
          <w:tcPr>
            <w:tcW w:w="5035" w:type="dxa"/>
            <w:shd w:val="clear" w:color="auto" w:fill="auto"/>
            <w:tcMar>
              <w:top w:w="120" w:type="dxa"/>
              <w:left w:w="120" w:type="dxa"/>
              <w:bottom w:w="120" w:type="dxa"/>
              <w:right w:w="120" w:type="dxa"/>
            </w:tcMar>
            <w:vAlign w:val="center"/>
            <w:hideMark/>
          </w:tcPr>
          <w:p w:rsidR="00B86217" w:rsidRPr="004C53A7" w:rsidRDefault="00B86217" w:rsidP="00B45752">
            <w:pPr>
              <w:jc w:val="both"/>
              <w:rPr>
                <w:b/>
                <w:bCs/>
                <w:lang w:val="id-ID"/>
              </w:rPr>
            </w:pPr>
            <w:r w:rsidRPr="004C53A7">
              <w:rPr>
                <w:b/>
                <w:bCs/>
                <w:lang w:val="id-ID"/>
              </w:rPr>
              <w:t>Size</w:t>
            </w:r>
          </w:p>
        </w:tc>
        <w:tc>
          <w:tcPr>
            <w:tcW w:w="4320" w:type="dxa"/>
            <w:shd w:val="clear" w:color="auto" w:fill="auto"/>
            <w:tcMar>
              <w:top w:w="120" w:type="dxa"/>
              <w:left w:w="120" w:type="dxa"/>
              <w:bottom w:w="120" w:type="dxa"/>
              <w:right w:w="120" w:type="dxa"/>
            </w:tcMar>
            <w:vAlign w:val="center"/>
            <w:hideMark/>
          </w:tcPr>
          <w:p w:rsidR="00B86217" w:rsidRPr="004C53A7" w:rsidRDefault="00493869" w:rsidP="00B45752">
            <w:pPr>
              <w:jc w:val="both"/>
              <w:rPr>
                <w:b/>
                <w:lang w:val="id-ID"/>
              </w:rPr>
            </w:pPr>
            <w:r w:rsidRPr="004C53A7">
              <w:rPr>
                <w:b/>
                <w:lang w:val="id-ID"/>
              </w:rPr>
              <w:t xml:space="preserve">Ukuran </w:t>
            </w:r>
          </w:p>
        </w:tc>
      </w:tr>
      <w:tr w:rsidR="009E1A09" w:rsidRPr="004C53A7" w:rsidTr="00B45752">
        <w:tc>
          <w:tcPr>
            <w:tcW w:w="5035" w:type="dxa"/>
            <w:shd w:val="clear" w:color="auto" w:fill="auto"/>
            <w:tcMar>
              <w:top w:w="120" w:type="dxa"/>
              <w:left w:w="120" w:type="dxa"/>
              <w:bottom w:w="120" w:type="dxa"/>
              <w:right w:w="120" w:type="dxa"/>
            </w:tcMar>
            <w:vAlign w:val="center"/>
          </w:tcPr>
          <w:p w:rsidR="009E1A09" w:rsidRPr="004C53A7" w:rsidRDefault="009E1A09" w:rsidP="00B45752">
            <w:pPr>
              <w:jc w:val="both"/>
              <w:rPr>
                <w:b/>
                <w:bCs/>
                <w:lang w:val="id-ID"/>
              </w:rPr>
            </w:pPr>
            <w:r w:rsidRPr="004C53A7">
              <w:rPr>
                <w:b/>
                <w:bCs/>
                <w:lang w:val="id-ID"/>
              </w:rPr>
              <w:t>95</w:t>
            </w:r>
            <w:r w:rsidRPr="004C53A7">
              <w:rPr>
                <w:lang w:val="id-ID"/>
              </w:rPr>
              <w:t> sqm</w:t>
            </w:r>
          </w:p>
        </w:tc>
        <w:tc>
          <w:tcPr>
            <w:tcW w:w="4320" w:type="dxa"/>
            <w:shd w:val="clear" w:color="auto" w:fill="auto"/>
            <w:tcMar>
              <w:top w:w="120" w:type="dxa"/>
              <w:left w:w="120" w:type="dxa"/>
              <w:bottom w:w="120" w:type="dxa"/>
              <w:right w:w="120" w:type="dxa"/>
            </w:tcMar>
            <w:vAlign w:val="center"/>
          </w:tcPr>
          <w:p w:rsidR="009E1A09" w:rsidRPr="004C53A7" w:rsidRDefault="00493869" w:rsidP="00B45752">
            <w:pPr>
              <w:jc w:val="both"/>
              <w:rPr>
                <w:b/>
                <w:bCs/>
                <w:vertAlign w:val="superscript"/>
                <w:lang w:val="id-ID"/>
              </w:rPr>
            </w:pPr>
            <w:r w:rsidRPr="004C53A7">
              <w:rPr>
                <w:b/>
                <w:bCs/>
                <w:lang w:val="id-ID"/>
              </w:rPr>
              <w:t>95 m</w:t>
            </w:r>
            <w:r w:rsidRPr="004C53A7">
              <w:rPr>
                <w:b/>
                <w:bCs/>
                <w:vertAlign w:val="superscript"/>
                <w:lang w:val="id-ID"/>
              </w:rPr>
              <w:t>2</w:t>
            </w:r>
          </w:p>
        </w:tc>
      </w:tr>
      <w:tr w:rsidR="00B86217" w:rsidRPr="004C53A7" w:rsidTr="00B45752">
        <w:tc>
          <w:tcPr>
            <w:tcW w:w="5035" w:type="dxa"/>
            <w:shd w:val="clear" w:color="auto" w:fill="auto"/>
            <w:tcMar>
              <w:top w:w="120" w:type="dxa"/>
              <w:left w:w="120" w:type="dxa"/>
              <w:bottom w:w="120" w:type="dxa"/>
              <w:right w:w="120" w:type="dxa"/>
            </w:tcMar>
            <w:vAlign w:val="center"/>
            <w:hideMark/>
          </w:tcPr>
          <w:p w:rsidR="00B86217" w:rsidRPr="004C53A7" w:rsidRDefault="00B86217" w:rsidP="00B45752">
            <w:pPr>
              <w:jc w:val="both"/>
              <w:rPr>
                <w:b/>
                <w:bCs/>
                <w:lang w:val="id-ID"/>
              </w:rPr>
            </w:pPr>
            <w:r w:rsidRPr="004C53A7">
              <w:rPr>
                <w:b/>
                <w:bCs/>
                <w:lang w:val="id-ID"/>
              </w:rPr>
              <w:t>Capacity</w:t>
            </w:r>
          </w:p>
        </w:tc>
        <w:tc>
          <w:tcPr>
            <w:tcW w:w="4320" w:type="dxa"/>
            <w:shd w:val="clear" w:color="auto" w:fill="auto"/>
            <w:tcMar>
              <w:top w:w="120" w:type="dxa"/>
              <w:left w:w="120" w:type="dxa"/>
              <w:bottom w:w="120" w:type="dxa"/>
              <w:right w:w="120" w:type="dxa"/>
            </w:tcMar>
            <w:vAlign w:val="center"/>
            <w:hideMark/>
          </w:tcPr>
          <w:p w:rsidR="00B86217" w:rsidRPr="004C53A7" w:rsidRDefault="00493869" w:rsidP="00B45752">
            <w:pPr>
              <w:jc w:val="both"/>
              <w:rPr>
                <w:b/>
                <w:lang w:val="id-ID"/>
              </w:rPr>
            </w:pPr>
            <w:r w:rsidRPr="004C53A7">
              <w:rPr>
                <w:b/>
                <w:lang w:val="id-ID"/>
              </w:rPr>
              <w:t xml:space="preserve">Kapasitas </w:t>
            </w:r>
          </w:p>
        </w:tc>
      </w:tr>
      <w:tr w:rsidR="009E1A09" w:rsidRPr="004C53A7" w:rsidTr="00B45752">
        <w:tc>
          <w:tcPr>
            <w:tcW w:w="5035" w:type="dxa"/>
            <w:shd w:val="clear" w:color="auto" w:fill="auto"/>
            <w:tcMar>
              <w:top w:w="120" w:type="dxa"/>
              <w:left w:w="120" w:type="dxa"/>
              <w:bottom w:w="120" w:type="dxa"/>
              <w:right w:w="120" w:type="dxa"/>
            </w:tcMar>
            <w:vAlign w:val="center"/>
          </w:tcPr>
          <w:p w:rsidR="009E1A09" w:rsidRPr="004C53A7" w:rsidRDefault="009E1A09" w:rsidP="00B45752">
            <w:pPr>
              <w:jc w:val="both"/>
              <w:rPr>
                <w:b/>
                <w:bCs/>
                <w:lang w:val="id-ID"/>
              </w:rPr>
            </w:pPr>
            <w:r w:rsidRPr="004C53A7">
              <w:rPr>
                <w:b/>
                <w:bCs/>
                <w:lang w:val="id-ID"/>
              </w:rPr>
              <w:t>50 - 75</w:t>
            </w:r>
            <w:r w:rsidRPr="004C53A7">
              <w:rPr>
                <w:lang w:val="id-ID"/>
              </w:rPr>
              <w:t>people</w:t>
            </w:r>
          </w:p>
        </w:tc>
        <w:tc>
          <w:tcPr>
            <w:tcW w:w="4320" w:type="dxa"/>
            <w:shd w:val="clear" w:color="auto" w:fill="auto"/>
            <w:tcMar>
              <w:top w:w="120" w:type="dxa"/>
              <w:left w:w="120" w:type="dxa"/>
              <w:bottom w:w="120" w:type="dxa"/>
              <w:right w:w="120" w:type="dxa"/>
            </w:tcMar>
            <w:vAlign w:val="center"/>
          </w:tcPr>
          <w:p w:rsidR="009E1A09" w:rsidRPr="004C53A7" w:rsidRDefault="00493869" w:rsidP="00B45752">
            <w:pPr>
              <w:jc w:val="both"/>
              <w:rPr>
                <w:b/>
                <w:bCs/>
                <w:lang w:val="id-ID"/>
              </w:rPr>
            </w:pPr>
            <w:r w:rsidRPr="004C53A7">
              <w:rPr>
                <w:b/>
                <w:bCs/>
                <w:lang w:val="id-ID"/>
              </w:rPr>
              <w:t>50-75 orang</w:t>
            </w:r>
          </w:p>
        </w:tc>
      </w:tr>
      <w:tr w:rsidR="00B86217" w:rsidRPr="004C53A7" w:rsidTr="00B45752">
        <w:tc>
          <w:tcPr>
            <w:tcW w:w="5035" w:type="dxa"/>
            <w:shd w:val="clear" w:color="auto" w:fill="auto"/>
            <w:tcMar>
              <w:top w:w="120" w:type="dxa"/>
              <w:left w:w="120" w:type="dxa"/>
              <w:bottom w:w="120" w:type="dxa"/>
              <w:right w:w="120" w:type="dxa"/>
            </w:tcMar>
            <w:vAlign w:val="center"/>
            <w:hideMark/>
          </w:tcPr>
          <w:p w:rsidR="00B86217" w:rsidRPr="004C53A7" w:rsidRDefault="00B86217" w:rsidP="00B45752">
            <w:pPr>
              <w:jc w:val="both"/>
              <w:rPr>
                <w:b/>
                <w:bCs/>
                <w:lang w:val="id-ID"/>
              </w:rPr>
            </w:pPr>
            <w:r w:rsidRPr="004C53A7">
              <w:rPr>
                <w:b/>
                <w:bCs/>
                <w:lang w:val="id-ID"/>
              </w:rPr>
              <w:t>Inclusion</w:t>
            </w:r>
          </w:p>
        </w:tc>
        <w:tc>
          <w:tcPr>
            <w:tcW w:w="4320" w:type="dxa"/>
            <w:shd w:val="clear" w:color="auto" w:fill="auto"/>
            <w:tcMar>
              <w:top w:w="120" w:type="dxa"/>
              <w:left w:w="120" w:type="dxa"/>
              <w:bottom w:w="120" w:type="dxa"/>
              <w:right w:w="120" w:type="dxa"/>
            </w:tcMar>
            <w:vAlign w:val="center"/>
          </w:tcPr>
          <w:p w:rsidR="00B86217" w:rsidRPr="004C53A7" w:rsidRDefault="00493869" w:rsidP="00493869">
            <w:pPr>
              <w:jc w:val="both"/>
              <w:rPr>
                <w:lang w:val="id-ID"/>
              </w:rPr>
            </w:pPr>
            <w:r w:rsidRPr="004C53A7">
              <w:rPr>
                <w:lang w:val="id-ID"/>
              </w:rPr>
              <w:t xml:space="preserve">Perlengkapan  </w:t>
            </w:r>
          </w:p>
        </w:tc>
      </w:tr>
      <w:tr w:rsidR="009E1A09" w:rsidRPr="004C53A7" w:rsidTr="00B45752">
        <w:tc>
          <w:tcPr>
            <w:tcW w:w="5035" w:type="dxa"/>
            <w:shd w:val="clear" w:color="auto" w:fill="auto"/>
            <w:tcMar>
              <w:top w:w="120" w:type="dxa"/>
              <w:left w:w="120" w:type="dxa"/>
              <w:bottom w:w="120" w:type="dxa"/>
              <w:right w:w="120" w:type="dxa"/>
            </w:tcMar>
            <w:vAlign w:val="center"/>
          </w:tcPr>
          <w:p w:rsidR="009E1A09" w:rsidRPr="004C53A7" w:rsidRDefault="009E1A09" w:rsidP="00B45752">
            <w:pPr>
              <w:numPr>
                <w:ilvl w:val="0"/>
                <w:numId w:val="4"/>
              </w:numPr>
              <w:jc w:val="both"/>
              <w:rPr>
                <w:lang w:val="id-ID"/>
              </w:rPr>
            </w:pPr>
            <w:r w:rsidRPr="004C53A7">
              <w:rPr>
                <w:lang w:val="id-ID"/>
              </w:rPr>
              <w:t>Projector</w:t>
            </w:r>
          </w:p>
          <w:p w:rsidR="009E1A09" w:rsidRPr="004C53A7" w:rsidRDefault="009E1A09" w:rsidP="00B45752">
            <w:pPr>
              <w:numPr>
                <w:ilvl w:val="0"/>
                <w:numId w:val="4"/>
              </w:numPr>
              <w:jc w:val="both"/>
              <w:rPr>
                <w:lang w:val="id-ID"/>
              </w:rPr>
            </w:pPr>
            <w:r w:rsidRPr="004C53A7">
              <w:rPr>
                <w:lang w:val="id-ID"/>
              </w:rPr>
              <w:lastRenderedPageBreak/>
              <w:t>PA System</w:t>
            </w:r>
          </w:p>
          <w:p w:rsidR="009E1A09" w:rsidRPr="004C53A7" w:rsidRDefault="009E1A09" w:rsidP="00B45752">
            <w:pPr>
              <w:numPr>
                <w:ilvl w:val="0"/>
                <w:numId w:val="4"/>
              </w:numPr>
              <w:jc w:val="both"/>
              <w:rPr>
                <w:lang w:val="id-ID"/>
              </w:rPr>
            </w:pPr>
            <w:r w:rsidRPr="004C53A7">
              <w:rPr>
                <w:lang w:val="id-ID"/>
              </w:rPr>
              <w:t>Pen + Paper</w:t>
            </w:r>
          </w:p>
          <w:p w:rsidR="009E1A09" w:rsidRPr="004C53A7" w:rsidRDefault="009E1A09" w:rsidP="00B45752">
            <w:pPr>
              <w:numPr>
                <w:ilvl w:val="0"/>
                <w:numId w:val="4"/>
              </w:numPr>
              <w:jc w:val="both"/>
              <w:rPr>
                <w:lang w:val="id-ID"/>
              </w:rPr>
            </w:pPr>
            <w:r w:rsidRPr="004C53A7">
              <w:rPr>
                <w:lang w:val="id-ID"/>
              </w:rPr>
              <w:t>Wireless Internet</w:t>
            </w:r>
          </w:p>
          <w:p w:rsidR="009E1A09" w:rsidRPr="004C53A7" w:rsidRDefault="009E1A09" w:rsidP="00B45752">
            <w:pPr>
              <w:numPr>
                <w:ilvl w:val="0"/>
                <w:numId w:val="4"/>
              </w:numPr>
              <w:jc w:val="both"/>
              <w:rPr>
                <w:lang w:val="id-ID"/>
              </w:rPr>
            </w:pPr>
            <w:r w:rsidRPr="004C53A7">
              <w:rPr>
                <w:lang w:val="id-ID"/>
              </w:rPr>
              <w:t>Smart TV</w:t>
            </w:r>
          </w:p>
          <w:p w:rsidR="009E1A09" w:rsidRPr="004C53A7" w:rsidRDefault="009E1A09" w:rsidP="00B45752">
            <w:pPr>
              <w:jc w:val="both"/>
              <w:rPr>
                <w:b/>
                <w:bCs/>
                <w:lang w:val="id-ID"/>
              </w:rPr>
            </w:pPr>
          </w:p>
        </w:tc>
        <w:tc>
          <w:tcPr>
            <w:tcW w:w="4320" w:type="dxa"/>
            <w:shd w:val="clear" w:color="auto" w:fill="auto"/>
            <w:tcMar>
              <w:top w:w="120" w:type="dxa"/>
              <w:left w:w="120" w:type="dxa"/>
              <w:bottom w:w="120" w:type="dxa"/>
              <w:right w:w="120" w:type="dxa"/>
            </w:tcMar>
            <w:vAlign w:val="center"/>
          </w:tcPr>
          <w:p w:rsidR="009E1A09" w:rsidRPr="004C53A7" w:rsidRDefault="00493869" w:rsidP="00B45752">
            <w:pPr>
              <w:numPr>
                <w:ilvl w:val="0"/>
                <w:numId w:val="4"/>
              </w:numPr>
              <w:jc w:val="both"/>
              <w:rPr>
                <w:lang w:val="id-ID"/>
              </w:rPr>
            </w:pPr>
            <w:r w:rsidRPr="004C53A7">
              <w:rPr>
                <w:lang w:val="id-ID"/>
              </w:rPr>
              <w:lastRenderedPageBreak/>
              <w:t>Projector</w:t>
            </w:r>
          </w:p>
          <w:p w:rsidR="00493869" w:rsidRPr="004C53A7" w:rsidRDefault="00493869" w:rsidP="00B45752">
            <w:pPr>
              <w:numPr>
                <w:ilvl w:val="0"/>
                <w:numId w:val="4"/>
              </w:numPr>
              <w:jc w:val="both"/>
              <w:rPr>
                <w:lang w:val="id-ID"/>
              </w:rPr>
            </w:pPr>
            <w:r w:rsidRPr="004C53A7">
              <w:rPr>
                <w:lang w:val="id-ID"/>
              </w:rPr>
              <w:lastRenderedPageBreak/>
              <w:t>PA System</w:t>
            </w:r>
          </w:p>
          <w:p w:rsidR="00493869" w:rsidRPr="004C53A7" w:rsidRDefault="00493869" w:rsidP="00B45752">
            <w:pPr>
              <w:numPr>
                <w:ilvl w:val="0"/>
                <w:numId w:val="4"/>
              </w:numPr>
              <w:jc w:val="both"/>
              <w:rPr>
                <w:lang w:val="id-ID"/>
              </w:rPr>
            </w:pPr>
            <w:r w:rsidRPr="004C53A7">
              <w:rPr>
                <w:lang w:val="id-ID"/>
              </w:rPr>
              <w:t>Alat tulis</w:t>
            </w:r>
          </w:p>
          <w:p w:rsidR="00493869" w:rsidRPr="004C53A7" w:rsidRDefault="00493869" w:rsidP="00B45752">
            <w:pPr>
              <w:numPr>
                <w:ilvl w:val="0"/>
                <w:numId w:val="4"/>
              </w:numPr>
              <w:jc w:val="both"/>
              <w:rPr>
                <w:lang w:val="id-ID"/>
              </w:rPr>
            </w:pPr>
            <w:r w:rsidRPr="004C53A7">
              <w:rPr>
                <w:lang w:val="id-ID"/>
              </w:rPr>
              <w:t>Wireless Internet</w:t>
            </w:r>
          </w:p>
          <w:p w:rsidR="00493869" w:rsidRPr="004C53A7" w:rsidRDefault="00493869" w:rsidP="00B45752">
            <w:pPr>
              <w:numPr>
                <w:ilvl w:val="0"/>
                <w:numId w:val="4"/>
              </w:numPr>
              <w:jc w:val="both"/>
              <w:rPr>
                <w:lang w:val="id-ID"/>
              </w:rPr>
            </w:pPr>
            <w:r w:rsidRPr="004C53A7">
              <w:rPr>
                <w:lang w:val="id-ID"/>
              </w:rPr>
              <w:t>Smart TV</w:t>
            </w:r>
          </w:p>
        </w:tc>
      </w:tr>
      <w:tr w:rsidR="009E1A09" w:rsidRPr="004C53A7" w:rsidTr="00B45752">
        <w:tc>
          <w:tcPr>
            <w:tcW w:w="5035" w:type="dxa"/>
            <w:shd w:val="clear" w:color="auto" w:fill="auto"/>
            <w:tcMar>
              <w:top w:w="120" w:type="dxa"/>
              <w:left w:w="120" w:type="dxa"/>
              <w:bottom w:w="120" w:type="dxa"/>
              <w:right w:w="120" w:type="dxa"/>
            </w:tcMar>
            <w:vAlign w:val="center"/>
          </w:tcPr>
          <w:p w:rsidR="009E1A09" w:rsidRPr="004C53A7" w:rsidRDefault="009E1A09" w:rsidP="00B45752">
            <w:pPr>
              <w:numPr>
                <w:ilvl w:val="0"/>
                <w:numId w:val="4"/>
              </w:numPr>
              <w:jc w:val="both"/>
              <w:rPr>
                <w:lang w:val="id-ID"/>
              </w:rPr>
            </w:pPr>
            <w:r w:rsidRPr="004C53A7">
              <w:rPr>
                <w:lang w:val="id-ID"/>
              </w:rPr>
              <w:lastRenderedPageBreak/>
              <w:t>White Board</w:t>
            </w:r>
          </w:p>
          <w:p w:rsidR="009E1A09" w:rsidRPr="004C53A7" w:rsidRDefault="009E1A09" w:rsidP="00B45752">
            <w:pPr>
              <w:numPr>
                <w:ilvl w:val="0"/>
                <w:numId w:val="4"/>
              </w:numPr>
              <w:jc w:val="both"/>
              <w:rPr>
                <w:lang w:val="id-ID"/>
              </w:rPr>
            </w:pPr>
            <w:r w:rsidRPr="004C53A7">
              <w:rPr>
                <w:lang w:val="id-ID"/>
              </w:rPr>
              <w:t>Executive Chairs + Tables</w:t>
            </w:r>
          </w:p>
          <w:p w:rsidR="009E1A09" w:rsidRPr="004C53A7" w:rsidRDefault="009E1A09" w:rsidP="00B45752">
            <w:pPr>
              <w:numPr>
                <w:ilvl w:val="0"/>
                <w:numId w:val="4"/>
              </w:numPr>
              <w:jc w:val="both"/>
              <w:rPr>
                <w:lang w:val="id-ID"/>
              </w:rPr>
            </w:pPr>
            <w:r w:rsidRPr="004C53A7">
              <w:rPr>
                <w:lang w:val="id-ID"/>
              </w:rPr>
              <w:t>Coffee / Water / Tea</w:t>
            </w:r>
          </w:p>
        </w:tc>
        <w:tc>
          <w:tcPr>
            <w:tcW w:w="4320" w:type="dxa"/>
            <w:shd w:val="clear" w:color="auto" w:fill="auto"/>
            <w:tcMar>
              <w:top w:w="120" w:type="dxa"/>
              <w:left w:w="120" w:type="dxa"/>
              <w:bottom w:w="120" w:type="dxa"/>
              <w:right w:w="120" w:type="dxa"/>
            </w:tcMar>
            <w:vAlign w:val="center"/>
          </w:tcPr>
          <w:p w:rsidR="009E1A09" w:rsidRPr="004C53A7" w:rsidRDefault="00493869" w:rsidP="00B45752">
            <w:pPr>
              <w:numPr>
                <w:ilvl w:val="0"/>
                <w:numId w:val="4"/>
              </w:numPr>
              <w:jc w:val="both"/>
              <w:rPr>
                <w:lang w:val="id-ID"/>
              </w:rPr>
            </w:pPr>
            <w:r w:rsidRPr="004C53A7">
              <w:rPr>
                <w:lang w:val="id-ID"/>
              </w:rPr>
              <w:t>White Board</w:t>
            </w:r>
          </w:p>
          <w:p w:rsidR="00493869" w:rsidRPr="004C53A7" w:rsidRDefault="00493869" w:rsidP="00B45752">
            <w:pPr>
              <w:numPr>
                <w:ilvl w:val="0"/>
                <w:numId w:val="4"/>
              </w:numPr>
              <w:jc w:val="both"/>
              <w:rPr>
                <w:lang w:val="id-ID"/>
              </w:rPr>
            </w:pPr>
            <w:r w:rsidRPr="004C53A7">
              <w:rPr>
                <w:lang w:val="id-ID"/>
              </w:rPr>
              <w:t>Meja + Kursi Eksekutif</w:t>
            </w:r>
          </w:p>
          <w:p w:rsidR="00493869" w:rsidRPr="004C53A7" w:rsidRDefault="00493869" w:rsidP="00B45752">
            <w:pPr>
              <w:numPr>
                <w:ilvl w:val="0"/>
                <w:numId w:val="4"/>
              </w:numPr>
              <w:jc w:val="both"/>
              <w:rPr>
                <w:lang w:val="id-ID"/>
              </w:rPr>
            </w:pPr>
            <w:r w:rsidRPr="004C53A7">
              <w:rPr>
                <w:lang w:val="id-ID"/>
              </w:rPr>
              <w:t xml:space="preserve">Minuman </w:t>
            </w:r>
          </w:p>
        </w:tc>
      </w:tr>
      <w:tr w:rsidR="009E1A09" w:rsidRPr="004C53A7" w:rsidTr="00B45752">
        <w:tc>
          <w:tcPr>
            <w:tcW w:w="5035" w:type="dxa"/>
            <w:shd w:val="clear" w:color="auto" w:fill="auto"/>
            <w:tcMar>
              <w:top w:w="120" w:type="dxa"/>
              <w:left w:w="120" w:type="dxa"/>
              <w:bottom w:w="120" w:type="dxa"/>
              <w:right w:w="120" w:type="dxa"/>
            </w:tcMar>
            <w:vAlign w:val="center"/>
            <w:hideMark/>
          </w:tcPr>
          <w:p w:rsidR="009E1A09" w:rsidRPr="004C53A7" w:rsidRDefault="009E1A09" w:rsidP="00B45752">
            <w:pPr>
              <w:jc w:val="both"/>
              <w:rPr>
                <w:b/>
                <w:bCs/>
                <w:lang w:val="id-ID"/>
              </w:rPr>
            </w:pPr>
            <w:r w:rsidRPr="004C53A7">
              <w:rPr>
                <w:b/>
                <w:bCs/>
                <w:lang w:val="id-ID"/>
              </w:rPr>
              <w:t>Amenities</w:t>
            </w:r>
          </w:p>
        </w:tc>
        <w:tc>
          <w:tcPr>
            <w:tcW w:w="4320" w:type="dxa"/>
            <w:shd w:val="clear" w:color="auto" w:fill="auto"/>
            <w:tcMar>
              <w:top w:w="120" w:type="dxa"/>
              <w:left w:w="120" w:type="dxa"/>
              <w:bottom w:w="120" w:type="dxa"/>
              <w:right w:w="120" w:type="dxa"/>
            </w:tcMar>
            <w:vAlign w:val="center"/>
            <w:hideMark/>
          </w:tcPr>
          <w:p w:rsidR="009E1A09" w:rsidRPr="004C53A7" w:rsidRDefault="00493869" w:rsidP="00493869">
            <w:pPr>
              <w:jc w:val="both"/>
              <w:rPr>
                <w:b/>
                <w:lang w:val="id-ID"/>
              </w:rPr>
            </w:pPr>
            <w:r w:rsidRPr="004C53A7">
              <w:rPr>
                <w:b/>
                <w:lang w:val="id-ID"/>
              </w:rPr>
              <w:t xml:space="preserve">Fasilitas </w:t>
            </w:r>
          </w:p>
        </w:tc>
      </w:tr>
      <w:tr w:rsidR="00B45752" w:rsidRPr="004C53A7" w:rsidTr="00B45752">
        <w:tc>
          <w:tcPr>
            <w:tcW w:w="5035" w:type="dxa"/>
            <w:shd w:val="clear" w:color="auto" w:fill="auto"/>
            <w:tcMar>
              <w:top w:w="120" w:type="dxa"/>
              <w:left w:w="120" w:type="dxa"/>
              <w:bottom w:w="120" w:type="dxa"/>
              <w:right w:w="120" w:type="dxa"/>
            </w:tcMar>
            <w:vAlign w:val="center"/>
          </w:tcPr>
          <w:p w:rsidR="00B45752" w:rsidRPr="004C53A7" w:rsidRDefault="00B45752" w:rsidP="00B45752">
            <w:pPr>
              <w:numPr>
                <w:ilvl w:val="0"/>
                <w:numId w:val="5"/>
              </w:numPr>
              <w:jc w:val="both"/>
              <w:rPr>
                <w:lang w:val="id-ID"/>
              </w:rPr>
            </w:pPr>
            <w:r w:rsidRPr="004C53A7">
              <w:rPr>
                <w:lang w:val="id-ID"/>
              </w:rPr>
              <w:t>Break Out Area</w:t>
            </w:r>
          </w:p>
          <w:p w:rsidR="00B45752" w:rsidRPr="004C53A7" w:rsidRDefault="00B45752" w:rsidP="00B45752">
            <w:pPr>
              <w:jc w:val="both"/>
              <w:rPr>
                <w:b/>
                <w:bCs/>
                <w:lang w:val="id-ID"/>
              </w:rPr>
            </w:pPr>
            <w:r w:rsidRPr="004C53A7">
              <w:rPr>
                <w:lang w:val="id-ID"/>
              </w:rPr>
              <w:t>Receiving Area / Front Desk</w:t>
            </w:r>
          </w:p>
        </w:tc>
        <w:tc>
          <w:tcPr>
            <w:tcW w:w="4320" w:type="dxa"/>
            <w:shd w:val="clear" w:color="auto" w:fill="auto"/>
            <w:tcMar>
              <w:top w:w="120" w:type="dxa"/>
              <w:left w:w="120" w:type="dxa"/>
              <w:bottom w:w="120" w:type="dxa"/>
              <w:right w:w="120" w:type="dxa"/>
            </w:tcMar>
            <w:vAlign w:val="center"/>
          </w:tcPr>
          <w:p w:rsidR="00B45752" w:rsidRPr="004C53A7" w:rsidRDefault="00493869" w:rsidP="00B45752">
            <w:pPr>
              <w:numPr>
                <w:ilvl w:val="0"/>
                <w:numId w:val="5"/>
              </w:numPr>
              <w:jc w:val="both"/>
              <w:rPr>
                <w:lang w:val="id-ID"/>
              </w:rPr>
            </w:pPr>
            <w:r w:rsidRPr="004C53A7">
              <w:rPr>
                <w:lang w:val="id-ID"/>
              </w:rPr>
              <w:t>Area istirahat</w:t>
            </w:r>
          </w:p>
          <w:p w:rsidR="00493869" w:rsidRPr="004C53A7" w:rsidRDefault="00493869" w:rsidP="00493869">
            <w:pPr>
              <w:jc w:val="both"/>
              <w:rPr>
                <w:lang w:val="id-ID"/>
              </w:rPr>
            </w:pPr>
            <w:r w:rsidRPr="004C53A7">
              <w:rPr>
                <w:lang w:val="id-ID"/>
              </w:rPr>
              <w:t xml:space="preserve">Resepsionis </w:t>
            </w:r>
          </w:p>
        </w:tc>
      </w:tr>
    </w:tbl>
    <w:p w:rsidR="00B86217" w:rsidRPr="004C53A7" w:rsidRDefault="00B86217"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937258">
      <w:pPr>
        <w:jc w:val="both"/>
        <w:rPr>
          <w:lang w:val="id-ID"/>
        </w:rPr>
      </w:pPr>
    </w:p>
    <w:p w:rsidR="00D83BF9" w:rsidRPr="004C53A7" w:rsidRDefault="00D83BF9" w:rsidP="00D83BF9">
      <w:pPr>
        <w:jc w:val="both"/>
        <w:rPr>
          <w:lang w:val="id-ID"/>
        </w:rPr>
      </w:pPr>
    </w:p>
    <w:tbl>
      <w:tblPr>
        <w:tblStyle w:val="TableGrid"/>
        <w:tblW w:w="0" w:type="auto"/>
        <w:tblInd w:w="720" w:type="dxa"/>
        <w:tblLook w:val="04A0" w:firstRow="1" w:lastRow="0" w:firstColumn="1" w:lastColumn="0" w:noHBand="0" w:noVBand="1"/>
      </w:tblPr>
      <w:tblGrid>
        <w:gridCol w:w="4675"/>
        <w:gridCol w:w="3955"/>
      </w:tblGrid>
      <w:tr w:rsidR="00493869" w:rsidRPr="004C53A7" w:rsidTr="002D67FE">
        <w:tc>
          <w:tcPr>
            <w:tcW w:w="8630" w:type="dxa"/>
            <w:gridSpan w:val="2"/>
          </w:tcPr>
          <w:p w:rsidR="00493869" w:rsidRPr="004C53A7" w:rsidRDefault="00493869" w:rsidP="002D67FE">
            <w:pPr>
              <w:jc w:val="center"/>
              <w:rPr>
                <w:b/>
                <w:bCs/>
                <w:lang w:val="id-ID"/>
              </w:rPr>
            </w:pPr>
            <w:r w:rsidRPr="004C53A7">
              <w:rPr>
                <w:b/>
                <w:bCs/>
                <w:lang w:val="id-ID"/>
              </w:rPr>
              <w:t>http://cre8.id/</w:t>
            </w:r>
          </w:p>
        </w:tc>
      </w:tr>
      <w:tr w:rsidR="00493869" w:rsidRPr="004C53A7" w:rsidTr="002D67FE">
        <w:tc>
          <w:tcPr>
            <w:tcW w:w="4675" w:type="dxa"/>
          </w:tcPr>
          <w:p w:rsidR="00493869" w:rsidRPr="004C53A7" w:rsidRDefault="00493869" w:rsidP="002D67FE">
            <w:pPr>
              <w:rPr>
                <w:b/>
                <w:bCs/>
                <w:lang w:val="id-ID"/>
              </w:rPr>
            </w:pPr>
            <w:r w:rsidRPr="004C53A7">
              <w:rPr>
                <w:b/>
                <w:bCs/>
                <w:lang w:val="id-ID"/>
              </w:rPr>
              <w:t>Transforming Businesses Since 2012</w:t>
            </w:r>
          </w:p>
        </w:tc>
        <w:tc>
          <w:tcPr>
            <w:tcW w:w="3955" w:type="dxa"/>
          </w:tcPr>
          <w:p w:rsidR="00493869" w:rsidRPr="004C53A7" w:rsidRDefault="00493869" w:rsidP="002D67FE">
            <w:pPr>
              <w:rPr>
                <w:b/>
                <w:bCs/>
                <w:lang w:val="id-ID"/>
              </w:rPr>
            </w:pPr>
          </w:p>
        </w:tc>
      </w:tr>
      <w:tr w:rsidR="00493869" w:rsidRPr="004C53A7" w:rsidTr="002D67FE">
        <w:tc>
          <w:tcPr>
            <w:tcW w:w="4675" w:type="dxa"/>
          </w:tcPr>
          <w:p w:rsidR="00493869" w:rsidRPr="004C53A7" w:rsidRDefault="00493869" w:rsidP="002D67FE">
            <w:pPr>
              <w:rPr>
                <w:lang w:val="id-ID"/>
              </w:rPr>
            </w:pPr>
            <w:r w:rsidRPr="004C53A7">
              <w:rPr>
                <w:lang w:val="id-ID"/>
              </w:rPr>
              <w:t>Over 20,000 members. Join The Largest Entrepreneurial Community In Jakarta</w:t>
            </w:r>
          </w:p>
        </w:tc>
        <w:tc>
          <w:tcPr>
            <w:tcW w:w="3955" w:type="dxa"/>
          </w:tcPr>
          <w:p w:rsidR="00493869" w:rsidRPr="004C53A7" w:rsidRDefault="00493869" w:rsidP="002D67FE">
            <w:pPr>
              <w:rPr>
                <w:lang w:val="id-ID"/>
              </w:rPr>
            </w:pPr>
            <w:r w:rsidRPr="004C53A7">
              <w:rPr>
                <w:lang w:val="id-ID"/>
              </w:rPr>
              <w:t>Lebih dari 20.000 anggota. Bergabunglah dengan Komunitas Kewirausahaan Terbesar di Jakarta</w:t>
            </w:r>
          </w:p>
        </w:tc>
      </w:tr>
      <w:tr w:rsidR="00493869" w:rsidRPr="004C53A7" w:rsidTr="002D67FE">
        <w:tc>
          <w:tcPr>
            <w:tcW w:w="4675" w:type="dxa"/>
          </w:tcPr>
          <w:p w:rsidR="00493869" w:rsidRPr="004C53A7" w:rsidRDefault="00493869" w:rsidP="002D67FE">
            <w:pPr>
              <w:rPr>
                <w:b/>
                <w:bCs/>
                <w:lang w:val="id-ID"/>
              </w:rPr>
            </w:pPr>
            <w:r w:rsidRPr="004C53A7">
              <w:rPr>
                <w:b/>
                <w:bCs/>
                <w:lang w:val="id-ID"/>
              </w:rPr>
              <w:t>COWORK, LEARN, MEET, NETWORK, CONNECT, COLLABORATE &amp; GROW TOGETHER</w:t>
            </w:r>
          </w:p>
        </w:tc>
        <w:tc>
          <w:tcPr>
            <w:tcW w:w="3955" w:type="dxa"/>
          </w:tcPr>
          <w:p w:rsidR="00493869" w:rsidRPr="004C53A7" w:rsidRDefault="00493869" w:rsidP="002D67FE">
            <w:pPr>
              <w:rPr>
                <w:b/>
                <w:bCs/>
                <w:lang w:val="id-ID"/>
              </w:rPr>
            </w:pPr>
            <w:r w:rsidRPr="004C53A7">
              <w:rPr>
                <w:b/>
                <w:bCs/>
                <w:lang w:val="id-ID"/>
              </w:rPr>
              <w:t>COWORK, LEARN, MEET, NETWORK, CONNECT, COLLABORATE &amp; GROW TOGETHER</w:t>
            </w:r>
          </w:p>
        </w:tc>
      </w:tr>
      <w:tr w:rsidR="00493869" w:rsidRPr="004C53A7" w:rsidTr="002D67FE">
        <w:tc>
          <w:tcPr>
            <w:tcW w:w="4675" w:type="dxa"/>
          </w:tcPr>
          <w:p w:rsidR="00493869" w:rsidRPr="004C53A7" w:rsidRDefault="004C53A7" w:rsidP="002D67FE">
            <w:pPr>
              <w:rPr>
                <w:lang w:val="id-ID"/>
              </w:rPr>
            </w:pPr>
            <w:hyperlink r:id="rId19" w:anchor="whatcre8offers" w:history="1">
              <w:r w:rsidR="00493869" w:rsidRPr="004C53A7">
                <w:rPr>
                  <w:rStyle w:val="Hyperlink"/>
                  <w:b/>
                  <w:bCs/>
                  <w:lang w:val="id-ID"/>
                </w:rPr>
                <w:t>JOIN TODAY. ONLY IDR200,000/MONTH</w:t>
              </w:r>
            </w:hyperlink>
            <w:r w:rsidR="00493869" w:rsidRPr="004C53A7">
              <w:rPr>
                <w:lang w:val="id-ID"/>
              </w:rPr>
              <w:t xml:space="preserve">  </w:t>
            </w:r>
          </w:p>
        </w:tc>
        <w:tc>
          <w:tcPr>
            <w:tcW w:w="3955" w:type="dxa"/>
          </w:tcPr>
          <w:p w:rsidR="00493869" w:rsidRPr="004C53A7" w:rsidRDefault="00493869" w:rsidP="002D67FE">
            <w:pPr>
              <w:rPr>
                <w:lang w:val="id-ID"/>
              </w:rPr>
            </w:pPr>
            <w:r w:rsidRPr="004C53A7">
              <w:rPr>
                <w:lang w:val="id-ID"/>
              </w:rPr>
              <w:t>DAFTAR SEKARANG. HANYA Rp 200.000/BULAN</w:t>
            </w:r>
          </w:p>
        </w:tc>
      </w:tr>
      <w:tr w:rsidR="00493869" w:rsidRPr="004C53A7" w:rsidTr="002D67FE">
        <w:tc>
          <w:tcPr>
            <w:tcW w:w="4675" w:type="dxa"/>
          </w:tcPr>
          <w:p w:rsidR="00493869" w:rsidRPr="004C53A7" w:rsidRDefault="004C53A7" w:rsidP="002D67FE">
            <w:pPr>
              <w:rPr>
                <w:lang w:val="id-ID"/>
              </w:rPr>
            </w:pPr>
            <w:hyperlink r:id="rId20" w:history="1">
              <w:r w:rsidR="00493869" w:rsidRPr="004C53A7">
                <w:rPr>
                  <w:rStyle w:val="Hyperlink"/>
                  <w:b/>
                  <w:bCs/>
                  <w:lang w:val="id-ID"/>
                </w:rPr>
                <w:t>CALL US NOW +6221 2922 2922</w:t>
              </w:r>
            </w:hyperlink>
          </w:p>
        </w:tc>
        <w:tc>
          <w:tcPr>
            <w:tcW w:w="3955" w:type="dxa"/>
          </w:tcPr>
          <w:p w:rsidR="00493869" w:rsidRPr="004C53A7" w:rsidRDefault="00493869" w:rsidP="002D67FE">
            <w:pPr>
              <w:rPr>
                <w:lang w:val="id-ID"/>
              </w:rPr>
            </w:pPr>
            <w:r w:rsidRPr="004C53A7">
              <w:rPr>
                <w:lang w:val="id-ID"/>
              </w:rPr>
              <w:t>HUBUNGI KAMI +6221 2922 2922</w:t>
            </w:r>
          </w:p>
        </w:tc>
      </w:tr>
      <w:tr w:rsidR="00493869" w:rsidRPr="004C53A7" w:rsidTr="002D67FE">
        <w:tc>
          <w:tcPr>
            <w:tcW w:w="4675" w:type="dxa"/>
          </w:tcPr>
          <w:p w:rsidR="00493869" w:rsidRPr="004C53A7" w:rsidRDefault="00493869" w:rsidP="002D67FE">
            <w:pPr>
              <w:rPr>
                <w:lang w:val="id-ID"/>
              </w:rPr>
            </w:pPr>
            <w:r w:rsidRPr="004C53A7">
              <w:rPr>
                <w:lang w:val="id-ID"/>
              </w:rPr>
              <w:t>CO-WORK → INSPIRE → COLLABORATE → CO-ACHIEVE</w:t>
            </w:r>
          </w:p>
        </w:tc>
        <w:tc>
          <w:tcPr>
            <w:tcW w:w="3955" w:type="dxa"/>
          </w:tcPr>
          <w:p w:rsidR="00493869" w:rsidRPr="004C53A7" w:rsidRDefault="00493869" w:rsidP="002D67FE">
            <w:pPr>
              <w:rPr>
                <w:lang w:val="id-ID"/>
              </w:rPr>
            </w:pPr>
            <w:r w:rsidRPr="004C53A7">
              <w:rPr>
                <w:lang w:val="id-ID"/>
              </w:rPr>
              <w:t>CO-WORK → INSPIRE → COLLABORATE → CO-ACHIEVE</w:t>
            </w:r>
          </w:p>
        </w:tc>
      </w:tr>
      <w:tr w:rsidR="00493869" w:rsidRPr="004C53A7" w:rsidTr="002D67FE">
        <w:tc>
          <w:tcPr>
            <w:tcW w:w="4675" w:type="dxa"/>
          </w:tcPr>
          <w:p w:rsidR="00493869" w:rsidRPr="004C53A7" w:rsidRDefault="004C53A7" w:rsidP="002D67FE">
            <w:pPr>
              <w:numPr>
                <w:ilvl w:val="0"/>
                <w:numId w:val="7"/>
              </w:numPr>
              <w:rPr>
                <w:lang w:val="id-ID"/>
              </w:rPr>
            </w:pPr>
            <w:hyperlink r:id="rId21" w:history="1">
              <w:r w:rsidR="00493869" w:rsidRPr="004C53A7">
                <w:rPr>
                  <w:rStyle w:val="Hyperlink"/>
                  <w:b/>
                  <w:bCs/>
                  <w:lang w:val="id-ID"/>
                </w:rPr>
                <w:t>Previous</w:t>
              </w:r>
            </w:hyperlink>
          </w:p>
        </w:tc>
        <w:tc>
          <w:tcPr>
            <w:tcW w:w="3955" w:type="dxa"/>
          </w:tcPr>
          <w:p w:rsidR="00493869" w:rsidRPr="004C53A7" w:rsidRDefault="00493869" w:rsidP="002D67FE">
            <w:pPr>
              <w:numPr>
                <w:ilvl w:val="0"/>
                <w:numId w:val="7"/>
              </w:numPr>
              <w:rPr>
                <w:lang w:val="id-ID"/>
              </w:rPr>
            </w:pPr>
            <w:r w:rsidRPr="004C53A7">
              <w:rPr>
                <w:lang w:val="id-ID"/>
              </w:rPr>
              <w:t xml:space="preserve">Sebelumnya </w:t>
            </w:r>
          </w:p>
        </w:tc>
      </w:tr>
      <w:tr w:rsidR="00493869" w:rsidRPr="004C53A7" w:rsidTr="002D67FE">
        <w:tc>
          <w:tcPr>
            <w:tcW w:w="4675" w:type="dxa"/>
          </w:tcPr>
          <w:p w:rsidR="00493869" w:rsidRPr="004C53A7" w:rsidRDefault="004C53A7" w:rsidP="002D67FE">
            <w:pPr>
              <w:numPr>
                <w:ilvl w:val="0"/>
                <w:numId w:val="7"/>
              </w:numPr>
              <w:rPr>
                <w:lang w:val="id-ID"/>
              </w:rPr>
            </w:pPr>
            <w:hyperlink r:id="rId22" w:history="1">
              <w:r w:rsidR="00493869" w:rsidRPr="004C53A7">
                <w:rPr>
                  <w:rStyle w:val="Hyperlink"/>
                  <w:b/>
                  <w:bCs/>
                  <w:lang w:val="id-ID"/>
                </w:rPr>
                <w:t>Next</w:t>
              </w:r>
            </w:hyperlink>
          </w:p>
        </w:tc>
        <w:tc>
          <w:tcPr>
            <w:tcW w:w="3955" w:type="dxa"/>
          </w:tcPr>
          <w:p w:rsidR="00493869" w:rsidRPr="004C53A7" w:rsidRDefault="00493869" w:rsidP="002D67FE">
            <w:pPr>
              <w:numPr>
                <w:ilvl w:val="0"/>
                <w:numId w:val="7"/>
              </w:numPr>
              <w:rPr>
                <w:lang w:val="id-ID"/>
              </w:rPr>
            </w:pPr>
            <w:r w:rsidRPr="004C53A7">
              <w:rPr>
                <w:lang w:val="id-ID"/>
              </w:rPr>
              <w:t xml:space="preserve">Selanjutnya </w:t>
            </w:r>
          </w:p>
        </w:tc>
      </w:tr>
      <w:tr w:rsidR="00493869" w:rsidRPr="004C53A7" w:rsidTr="002D67FE">
        <w:tc>
          <w:tcPr>
            <w:tcW w:w="4675" w:type="dxa"/>
          </w:tcPr>
          <w:p w:rsidR="00493869" w:rsidRPr="004C53A7" w:rsidRDefault="00493869" w:rsidP="002D67FE">
            <w:pPr>
              <w:rPr>
                <w:lang w:val="id-ID"/>
              </w:rPr>
            </w:pPr>
            <w:r w:rsidRPr="004C53A7">
              <w:rPr>
                <w:lang w:val="id-ID"/>
              </w:rPr>
              <w:t>How would you BENEFIT from Cre8 &amp; Cowork?</w:t>
            </w:r>
          </w:p>
        </w:tc>
        <w:tc>
          <w:tcPr>
            <w:tcW w:w="3955" w:type="dxa"/>
          </w:tcPr>
          <w:p w:rsidR="00493869" w:rsidRPr="004C53A7" w:rsidRDefault="00493869" w:rsidP="002D67FE">
            <w:pPr>
              <w:rPr>
                <w:lang w:val="id-ID"/>
              </w:rPr>
            </w:pPr>
            <w:r w:rsidRPr="004C53A7">
              <w:rPr>
                <w:lang w:val="id-ID"/>
              </w:rPr>
              <w:t>Apa saja KEUNTUNGAN bergabung dengan Cre8 &amp; Cowork?</w:t>
            </w:r>
          </w:p>
        </w:tc>
      </w:tr>
      <w:tr w:rsidR="00493869" w:rsidRPr="004C53A7" w:rsidTr="002D67FE">
        <w:tc>
          <w:tcPr>
            <w:tcW w:w="4675" w:type="dxa"/>
          </w:tcPr>
          <w:p w:rsidR="00493869" w:rsidRPr="004C53A7" w:rsidRDefault="00493869" w:rsidP="002D67FE">
            <w:pPr>
              <w:rPr>
                <w:lang w:val="id-ID"/>
              </w:rPr>
            </w:pPr>
            <w:r w:rsidRPr="004C53A7">
              <w:rPr>
                <w:lang w:val="id-ID"/>
              </w:rPr>
              <w:t>#1 Finds Clients</w:t>
            </w:r>
          </w:p>
        </w:tc>
        <w:tc>
          <w:tcPr>
            <w:tcW w:w="3955" w:type="dxa"/>
          </w:tcPr>
          <w:p w:rsidR="00493869" w:rsidRPr="004C53A7" w:rsidRDefault="00493869" w:rsidP="002D67FE">
            <w:pPr>
              <w:rPr>
                <w:lang w:val="id-ID"/>
              </w:rPr>
            </w:pPr>
            <w:r w:rsidRPr="004C53A7">
              <w:rPr>
                <w:lang w:val="id-ID"/>
              </w:rPr>
              <w:t>#1 Mendapatkan Klien</w:t>
            </w:r>
          </w:p>
        </w:tc>
      </w:tr>
      <w:tr w:rsidR="00493869" w:rsidRPr="004C53A7" w:rsidTr="002D67FE">
        <w:tc>
          <w:tcPr>
            <w:tcW w:w="4675" w:type="dxa"/>
          </w:tcPr>
          <w:p w:rsidR="00493869" w:rsidRPr="004C53A7" w:rsidRDefault="00493869" w:rsidP="002D67FE">
            <w:pPr>
              <w:rPr>
                <w:lang w:val="id-ID"/>
              </w:rPr>
            </w:pPr>
            <w:r w:rsidRPr="004C53A7">
              <w:rPr>
                <w:lang w:val="id-ID"/>
              </w:rPr>
              <w:t>Reach out to over 20,000 potential customers through our social network - Entreprenity.</w:t>
            </w:r>
          </w:p>
        </w:tc>
        <w:tc>
          <w:tcPr>
            <w:tcW w:w="3955" w:type="dxa"/>
          </w:tcPr>
          <w:p w:rsidR="00493869" w:rsidRPr="004C53A7" w:rsidRDefault="00493869" w:rsidP="002D67FE">
            <w:pPr>
              <w:rPr>
                <w:lang w:val="id-ID"/>
              </w:rPr>
            </w:pPr>
            <w:r w:rsidRPr="004C53A7">
              <w:rPr>
                <w:lang w:val="id-ID"/>
              </w:rPr>
              <w:t>Anda dapat menjangkau lebih dari 20.000 calon klien melalui media social kami – Entreprenity</w:t>
            </w:r>
          </w:p>
        </w:tc>
      </w:tr>
      <w:tr w:rsidR="00493869" w:rsidRPr="004C53A7" w:rsidTr="002D67FE">
        <w:tc>
          <w:tcPr>
            <w:tcW w:w="4675" w:type="dxa"/>
          </w:tcPr>
          <w:p w:rsidR="00493869" w:rsidRPr="004C53A7" w:rsidRDefault="00493869" w:rsidP="002D67FE">
            <w:pPr>
              <w:rPr>
                <w:lang w:val="id-ID"/>
              </w:rPr>
            </w:pPr>
            <w:r w:rsidRPr="004C53A7">
              <w:rPr>
                <w:lang w:val="id-ID"/>
              </w:rPr>
              <w:t>#2 Save Money</w:t>
            </w:r>
          </w:p>
        </w:tc>
        <w:tc>
          <w:tcPr>
            <w:tcW w:w="3955" w:type="dxa"/>
          </w:tcPr>
          <w:p w:rsidR="00493869" w:rsidRPr="004C53A7" w:rsidRDefault="00493869" w:rsidP="002D67FE">
            <w:pPr>
              <w:rPr>
                <w:lang w:val="id-ID"/>
              </w:rPr>
            </w:pPr>
            <w:r w:rsidRPr="004C53A7">
              <w:rPr>
                <w:lang w:val="id-ID"/>
              </w:rPr>
              <w:t>#2 Hemat</w:t>
            </w:r>
          </w:p>
        </w:tc>
      </w:tr>
      <w:tr w:rsidR="00493869" w:rsidRPr="004C53A7" w:rsidTr="002D67FE">
        <w:tc>
          <w:tcPr>
            <w:tcW w:w="4675" w:type="dxa"/>
          </w:tcPr>
          <w:p w:rsidR="00493869" w:rsidRPr="004C53A7" w:rsidRDefault="00493869" w:rsidP="002D67FE">
            <w:pPr>
              <w:rPr>
                <w:lang w:val="id-ID"/>
              </w:rPr>
            </w:pPr>
            <w:r w:rsidRPr="004C53A7">
              <w:rPr>
                <w:lang w:val="id-ID"/>
              </w:rPr>
              <w:t>Enjoy discounted rates (at least 20%) at over 40 business centers and coworking spaces.</w:t>
            </w:r>
          </w:p>
        </w:tc>
        <w:tc>
          <w:tcPr>
            <w:tcW w:w="3955" w:type="dxa"/>
          </w:tcPr>
          <w:p w:rsidR="00493869" w:rsidRPr="004C53A7" w:rsidRDefault="00493869" w:rsidP="002D67FE">
            <w:pPr>
              <w:rPr>
                <w:lang w:val="id-ID"/>
              </w:rPr>
            </w:pPr>
            <w:r w:rsidRPr="004C53A7">
              <w:rPr>
                <w:lang w:val="id-ID"/>
              </w:rPr>
              <w:t>Nikmati potongan harga istimewa (20%) di lebih dari 40 business centers dan coworking space</w:t>
            </w:r>
          </w:p>
        </w:tc>
      </w:tr>
      <w:tr w:rsidR="00493869" w:rsidRPr="004C53A7" w:rsidTr="002D67FE">
        <w:tc>
          <w:tcPr>
            <w:tcW w:w="4675" w:type="dxa"/>
          </w:tcPr>
          <w:p w:rsidR="00493869" w:rsidRPr="004C53A7" w:rsidRDefault="00493869" w:rsidP="002D67FE">
            <w:pPr>
              <w:rPr>
                <w:lang w:val="id-ID"/>
              </w:rPr>
            </w:pPr>
            <w:r w:rsidRPr="004C53A7">
              <w:rPr>
                <w:lang w:val="id-ID"/>
              </w:rPr>
              <w:t>#3 Expand Your Network</w:t>
            </w:r>
          </w:p>
        </w:tc>
        <w:tc>
          <w:tcPr>
            <w:tcW w:w="3955" w:type="dxa"/>
          </w:tcPr>
          <w:p w:rsidR="00493869" w:rsidRPr="004C53A7" w:rsidRDefault="00493869" w:rsidP="002D67FE">
            <w:pPr>
              <w:rPr>
                <w:lang w:val="id-ID"/>
              </w:rPr>
            </w:pPr>
            <w:r w:rsidRPr="004C53A7">
              <w:rPr>
                <w:lang w:val="id-ID"/>
              </w:rPr>
              <w:t>#3 Perluas Jaringan Anda</w:t>
            </w:r>
          </w:p>
        </w:tc>
      </w:tr>
      <w:tr w:rsidR="00493869" w:rsidRPr="004C53A7" w:rsidTr="002D67FE">
        <w:tc>
          <w:tcPr>
            <w:tcW w:w="4675" w:type="dxa"/>
          </w:tcPr>
          <w:p w:rsidR="00493869" w:rsidRPr="004C53A7" w:rsidRDefault="00493869" w:rsidP="002D67FE">
            <w:pPr>
              <w:rPr>
                <w:lang w:val="id-ID"/>
              </w:rPr>
            </w:pPr>
            <w:r w:rsidRPr="004C53A7">
              <w:rPr>
                <w:lang w:val="id-ID"/>
              </w:rPr>
              <w:t>Join our regular social events, enjoy great food and drinks for FREE at selected bars and cafe around Jakarta, Kuala Lumpur &amp; Manila.</w:t>
            </w:r>
          </w:p>
        </w:tc>
        <w:tc>
          <w:tcPr>
            <w:tcW w:w="3955" w:type="dxa"/>
          </w:tcPr>
          <w:p w:rsidR="00493869" w:rsidRPr="004C53A7" w:rsidRDefault="00493869" w:rsidP="002D67FE">
            <w:pPr>
              <w:rPr>
                <w:lang w:val="id-ID"/>
              </w:rPr>
            </w:pPr>
            <w:r w:rsidRPr="004C53A7">
              <w:rPr>
                <w:lang w:val="id-ID"/>
              </w:rPr>
              <w:t>Anda dapat mengikuti acara social yang kami adakan, menikmati jamuan hangat secara GRATIS di bar dan kafe pilihan di Jakarta, Kuala Lumpur &amp; Manila</w:t>
            </w:r>
          </w:p>
        </w:tc>
      </w:tr>
      <w:tr w:rsidR="00493869" w:rsidRPr="004C53A7" w:rsidTr="002D67FE">
        <w:tc>
          <w:tcPr>
            <w:tcW w:w="4675" w:type="dxa"/>
          </w:tcPr>
          <w:p w:rsidR="00493869" w:rsidRPr="004C53A7" w:rsidRDefault="00493869" w:rsidP="002D67FE">
            <w:pPr>
              <w:rPr>
                <w:lang w:val="id-ID"/>
              </w:rPr>
            </w:pPr>
            <w:r w:rsidRPr="004C53A7">
              <w:rPr>
                <w:lang w:val="id-ID"/>
              </w:rPr>
              <w:t>#4 Enrich Yourself</w:t>
            </w:r>
          </w:p>
        </w:tc>
        <w:tc>
          <w:tcPr>
            <w:tcW w:w="3955" w:type="dxa"/>
          </w:tcPr>
          <w:p w:rsidR="00493869" w:rsidRPr="004C53A7" w:rsidRDefault="00493869" w:rsidP="002D67FE">
            <w:pPr>
              <w:rPr>
                <w:lang w:val="id-ID"/>
              </w:rPr>
            </w:pPr>
            <w:r w:rsidRPr="004C53A7">
              <w:rPr>
                <w:lang w:val="id-ID"/>
              </w:rPr>
              <w:t>#4 Bekali Diri Anda</w:t>
            </w:r>
          </w:p>
        </w:tc>
      </w:tr>
      <w:tr w:rsidR="00493869" w:rsidRPr="004C53A7" w:rsidTr="002D67FE">
        <w:tc>
          <w:tcPr>
            <w:tcW w:w="4675" w:type="dxa"/>
          </w:tcPr>
          <w:p w:rsidR="00493869" w:rsidRPr="004C53A7" w:rsidRDefault="00493869" w:rsidP="002D67FE">
            <w:pPr>
              <w:rPr>
                <w:lang w:val="id-ID"/>
              </w:rPr>
            </w:pPr>
            <w:r w:rsidRPr="004C53A7">
              <w:rPr>
                <w:lang w:val="id-ID"/>
              </w:rPr>
              <w:t>Choose over 100 different workshops &amp; seminar to attend to, for free or at a discounted rate.</w:t>
            </w:r>
          </w:p>
        </w:tc>
        <w:tc>
          <w:tcPr>
            <w:tcW w:w="3955" w:type="dxa"/>
          </w:tcPr>
          <w:p w:rsidR="00493869" w:rsidRPr="004C53A7" w:rsidRDefault="00493869" w:rsidP="002D67FE">
            <w:pPr>
              <w:rPr>
                <w:lang w:val="id-ID"/>
              </w:rPr>
            </w:pPr>
            <w:r w:rsidRPr="004C53A7">
              <w:rPr>
                <w:lang w:val="id-ID"/>
              </w:rPr>
              <w:t>Kami mengadakan lebih dari 100 workshop &amp; seminar berbeda untuk Anda hadiri, secara gratis maupun dengan harga special.</w:t>
            </w:r>
          </w:p>
        </w:tc>
      </w:tr>
      <w:tr w:rsidR="00493869" w:rsidRPr="004C53A7" w:rsidTr="002D67FE">
        <w:tc>
          <w:tcPr>
            <w:tcW w:w="4675" w:type="dxa"/>
          </w:tcPr>
          <w:p w:rsidR="00493869" w:rsidRPr="004C53A7" w:rsidRDefault="00493869" w:rsidP="002D67FE">
            <w:pPr>
              <w:rPr>
                <w:lang w:val="id-ID"/>
              </w:rPr>
            </w:pPr>
            <w:r w:rsidRPr="004C53A7">
              <w:rPr>
                <w:lang w:val="id-ID"/>
              </w:rPr>
              <w:t>#5 Be Pampered</w:t>
            </w:r>
          </w:p>
        </w:tc>
        <w:tc>
          <w:tcPr>
            <w:tcW w:w="3955" w:type="dxa"/>
          </w:tcPr>
          <w:p w:rsidR="00493869" w:rsidRPr="004C53A7" w:rsidRDefault="00493869" w:rsidP="002D67FE">
            <w:pPr>
              <w:rPr>
                <w:lang w:val="id-ID"/>
              </w:rPr>
            </w:pPr>
            <w:r w:rsidRPr="004C53A7">
              <w:rPr>
                <w:lang w:val="id-ID"/>
              </w:rPr>
              <w:t>#5 Manjakan Diri Anda</w:t>
            </w:r>
          </w:p>
        </w:tc>
      </w:tr>
      <w:tr w:rsidR="00493869" w:rsidRPr="004C53A7" w:rsidTr="002D67FE">
        <w:tc>
          <w:tcPr>
            <w:tcW w:w="4675" w:type="dxa"/>
          </w:tcPr>
          <w:p w:rsidR="00493869" w:rsidRPr="004C53A7" w:rsidRDefault="00493869" w:rsidP="002D67FE">
            <w:pPr>
              <w:rPr>
                <w:lang w:val="id-ID"/>
              </w:rPr>
            </w:pPr>
            <w:r w:rsidRPr="004C53A7">
              <w:rPr>
                <w:lang w:val="id-ID"/>
              </w:rPr>
              <w:t>Enjoy discount &amp; privileges from over 50 hand picked establishments.</w:t>
            </w:r>
          </w:p>
        </w:tc>
        <w:tc>
          <w:tcPr>
            <w:tcW w:w="3955" w:type="dxa"/>
          </w:tcPr>
          <w:p w:rsidR="00493869" w:rsidRPr="004C53A7" w:rsidRDefault="00493869" w:rsidP="002D67FE">
            <w:pPr>
              <w:rPr>
                <w:lang w:val="id-ID"/>
              </w:rPr>
            </w:pPr>
            <w:r w:rsidRPr="004C53A7">
              <w:rPr>
                <w:lang w:val="id-ID"/>
              </w:rPr>
              <w:t>Nikmati diskon &amp; harga special di lebih dari 50 tempat pilihan.</w:t>
            </w:r>
          </w:p>
        </w:tc>
      </w:tr>
      <w:tr w:rsidR="00493869" w:rsidRPr="004C53A7" w:rsidTr="002D67FE">
        <w:tc>
          <w:tcPr>
            <w:tcW w:w="4675" w:type="dxa"/>
          </w:tcPr>
          <w:p w:rsidR="00493869" w:rsidRPr="004C53A7" w:rsidRDefault="00493869" w:rsidP="002D67FE">
            <w:pPr>
              <w:rPr>
                <w:lang w:val="id-ID"/>
              </w:rPr>
            </w:pPr>
            <w:r w:rsidRPr="004C53A7">
              <w:rPr>
                <w:lang w:val="id-ID"/>
              </w:rPr>
              <w:t>#6 Socialize with Industry Leader</w:t>
            </w:r>
          </w:p>
        </w:tc>
        <w:tc>
          <w:tcPr>
            <w:tcW w:w="3955" w:type="dxa"/>
          </w:tcPr>
          <w:p w:rsidR="00493869" w:rsidRPr="004C53A7" w:rsidRDefault="00493869" w:rsidP="002D67FE">
            <w:pPr>
              <w:rPr>
                <w:lang w:val="id-ID"/>
              </w:rPr>
            </w:pPr>
            <w:r w:rsidRPr="004C53A7">
              <w:rPr>
                <w:lang w:val="id-ID"/>
              </w:rPr>
              <w:t>#6 Bersosialisasi dengan Pemuka Dunia Industri</w:t>
            </w:r>
          </w:p>
        </w:tc>
      </w:tr>
      <w:tr w:rsidR="00493869" w:rsidRPr="004C53A7" w:rsidTr="002D67FE">
        <w:tc>
          <w:tcPr>
            <w:tcW w:w="4675" w:type="dxa"/>
          </w:tcPr>
          <w:p w:rsidR="00493869" w:rsidRPr="004C53A7" w:rsidRDefault="00493869" w:rsidP="002D67FE">
            <w:pPr>
              <w:rPr>
                <w:lang w:val="id-ID"/>
              </w:rPr>
            </w:pPr>
            <w:r w:rsidRPr="004C53A7">
              <w:rPr>
                <w:lang w:val="id-ID"/>
              </w:rPr>
              <w:t>Be invited to plenty of leading entrepreneurial events through partners like Bekraf, HIPMI, WebSummit and more.</w:t>
            </w:r>
          </w:p>
        </w:tc>
        <w:tc>
          <w:tcPr>
            <w:tcW w:w="3955" w:type="dxa"/>
          </w:tcPr>
          <w:p w:rsidR="00493869" w:rsidRPr="004C53A7" w:rsidRDefault="00493869" w:rsidP="002D67FE">
            <w:pPr>
              <w:rPr>
                <w:lang w:val="id-ID"/>
              </w:rPr>
            </w:pPr>
            <w:r w:rsidRPr="004C53A7">
              <w:rPr>
                <w:lang w:val="id-ID"/>
              </w:rPr>
              <w:t>Anda akan mendapatkan undangan untuk menghadiri acara-acara kewirausahaan melalui Bekraf, HIPMI, WebSummit dan masih banyak lagi</w:t>
            </w:r>
          </w:p>
        </w:tc>
      </w:tr>
      <w:tr w:rsidR="00493869" w:rsidRPr="004C53A7" w:rsidTr="002D67FE">
        <w:tc>
          <w:tcPr>
            <w:tcW w:w="4675" w:type="dxa"/>
          </w:tcPr>
          <w:p w:rsidR="00493869" w:rsidRPr="004C53A7" w:rsidRDefault="00493869" w:rsidP="002D67FE">
            <w:pPr>
              <w:rPr>
                <w:lang w:val="id-ID"/>
              </w:rPr>
            </w:pPr>
            <w:r w:rsidRPr="004C53A7">
              <w:rPr>
                <w:lang w:val="id-ID"/>
              </w:rPr>
              <w:lastRenderedPageBreak/>
              <w:t>Sign Up Now at onlyIDR200,000/month</w:t>
            </w:r>
          </w:p>
        </w:tc>
        <w:tc>
          <w:tcPr>
            <w:tcW w:w="3955" w:type="dxa"/>
          </w:tcPr>
          <w:p w:rsidR="00493869" w:rsidRPr="004C53A7" w:rsidRDefault="00493869" w:rsidP="002D67FE">
            <w:pPr>
              <w:rPr>
                <w:lang w:val="id-ID"/>
              </w:rPr>
            </w:pPr>
            <w:r w:rsidRPr="004C53A7">
              <w:rPr>
                <w:lang w:val="id-ID"/>
              </w:rPr>
              <w:t>Daftar Sekarang Hanya dengan Rp 200.000/bulan</w:t>
            </w:r>
          </w:p>
        </w:tc>
      </w:tr>
      <w:tr w:rsidR="00493869" w:rsidRPr="004C53A7" w:rsidTr="002D67FE">
        <w:tc>
          <w:tcPr>
            <w:tcW w:w="4675" w:type="dxa"/>
          </w:tcPr>
          <w:p w:rsidR="00493869" w:rsidRPr="004C53A7" w:rsidRDefault="00493869" w:rsidP="002D67FE">
            <w:pPr>
              <w:rPr>
                <w:lang w:val="id-ID"/>
              </w:rPr>
            </w:pPr>
            <w:r w:rsidRPr="004C53A7">
              <w:rPr>
                <w:lang w:val="id-ID"/>
              </w:rPr>
              <w:t>Includes 4 credits to book Meeting Room or WorkSpace.</w:t>
            </w:r>
          </w:p>
        </w:tc>
        <w:tc>
          <w:tcPr>
            <w:tcW w:w="3955" w:type="dxa"/>
          </w:tcPr>
          <w:p w:rsidR="00493869" w:rsidRPr="004C53A7" w:rsidRDefault="00493869" w:rsidP="002D67FE">
            <w:pPr>
              <w:rPr>
                <w:lang w:val="id-ID"/>
              </w:rPr>
            </w:pPr>
            <w:r w:rsidRPr="004C53A7">
              <w:rPr>
                <w:lang w:val="id-ID"/>
              </w:rPr>
              <w:t>Termasuk 4 kredit untuk memesan Meeting Room atau Workspace.</w:t>
            </w:r>
          </w:p>
        </w:tc>
      </w:tr>
      <w:tr w:rsidR="00493869" w:rsidRPr="004C53A7" w:rsidTr="002D67FE">
        <w:tc>
          <w:tcPr>
            <w:tcW w:w="4675" w:type="dxa"/>
          </w:tcPr>
          <w:p w:rsidR="00493869" w:rsidRPr="004C53A7" w:rsidRDefault="004C53A7" w:rsidP="002D67FE">
            <w:pPr>
              <w:rPr>
                <w:lang w:val="id-ID"/>
              </w:rPr>
            </w:pPr>
            <w:hyperlink r:id="rId23" w:history="1">
              <w:r w:rsidR="00493869" w:rsidRPr="004C53A7">
                <w:rPr>
                  <w:rStyle w:val="Hyperlink"/>
                  <w:b/>
                  <w:bCs/>
                  <w:lang w:val="id-ID"/>
                </w:rPr>
                <w:t>JOIN CRE8 &amp; COWORK NOW</w:t>
              </w:r>
            </w:hyperlink>
          </w:p>
        </w:tc>
        <w:tc>
          <w:tcPr>
            <w:tcW w:w="3955" w:type="dxa"/>
          </w:tcPr>
          <w:p w:rsidR="00493869" w:rsidRPr="004C53A7" w:rsidRDefault="00493869" w:rsidP="002D67FE">
            <w:pPr>
              <w:rPr>
                <w:lang w:val="id-ID"/>
              </w:rPr>
            </w:pPr>
            <w:r w:rsidRPr="004C53A7">
              <w:rPr>
                <w:lang w:val="id-ID"/>
              </w:rPr>
              <w:t>BERGABUNG DENGAN CRE8 &amp; COWORK SEKARANG</w:t>
            </w:r>
          </w:p>
        </w:tc>
      </w:tr>
      <w:tr w:rsidR="00493869" w:rsidRPr="004C53A7" w:rsidTr="002D67FE">
        <w:tc>
          <w:tcPr>
            <w:tcW w:w="4675" w:type="dxa"/>
          </w:tcPr>
          <w:p w:rsidR="00493869" w:rsidRPr="004C53A7" w:rsidRDefault="00493869" w:rsidP="002D67FE">
            <w:pPr>
              <w:rPr>
                <w:lang w:val="id-ID"/>
              </w:rPr>
            </w:pPr>
            <w:r w:rsidRPr="004C53A7">
              <w:rPr>
                <w:i/>
                <w:iCs/>
                <w:lang w:val="id-ID"/>
              </w:rPr>
              <w:t>Call us now!</w:t>
            </w:r>
            <w:r w:rsidRPr="004C53A7">
              <w:rPr>
                <w:lang w:val="id-ID"/>
              </w:rPr>
              <w:t> </w:t>
            </w:r>
            <w:hyperlink r:id="rId24" w:history="1">
              <w:r w:rsidRPr="004C53A7">
                <w:rPr>
                  <w:rStyle w:val="Hyperlink"/>
                  <w:b/>
                  <w:bCs/>
                  <w:lang w:val="id-ID"/>
                </w:rPr>
                <w:t>021 2922 2922</w:t>
              </w:r>
            </w:hyperlink>
            <w:r w:rsidRPr="004C53A7">
              <w:rPr>
                <w:lang w:val="id-ID"/>
              </w:rPr>
              <w:t> or View </w:t>
            </w:r>
            <w:hyperlink r:id="rId25" w:history="1">
              <w:r w:rsidRPr="004C53A7">
                <w:rPr>
                  <w:rStyle w:val="Hyperlink"/>
                  <w:b/>
                  <w:bCs/>
                  <w:lang w:val="id-ID"/>
                </w:rPr>
                <w:t>Other Plans</w:t>
              </w:r>
            </w:hyperlink>
            <w:r w:rsidRPr="004C53A7">
              <w:rPr>
                <w:lang w:val="id-ID"/>
              </w:rPr>
              <w:t>.</w:t>
            </w:r>
          </w:p>
        </w:tc>
        <w:tc>
          <w:tcPr>
            <w:tcW w:w="3955" w:type="dxa"/>
          </w:tcPr>
          <w:p w:rsidR="00493869" w:rsidRPr="004C53A7" w:rsidRDefault="00493869" w:rsidP="002D67FE">
            <w:pPr>
              <w:rPr>
                <w:iCs/>
                <w:lang w:val="id-ID"/>
              </w:rPr>
            </w:pPr>
            <w:r w:rsidRPr="004C53A7">
              <w:rPr>
                <w:i/>
                <w:iCs/>
                <w:lang w:val="id-ID"/>
              </w:rPr>
              <w:t xml:space="preserve">Hubungi sekarang! </w:t>
            </w:r>
            <w:r w:rsidRPr="004C53A7">
              <w:rPr>
                <w:iCs/>
                <w:lang w:val="id-ID"/>
              </w:rPr>
              <w:t xml:space="preserve">021 2922 2922 atau Lihat </w:t>
            </w:r>
            <w:r w:rsidRPr="004C53A7">
              <w:rPr>
                <w:iCs/>
                <w:u w:val="single"/>
                <w:lang w:val="id-ID"/>
              </w:rPr>
              <w:t>Paket Lainnya</w:t>
            </w:r>
          </w:p>
        </w:tc>
      </w:tr>
      <w:tr w:rsidR="00493869" w:rsidRPr="004C53A7" w:rsidTr="002D67FE">
        <w:tc>
          <w:tcPr>
            <w:tcW w:w="4675" w:type="dxa"/>
          </w:tcPr>
          <w:p w:rsidR="00493869" w:rsidRPr="004C53A7" w:rsidRDefault="00493869" w:rsidP="002D67FE">
            <w:pPr>
              <w:rPr>
                <w:b/>
                <w:bCs/>
                <w:lang w:val="id-ID"/>
              </w:rPr>
            </w:pPr>
            <w:r w:rsidRPr="004C53A7">
              <w:rPr>
                <w:b/>
                <w:bCs/>
                <w:lang w:val="id-ID"/>
              </w:rPr>
              <w:t>CRE8 COWORKING JAKARTA PERKS</w:t>
            </w:r>
          </w:p>
        </w:tc>
        <w:tc>
          <w:tcPr>
            <w:tcW w:w="3955" w:type="dxa"/>
          </w:tcPr>
          <w:p w:rsidR="00493869" w:rsidRPr="004C53A7" w:rsidRDefault="00493869" w:rsidP="002D67FE">
            <w:pPr>
              <w:rPr>
                <w:b/>
                <w:bCs/>
                <w:lang w:val="id-ID"/>
              </w:rPr>
            </w:pPr>
            <w:r w:rsidRPr="004C53A7">
              <w:rPr>
                <w:b/>
                <w:bCs/>
                <w:lang w:val="id-ID"/>
              </w:rPr>
              <w:t>KEUNTUNGAN CRE8 COWORKING JAKARTA</w:t>
            </w:r>
          </w:p>
        </w:tc>
      </w:tr>
      <w:tr w:rsidR="00493869" w:rsidRPr="004C53A7" w:rsidTr="002D67FE">
        <w:tc>
          <w:tcPr>
            <w:tcW w:w="4675" w:type="dxa"/>
          </w:tcPr>
          <w:p w:rsidR="00493869" w:rsidRPr="004C53A7" w:rsidRDefault="00493869" w:rsidP="002D67FE">
            <w:pPr>
              <w:rPr>
                <w:lang w:val="id-ID"/>
              </w:rPr>
            </w:pPr>
            <w:r w:rsidRPr="004C53A7">
              <w:rPr>
                <w:lang w:val="id-ID"/>
              </w:rPr>
              <w:t>At Cre8 &amp; Cowork, we're all a family</w:t>
            </w:r>
          </w:p>
        </w:tc>
        <w:tc>
          <w:tcPr>
            <w:tcW w:w="3955" w:type="dxa"/>
          </w:tcPr>
          <w:p w:rsidR="00493869" w:rsidRPr="004C53A7" w:rsidRDefault="00493869" w:rsidP="002D67FE">
            <w:pPr>
              <w:rPr>
                <w:lang w:val="id-ID"/>
              </w:rPr>
            </w:pPr>
            <w:r w:rsidRPr="004C53A7">
              <w:rPr>
                <w:lang w:val="id-ID"/>
              </w:rPr>
              <w:t>Di Cre8 &amp; Cowork kami aalah keluarga</w:t>
            </w:r>
          </w:p>
        </w:tc>
      </w:tr>
      <w:tr w:rsidR="00493869" w:rsidRPr="004C53A7" w:rsidTr="002D67FE">
        <w:tc>
          <w:tcPr>
            <w:tcW w:w="4675" w:type="dxa"/>
          </w:tcPr>
          <w:p w:rsidR="00493869" w:rsidRPr="004C53A7" w:rsidRDefault="00493869" w:rsidP="002D67FE">
            <w:pPr>
              <w:rPr>
                <w:lang w:val="id-ID"/>
              </w:rPr>
            </w:pPr>
            <w:r w:rsidRPr="004C53A7">
              <w:rPr>
                <w:b/>
                <w:bCs/>
                <w:lang w:val="id-ID"/>
              </w:rPr>
              <w:t>COMMUNITY &amp; EVENTS</w:t>
            </w:r>
          </w:p>
        </w:tc>
        <w:tc>
          <w:tcPr>
            <w:tcW w:w="3955" w:type="dxa"/>
          </w:tcPr>
          <w:p w:rsidR="00493869" w:rsidRPr="004C53A7" w:rsidRDefault="00493869" w:rsidP="002D67FE">
            <w:pPr>
              <w:rPr>
                <w:b/>
                <w:bCs/>
                <w:lang w:val="id-ID"/>
              </w:rPr>
            </w:pPr>
            <w:r w:rsidRPr="004C53A7">
              <w:rPr>
                <w:b/>
                <w:bCs/>
                <w:lang w:val="id-ID"/>
              </w:rPr>
              <w:t>KOMUNITAS &amp; ACARA</w:t>
            </w:r>
          </w:p>
        </w:tc>
      </w:tr>
      <w:tr w:rsidR="00493869" w:rsidRPr="004C53A7" w:rsidTr="002D67FE">
        <w:tc>
          <w:tcPr>
            <w:tcW w:w="4675" w:type="dxa"/>
          </w:tcPr>
          <w:p w:rsidR="00493869" w:rsidRPr="004C53A7" w:rsidRDefault="00493869" w:rsidP="002D67FE">
            <w:pPr>
              <w:rPr>
                <w:lang w:val="id-ID"/>
              </w:rPr>
            </w:pPr>
            <w:r w:rsidRPr="004C53A7">
              <w:rPr>
                <w:lang w:val="id-ID"/>
              </w:rPr>
              <w:t>Learn, network &amp; get inspired everyday.</w:t>
            </w:r>
          </w:p>
        </w:tc>
        <w:tc>
          <w:tcPr>
            <w:tcW w:w="3955" w:type="dxa"/>
          </w:tcPr>
          <w:p w:rsidR="00493869" w:rsidRPr="004C53A7" w:rsidRDefault="00493869" w:rsidP="002D67FE">
            <w:pPr>
              <w:rPr>
                <w:lang w:val="id-ID"/>
              </w:rPr>
            </w:pPr>
            <w:r w:rsidRPr="004C53A7">
              <w:rPr>
                <w:lang w:val="id-ID"/>
              </w:rPr>
              <w:t>Belajar, Berbagi &amp; Menginspirasi</w:t>
            </w:r>
          </w:p>
        </w:tc>
      </w:tr>
      <w:tr w:rsidR="00493869" w:rsidRPr="004C53A7" w:rsidTr="002D67FE">
        <w:tc>
          <w:tcPr>
            <w:tcW w:w="4675" w:type="dxa"/>
          </w:tcPr>
          <w:p w:rsidR="00493869" w:rsidRPr="004C53A7" w:rsidRDefault="00493869" w:rsidP="002D67FE">
            <w:pPr>
              <w:rPr>
                <w:lang w:val="id-ID"/>
              </w:rPr>
            </w:pPr>
            <w:r w:rsidRPr="004C53A7">
              <w:rPr>
                <w:b/>
                <w:bCs/>
                <w:lang w:val="id-ID"/>
              </w:rPr>
              <w:t>PERKS &amp; DISCOUNT</w:t>
            </w:r>
          </w:p>
        </w:tc>
        <w:tc>
          <w:tcPr>
            <w:tcW w:w="3955" w:type="dxa"/>
          </w:tcPr>
          <w:p w:rsidR="00493869" w:rsidRPr="004C53A7" w:rsidRDefault="00493869" w:rsidP="002D67FE">
            <w:pPr>
              <w:rPr>
                <w:b/>
                <w:bCs/>
                <w:lang w:val="id-ID"/>
              </w:rPr>
            </w:pPr>
            <w:r w:rsidRPr="004C53A7">
              <w:rPr>
                <w:b/>
                <w:bCs/>
                <w:lang w:val="id-ID"/>
              </w:rPr>
              <w:t>KEUNTUNGAN &amp; DISKON</w:t>
            </w:r>
          </w:p>
        </w:tc>
      </w:tr>
      <w:tr w:rsidR="00493869" w:rsidRPr="004C53A7" w:rsidTr="002D67FE">
        <w:tc>
          <w:tcPr>
            <w:tcW w:w="4675" w:type="dxa"/>
          </w:tcPr>
          <w:p w:rsidR="00493869" w:rsidRPr="004C53A7" w:rsidRDefault="00493869" w:rsidP="002D67FE">
            <w:pPr>
              <w:rPr>
                <w:lang w:val="id-ID"/>
              </w:rPr>
            </w:pPr>
            <w:r w:rsidRPr="004C53A7">
              <w:rPr>
                <w:lang w:val="id-ID"/>
              </w:rPr>
              <w:t>Enjoy over 100 curated perks for entrepreneurs &amp; founders.</w:t>
            </w:r>
          </w:p>
        </w:tc>
        <w:tc>
          <w:tcPr>
            <w:tcW w:w="3955" w:type="dxa"/>
          </w:tcPr>
          <w:p w:rsidR="00493869" w:rsidRPr="004C53A7" w:rsidRDefault="00493869" w:rsidP="002D67FE">
            <w:pPr>
              <w:rPr>
                <w:lang w:val="id-ID"/>
              </w:rPr>
            </w:pPr>
            <w:r w:rsidRPr="004C53A7">
              <w:rPr>
                <w:lang w:val="id-ID"/>
              </w:rPr>
              <w:t>Nikmati lebih dari 100 keuntungan bagi Anda para entrepreneur.</w:t>
            </w:r>
          </w:p>
        </w:tc>
      </w:tr>
      <w:tr w:rsidR="00493869" w:rsidRPr="004C53A7" w:rsidTr="002D67FE">
        <w:tc>
          <w:tcPr>
            <w:tcW w:w="4675" w:type="dxa"/>
          </w:tcPr>
          <w:p w:rsidR="00493869" w:rsidRPr="004C53A7" w:rsidRDefault="00493869" w:rsidP="002D67FE">
            <w:pPr>
              <w:rPr>
                <w:lang w:val="id-ID"/>
              </w:rPr>
            </w:pPr>
            <w:r w:rsidRPr="004C53A7">
              <w:rPr>
                <w:b/>
                <w:bCs/>
                <w:lang w:val="id-ID"/>
              </w:rPr>
              <w:t>CONFERENCE ROOM &amp; GLOBAL ACCESS</w:t>
            </w:r>
          </w:p>
        </w:tc>
        <w:tc>
          <w:tcPr>
            <w:tcW w:w="3955" w:type="dxa"/>
          </w:tcPr>
          <w:p w:rsidR="00493869" w:rsidRPr="004C53A7" w:rsidRDefault="00493869" w:rsidP="002D67FE">
            <w:pPr>
              <w:rPr>
                <w:b/>
                <w:bCs/>
                <w:lang w:val="id-ID"/>
              </w:rPr>
            </w:pPr>
            <w:r w:rsidRPr="004C53A7">
              <w:rPr>
                <w:b/>
                <w:bCs/>
                <w:lang w:val="id-ID"/>
              </w:rPr>
              <w:t>RUANG PERTEMUAN &amp; AKSES GLOBAL</w:t>
            </w:r>
          </w:p>
        </w:tc>
      </w:tr>
      <w:tr w:rsidR="00493869" w:rsidRPr="004C53A7" w:rsidTr="002D67FE">
        <w:tc>
          <w:tcPr>
            <w:tcW w:w="4675" w:type="dxa"/>
          </w:tcPr>
          <w:p w:rsidR="00493869" w:rsidRPr="004C53A7" w:rsidRDefault="00493869" w:rsidP="002D67FE">
            <w:pPr>
              <w:rPr>
                <w:lang w:val="id-ID"/>
              </w:rPr>
            </w:pPr>
            <w:r w:rsidRPr="004C53A7">
              <w:rPr>
                <w:lang w:val="id-ID"/>
              </w:rPr>
              <w:t>Direct access to over 100+ meeting rooms globally.</w:t>
            </w:r>
          </w:p>
        </w:tc>
        <w:tc>
          <w:tcPr>
            <w:tcW w:w="3955" w:type="dxa"/>
          </w:tcPr>
          <w:p w:rsidR="00493869" w:rsidRPr="004C53A7" w:rsidRDefault="00493869" w:rsidP="002D67FE">
            <w:pPr>
              <w:rPr>
                <w:lang w:val="id-ID"/>
              </w:rPr>
            </w:pPr>
            <w:r w:rsidRPr="004C53A7">
              <w:rPr>
                <w:lang w:val="id-ID"/>
              </w:rPr>
              <w:t>Akses langsung ke lebih dari 100 ruang pertemuan di seluruh dunia.</w:t>
            </w:r>
          </w:p>
        </w:tc>
      </w:tr>
      <w:tr w:rsidR="00493869" w:rsidRPr="004C53A7" w:rsidTr="002D67FE">
        <w:tc>
          <w:tcPr>
            <w:tcW w:w="4675" w:type="dxa"/>
          </w:tcPr>
          <w:p w:rsidR="00493869" w:rsidRPr="004C53A7" w:rsidRDefault="00493869" w:rsidP="002D67FE">
            <w:pPr>
              <w:rPr>
                <w:lang w:val="id-ID"/>
              </w:rPr>
            </w:pPr>
            <w:r w:rsidRPr="004C53A7">
              <w:rPr>
                <w:b/>
                <w:bCs/>
                <w:lang w:val="id-ID"/>
              </w:rPr>
              <w:t>MENTORSHIP &amp; HARDWORKING CULTURE</w:t>
            </w:r>
          </w:p>
        </w:tc>
        <w:tc>
          <w:tcPr>
            <w:tcW w:w="3955" w:type="dxa"/>
          </w:tcPr>
          <w:p w:rsidR="00493869" w:rsidRPr="004C53A7" w:rsidRDefault="00493869" w:rsidP="002D67FE">
            <w:pPr>
              <w:rPr>
                <w:b/>
                <w:bCs/>
                <w:lang w:val="id-ID"/>
              </w:rPr>
            </w:pPr>
            <w:r w:rsidRPr="004C53A7">
              <w:rPr>
                <w:b/>
                <w:bCs/>
                <w:lang w:val="id-ID"/>
              </w:rPr>
              <w:t>BUDAYA SALING MEMBIMBING &amp; KERJA KERAS</w:t>
            </w:r>
          </w:p>
        </w:tc>
      </w:tr>
      <w:tr w:rsidR="00493869" w:rsidRPr="004C53A7" w:rsidTr="002D67FE">
        <w:tc>
          <w:tcPr>
            <w:tcW w:w="4675" w:type="dxa"/>
          </w:tcPr>
          <w:p w:rsidR="00493869" w:rsidRPr="004C53A7" w:rsidRDefault="00493869" w:rsidP="002D67FE">
            <w:pPr>
              <w:rPr>
                <w:lang w:val="id-ID"/>
              </w:rPr>
            </w:pPr>
            <w:r w:rsidRPr="004C53A7">
              <w:rPr>
                <w:lang w:val="id-ID"/>
              </w:rPr>
              <w:t>Work together and support each other.</w:t>
            </w:r>
          </w:p>
        </w:tc>
        <w:tc>
          <w:tcPr>
            <w:tcW w:w="3955" w:type="dxa"/>
          </w:tcPr>
          <w:p w:rsidR="00493869" w:rsidRPr="004C53A7" w:rsidRDefault="00493869" w:rsidP="002D67FE">
            <w:pPr>
              <w:rPr>
                <w:lang w:val="id-ID"/>
              </w:rPr>
            </w:pPr>
            <w:r w:rsidRPr="004C53A7">
              <w:rPr>
                <w:lang w:val="id-ID"/>
              </w:rPr>
              <w:t>Bekerja bersama dan saling mendukung.</w:t>
            </w:r>
          </w:p>
        </w:tc>
      </w:tr>
      <w:tr w:rsidR="00493869" w:rsidRPr="004C53A7" w:rsidTr="002D67FE">
        <w:tc>
          <w:tcPr>
            <w:tcW w:w="4675" w:type="dxa"/>
          </w:tcPr>
          <w:p w:rsidR="00493869" w:rsidRPr="004C53A7" w:rsidRDefault="00493869" w:rsidP="002D67FE">
            <w:pPr>
              <w:rPr>
                <w:lang w:val="id-ID"/>
              </w:rPr>
            </w:pPr>
            <w:r w:rsidRPr="004C53A7">
              <w:rPr>
                <w:lang w:val="id-ID"/>
              </w:rPr>
              <w:t>At Cre8, everyday is a good day to make some new friends and support one another.</w:t>
            </w:r>
          </w:p>
        </w:tc>
        <w:tc>
          <w:tcPr>
            <w:tcW w:w="3955" w:type="dxa"/>
          </w:tcPr>
          <w:p w:rsidR="00493869" w:rsidRPr="004C53A7" w:rsidRDefault="00493869" w:rsidP="002D67FE">
            <w:pPr>
              <w:rPr>
                <w:lang w:val="id-ID"/>
              </w:rPr>
            </w:pPr>
            <w:r w:rsidRPr="004C53A7">
              <w:rPr>
                <w:lang w:val="id-ID"/>
              </w:rPr>
              <w:t>Di Cre8 setiap hari adalah hari yang baik untuk bertemu dengan orang baru dan bekerja bersama.</w:t>
            </w:r>
          </w:p>
        </w:tc>
      </w:tr>
      <w:tr w:rsidR="00493869" w:rsidRPr="004C53A7" w:rsidTr="002D67FE">
        <w:tc>
          <w:tcPr>
            <w:tcW w:w="4675" w:type="dxa"/>
          </w:tcPr>
          <w:p w:rsidR="00493869" w:rsidRPr="004C53A7" w:rsidRDefault="00493869" w:rsidP="002D67FE">
            <w:pPr>
              <w:rPr>
                <w:lang w:val="id-ID"/>
              </w:rPr>
            </w:pPr>
            <w:r w:rsidRPr="004C53A7">
              <w:rPr>
                <w:lang w:val="id-ID"/>
              </w:rPr>
              <w:t>Chat over coffee at our bar</w:t>
            </w:r>
          </w:p>
        </w:tc>
        <w:tc>
          <w:tcPr>
            <w:tcW w:w="3955" w:type="dxa"/>
          </w:tcPr>
          <w:p w:rsidR="00493869" w:rsidRPr="004C53A7" w:rsidRDefault="00493869" w:rsidP="002D67FE">
            <w:pPr>
              <w:rPr>
                <w:lang w:val="id-ID"/>
              </w:rPr>
            </w:pPr>
            <w:r w:rsidRPr="004C53A7">
              <w:rPr>
                <w:lang w:val="id-ID"/>
              </w:rPr>
              <w:t>Berbincang-bincang ditemani secangkir kopi di lounge kami.</w:t>
            </w:r>
          </w:p>
        </w:tc>
      </w:tr>
      <w:tr w:rsidR="00493869" w:rsidRPr="004C53A7" w:rsidTr="002D67FE">
        <w:tc>
          <w:tcPr>
            <w:tcW w:w="4675" w:type="dxa"/>
          </w:tcPr>
          <w:p w:rsidR="00493869" w:rsidRPr="004C53A7" w:rsidRDefault="00493869" w:rsidP="002D67FE">
            <w:pPr>
              <w:rPr>
                <w:lang w:val="id-ID"/>
              </w:rPr>
            </w:pPr>
            <w:r w:rsidRPr="004C53A7">
              <w:rPr>
                <w:lang w:val="id-ID"/>
              </w:rPr>
              <w:t>Face time with industry professionals</w:t>
            </w:r>
          </w:p>
        </w:tc>
        <w:tc>
          <w:tcPr>
            <w:tcW w:w="3955" w:type="dxa"/>
          </w:tcPr>
          <w:p w:rsidR="00493869" w:rsidRPr="004C53A7" w:rsidRDefault="00493869" w:rsidP="002D67FE">
            <w:pPr>
              <w:rPr>
                <w:lang w:val="id-ID"/>
              </w:rPr>
            </w:pPr>
            <w:r w:rsidRPr="004C53A7">
              <w:rPr>
                <w:lang w:val="id-ID"/>
              </w:rPr>
              <w:t>Berbincang dengan para pakar industri</w:t>
            </w:r>
          </w:p>
        </w:tc>
      </w:tr>
      <w:tr w:rsidR="00493869" w:rsidRPr="004C53A7" w:rsidTr="002D67FE">
        <w:tc>
          <w:tcPr>
            <w:tcW w:w="4675" w:type="dxa"/>
          </w:tcPr>
          <w:p w:rsidR="00493869" w:rsidRPr="004C53A7" w:rsidRDefault="00493869" w:rsidP="002D67FE">
            <w:pPr>
              <w:rPr>
                <w:lang w:val="id-ID"/>
              </w:rPr>
            </w:pPr>
            <w:r w:rsidRPr="004C53A7">
              <w:rPr>
                <w:lang w:val="id-ID"/>
              </w:rPr>
              <w:t>Get together with other members in and out of the office</w:t>
            </w:r>
          </w:p>
        </w:tc>
        <w:tc>
          <w:tcPr>
            <w:tcW w:w="3955" w:type="dxa"/>
          </w:tcPr>
          <w:p w:rsidR="00493869" w:rsidRPr="004C53A7" w:rsidRDefault="00493869" w:rsidP="002D67FE">
            <w:pPr>
              <w:rPr>
                <w:lang w:val="id-ID"/>
              </w:rPr>
            </w:pPr>
            <w:r w:rsidRPr="004C53A7">
              <w:rPr>
                <w:lang w:val="id-ID"/>
              </w:rPr>
              <w:t>Berkumpul dengan anggota lain di dalam dan di luar pekerjaan</w:t>
            </w:r>
          </w:p>
        </w:tc>
      </w:tr>
      <w:tr w:rsidR="00493869" w:rsidRPr="004C53A7" w:rsidTr="002D67FE">
        <w:tc>
          <w:tcPr>
            <w:tcW w:w="4675" w:type="dxa"/>
          </w:tcPr>
          <w:p w:rsidR="00493869" w:rsidRPr="004C53A7" w:rsidRDefault="00493869" w:rsidP="002D67FE">
            <w:pPr>
              <w:rPr>
                <w:lang w:val="id-ID"/>
              </w:rPr>
            </w:pPr>
            <w:r w:rsidRPr="004C53A7">
              <w:rPr>
                <w:lang w:val="id-ID"/>
              </w:rPr>
              <w:t>Educational workshops and seminars by local and foreign professionals</w:t>
            </w:r>
          </w:p>
        </w:tc>
        <w:tc>
          <w:tcPr>
            <w:tcW w:w="3955" w:type="dxa"/>
          </w:tcPr>
          <w:p w:rsidR="00493869" w:rsidRPr="004C53A7" w:rsidRDefault="00493869" w:rsidP="002D67FE">
            <w:pPr>
              <w:rPr>
                <w:lang w:val="id-ID"/>
              </w:rPr>
            </w:pPr>
            <w:r w:rsidRPr="004C53A7">
              <w:rPr>
                <w:lang w:val="id-ID"/>
              </w:rPr>
              <w:t>Workshop dan seminar bermanfaat yang diberikan oleh pakar dari dalam dan luar negeri.</w:t>
            </w:r>
          </w:p>
        </w:tc>
      </w:tr>
      <w:tr w:rsidR="00493869" w:rsidRPr="004C53A7" w:rsidTr="002D67FE">
        <w:tc>
          <w:tcPr>
            <w:tcW w:w="4675" w:type="dxa"/>
          </w:tcPr>
          <w:p w:rsidR="00493869" w:rsidRPr="004C53A7" w:rsidRDefault="004C53A7" w:rsidP="002D67FE">
            <w:pPr>
              <w:rPr>
                <w:lang w:val="id-ID"/>
              </w:rPr>
            </w:pPr>
            <w:hyperlink r:id="rId26" w:history="1">
              <w:r w:rsidR="00493869" w:rsidRPr="004C53A7">
                <w:rPr>
                  <w:rStyle w:val="Hyperlink"/>
                  <w:b/>
                  <w:bCs/>
                  <w:lang w:val="id-ID"/>
                </w:rPr>
                <w:t>BE A MEMBER OF CRE8 FOR ONLY IDR2.000.000/YEAR</w:t>
              </w:r>
            </w:hyperlink>
          </w:p>
        </w:tc>
        <w:tc>
          <w:tcPr>
            <w:tcW w:w="3955" w:type="dxa"/>
          </w:tcPr>
          <w:p w:rsidR="00493869" w:rsidRPr="004C53A7" w:rsidRDefault="00493869" w:rsidP="002D67FE">
            <w:pPr>
              <w:rPr>
                <w:u w:val="single"/>
                <w:lang w:val="id-ID"/>
              </w:rPr>
            </w:pPr>
            <w:r w:rsidRPr="004C53A7">
              <w:rPr>
                <w:u w:val="single"/>
                <w:lang w:val="id-ID"/>
              </w:rPr>
              <w:t>JADILAH ANGGOTA CRE8 HANYA DENGAN Rp 2.000.000/TAHUN</w:t>
            </w:r>
          </w:p>
        </w:tc>
      </w:tr>
      <w:tr w:rsidR="00493869" w:rsidRPr="004C53A7" w:rsidTr="002D67FE">
        <w:tc>
          <w:tcPr>
            <w:tcW w:w="4675" w:type="dxa"/>
          </w:tcPr>
          <w:p w:rsidR="00493869" w:rsidRPr="004C53A7" w:rsidRDefault="00493869" w:rsidP="002D67FE">
            <w:pPr>
              <w:rPr>
                <w:lang w:val="id-ID"/>
              </w:rPr>
            </w:pPr>
            <w:r w:rsidRPr="004C53A7">
              <w:rPr>
                <w:lang w:val="id-ID"/>
              </w:rPr>
              <w:t>All members have access to Entreprenity, Cre8 Member's Only Network</w:t>
            </w:r>
          </w:p>
        </w:tc>
        <w:tc>
          <w:tcPr>
            <w:tcW w:w="3955" w:type="dxa"/>
          </w:tcPr>
          <w:p w:rsidR="00493869" w:rsidRPr="004C53A7" w:rsidRDefault="00493869" w:rsidP="002D67FE">
            <w:pPr>
              <w:rPr>
                <w:lang w:val="id-ID"/>
              </w:rPr>
            </w:pPr>
            <w:r w:rsidRPr="004C53A7">
              <w:rPr>
                <w:lang w:val="id-ID"/>
              </w:rPr>
              <w:t>Seluruh anggota memiliki akses ke jaringan khusus member Cre8, Entreprenity</w:t>
            </w:r>
          </w:p>
        </w:tc>
      </w:tr>
      <w:tr w:rsidR="00493869" w:rsidRPr="004C53A7" w:rsidTr="002D67FE">
        <w:tc>
          <w:tcPr>
            <w:tcW w:w="4675" w:type="dxa"/>
          </w:tcPr>
          <w:p w:rsidR="00493869" w:rsidRPr="004C53A7" w:rsidRDefault="004C53A7" w:rsidP="002D67FE">
            <w:pPr>
              <w:rPr>
                <w:lang w:val="id-ID"/>
              </w:rPr>
            </w:pPr>
            <w:hyperlink r:id="rId27" w:history="1">
              <w:r w:rsidR="00493869" w:rsidRPr="004C53A7">
                <w:rPr>
                  <w:rStyle w:val="Hyperlink"/>
                  <w:b/>
                  <w:bCs/>
                  <w:lang w:val="id-ID"/>
                </w:rPr>
                <w:t>Previous</w:t>
              </w:r>
            </w:hyperlink>
          </w:p>
        </w:tc>
        <w:tc>
          <w:tcPr>
            <w:tcW w:w="3955" w:type="dxa"/>
          </w:tcPr>
          <w:p w:rsidR="00493869" w:rsidRPr="004C53A7" w:rsidRDefault="00493869" w:rsidP="002D67FE">
            <w:pPr>
              <w:rPr>
                <w:u w:val="single"/>
                <w:lang w:val="id-ID"/>
              </w:rPr>
            </w:pPr>
            <w:r w:rsidRPr="004C53A7">
              <w:rPr>
                <w:u w:val="single"/>
                <w:lang w:val="id-ID"/>
              </w:rPr>
              <w:t xml:space="preserve">Sebelumnya </w:t>
            </w:r>
          </w:p>
        </w:tc>
      </w:tr>
      <w:tr w:rsidR="00493869" w:rsidRPr="004C53A7" w:rsidTr="002D67FE">
        <w:tc>
          <w:tcPr>
            <w:tcW w:w="4675" w:type="dxa"/>
          </w:tcPr>
          <w:p w:rsidR="00493869" w:rsidRPr="004C53A7" w:rsidRDefault="004C53A7" w:rsidP="002D67FE">
            <w:pPr>
              <w:rPr>
                <w:lang w:val="id-ID"/>
              </w:rPr>
            </w:pPr>
            <w:hyperlink r:id="rId28" w:history="1">
              <w:r w:rsidR="00493869" w:rsidRPr="004C53A7">
                <w:rPr>
                  <w:rStyle w:val="Hyperlink"/>
                  <w:b/>
                  <w:bCs/>
                  <w:lang w:val="id-ID"/>
                </w:rPr>
                <w:t>Next</w:t>
              </w:r>
            </w:hyperlink>
          </w:p>
        </w:tc>
        <w:tc>
          <w:tcPr>
            <w:tcW w:w="3955" w:type="dxa"/>
          </w:tcPr>
          <w:p w:rsidR="00493869" w:rsidRPr="004C53A7" w:rsidRDefault="00493869" w:rsidP="002D67FE">
            <w:pPr>
              <w:rPr>
                <w:u w:val="single"/>
                <w:lang w:val="id-ID"/>
              </w:rPr>
            </w:pPr>
            <w:r w:rsidRPr="004C53A7">
              <w:rPr>
                <w:u w:val="single"/>
                <w:lang w:val="id-ID"/>
              </w:rPr>
              <w:t xml:space="preserve">Selanjutnya </w:t>
            </w:r>
          </w:p>
        </w:tc>
      </w:tr>
      <w:tr w:rsidR="00493869" w:rsidRPr="004C53A7" w:rsidTr="002D67FE">
        <w:tc>
          <w:tcPr>
            <w:tcW w:w="4675" w:type="dxa"/>
          </w:tcPr>
          <w:p w:rsidR="00493869" w:rsidRPr="004C53A7" w:rsidRDefault="00493869" w:rsidP="002D67FE">
            <w:pPr>
              <w:rPr>
                <w:b/>
                <w:bCs/>
                <w:lang w:val="id-ID"/>
              </w:rPr>
            </w:pPr>
            <w:bookmarkStart w:id="3" w:name="whatcre8offers"/>
            <w:bookmarkEnd w:id="3"/>
            <w:r w:rsidRPr="004C53A7">
              <w:rPr>
                <w:b/>
                <w:bCs/>
                <w:lang w:val="id-ID"/>
              </w:rPr>
              <w:t>JAKARTA COWORKING SPACE FOR GROWING BUSINESSES</w:t>
            </w:r>
          </w:p>
        </w:tc>
        <w:tc>
          <w:tcPr>
            <w:tcW w:w="3955" w:type="dxa"/>
          </w:tcPr>
          <w:p w:rsidR="00493869" w:rsidRPr="004C53A7" w:rsidRDefault="00493869" w:rsidP="002D67FE">
            <w:pPr>
              <w:rPr>
                <w:b/>
                <w:bCs/>
                <w:lang w:val="id-ID"/>
              </w:rPr>
            </w:pPr>
            <w:r w:rsidRPr="004C53A7">
              <w:rPr>
                <w:b/>
                <w:bCs/>
                <w:lang w:val="id-ID"/>
              </w:rPr>
              <w:t>COWORKING SPACE JAKARTA UNTUK PERKEMBANGAN BISNIS</w:t>
            </w:r>
          </w:p>
        </w:tc>
      </w:tr>
      <w:tr w:rsidR="00493869" w:rsidRPr="004C53A7" w:rsidTr="002D67FE">
        <w:tc>
          <w:tcPr>
            <w:tcW w:w="4675" w:type="dxa"/>
          </w:tcPr>
          <w:p w:rsidR="00493869" w:rsidRPr="004C53A7" w:rsidRDefault="00493869" w:rsidP="002D67FE">
            <w:pPr>
              <w:rPr>
                <w:lang w:val="id-ID"/>
              </w:rPr>
            </w:pPr>
            <w:r w:rsidRPr="004C53A7">
              <w:rPr>
                <w:lang w:val="id-ID"/>
              </w:rPr>
              <w:t>Other Services at Cre8 &amp; Cowork</w:t>
            </w:r>
          </w:p>
        </w:tc>
        <w:tc>
          <w:tcPr>
            <w:tcW w:w="3955" w:type="dxa"/>
          </w:tcPr>
          <w:p w:rsidR="00493869" w:rsidRPr="004C53A7" w:rsidRDefault="00493869" w:rsidP="002D67FE">
            <w:pPr>
              <w:rPr>
                <w:lang w:val="id-ID"/>
              </w:rPr>
            </w:pPr>
            <w:r w:rsidRPr="004C53A7">
              <w:rPr>
                <w:lang w:val="id-ID"/>
              </w:rPr>
              <w:t>Layanan Lainnya di Cre8 &amp; Cowork</w:t>
            </w:r>
          </w:p>
        </w:tc>
      </w:tr>
      <w:tr w:rsidR="00493869" w:rsidRPr="004C53A7" w:rsidTr="002D67FE">
        <w:tc>
          <w:tcPr>
            <w:tcW w:w="4675" w:type="dxa"/>
          </w:tcPr>
          <w:p w:rsidR="00493869" w:rsidRPr="004C53A7" w:rsidRDefault="00493869" w:rsidP="002D67FE">
            <w:pPr>
              <w:rPr>
                <w:lang w:val="id-ID"/>
              </w:rPr>
            </w:pPr>
            <w:r w:rsidRPr="004C53A7">
              <w:rPr>
                <w:lang w:val="id-ID"/>
              </w:rPr>
              <w:t>COWORKING MEMBERSHIP</w:t>
            </w:r>
          </w:p>
        </w:tc>
        <w:tc>
          <w:tcPr>
            <w:tcW w:w="3955" w:type="dxa"/>
          </w:tcPr>
          <w:p w:rsidR="00493869" w:rsidRPr="004C53A7" w:rsidRDefault="00493869" w:rsidP="002D67FE">
            <w:pPr>
              <w:rPr>
                <w:lang w:val="id-ID"/>
              </w:rPr>
            </w:pPr>
            <w:r w:rsidRPr="004C53A7">
              <w:rPr>
                <w:lang w:val="id-ID"/>
              </w:rPr>
              <w:t>KEANGGOTAAN COWORKING</w:t>
            </w:r>
          </w:p>
        </w:tc>
      </w:tr>
      <w:tr w:rsidR="00493869" w:rsidRPr="004C53A7" w:rsidTr="002D67FE">
        <w:tc>
          <w:tcPr>
            <w:tcW w:w="4675" w:type="dxa"/>
          </w:tcPr>
          <w:p w:rsidR="00493869" w:rsidRPr="004C53A7" w:rsidRDefault="00493869" w:rsidP="002D67FE">
            <w:pPr>
              <w:rPr>
                <w:lang w:val="id-ID"/>
              </w:rPr>
            </w:pPr>
            <w:r w:rsidRPr="004C53A7">
              <w:rPr>
                <w:lang w:val="id-ID"/>
              </w:rPr>
              <w:t xml:space="preserve">Be part of our community and enjoy a year long of privileges, be invited to our monthly events, access to Entreprenity to connect to over 20,000 </w:t>
            </w:r>
            <w:r w:rsidRPr="004C53A7">
              <w:rPr>
                <w:lang w:val="id-ID"/>
              </w:rPr>
              <w:lastRenderedPageBreak/>
              <w:t>entrepreneurs, professionals, mentors, advisors, 60 hours of coworking space usage in Jakarta, Manila &amp; Kuala Lumpur, access to over 100 different classes and workshops and more.</w:t>
            </w:r>
          </w:p>
        </w:tc>
        <w:tc>
          <w:tcPr>
            <w:tcW w:w="3955" w:type="dxa"/>
          </w:tcPr>
          <w:p w:rsidR="00493869" w:rsidRPr="004C53A7" w:rsidRDefault="00493869" w:rsidP="002D67FE">
            <w:pPr>
              <w:rPr>
                <w:lang w:val="id-ID"/>
              </w:rPr>
            </w:pPr>
            <w:r w:rsidRPr="004C53A7">
              <w:rPr>
                <w:lang w:val="id-ID"/>
              </w:rPr>
              <w:lastRenderedPageBreak/>
              <w:t xml:space="preserve">Jadilah bagian dari komunitas kami dan nikmati keistimewaan sepanjang tahun, undangan menghadiri acara bulanan </w:t>
            </w:r>
            <w:r w:rsidRPr="004C53A7">
              <w:rPr>
                <w:lang w:val="id-ID"/>
              </w:rPr>
              <w:lastRenderedPageBreak/>
              <w:t>kami, akses ke Entreprenity untuk berhubungan dnegan lebih dari 20.000 entrepreneur, para pakar, mentor, penasihat. Dapatkan juga 60 jam penggunaan coworking space di Jakarta, Manila &amp; Kuala Lumpur, serta akses ke lebih dari 100 kelas dan workshop.</w:t>
            </w:r>
          </w:p>
        </w:tc>
      </w:tr>
      <w:tr w:rsidR="00493869" w:rsidRPr="004C53A7" w:rsidTr="002D67FE">
        <w:tc>
          <w:tcPr>
            <w:tcW w:w="4675" w:type="dxa"/>
          </w:tcPr>
          <w:p w:rsidR="00493869" w:rsidRPr="004C53A7" w:rsidRDefault="00493869" w:rsidP="002D67FE">
            <w:pPr>
              <w:rPr>
                <w:lang w:val="id-ID"/>
              </w:rPr>
            </w:pPr>
            <w:r w:rsidRPr="004C53A7">
              <w:rPr>
                <w:lang w:val="id-ID"/>
              </w:rPr>
              <w:lastRenderedPageBreak/>
              <w:t>Only </w:t>
            </w:r>
            <w:r w:rsidRPr="004C53A7">
              <w:rPr>
                <w:b/>
                <w:bCs/>
                <w:vertAlign w:val="superscript"/>
                <w:lang w:val="id-ID"/>
              </w:rPr>
              <w:t>IDR</w:t>
            </w:r>
            <w:r w:rsidRPr="004C53A7">
              <w:rPr>
                <w:b/>
                <w:bCs/>
                <w:lang w:val="id-ID"/>
              </w:rPr>
              <w:t>2.000.000 /year</w:t>
            </w:r>
          </w:p>
        </w:tc>
        <w:tc>
          <w:tcPr>
            <w:tcW w:w="3955" w:type="dxa"/>
          </w:tcPr>
          <w:p w:rsidR="00493869" w:rsidRPr="004C53A7" w:rsidRDefault="00493869" w:rsidP="002D67FE">
            <w:pPr>
              <w:rPr>
                <w:b/>
                <w:lang w:val="id-ID"/>
              </w:rPr>
            </w:pPr>
            <w:r w:rsidRPr="004C53A7">
              <w:rPr>
                <w:b/>
                <w:lang w:val="id-ID"/>
              </w:rPr>
              <w:t>Hanya Rp 2.000.000/tahun</w:t>
            </w:r>
          </w:p>
        </w:tc>
      </w:tr>
      <w:tr w:rsidR="00493869" w:rsidRPr="004C53A7" w:rsidTr="002D67FE">
        <w:tc>
          <w:tcPr>
            <w:tcW w:w="4675" w:type="dxa"/>
          </w:tcPr>
          <w:p w:rsidR="00493869" w:rsidRPr="004C53A7" w:rsidRDefault="004C53A7" w:rsidP="002D67FE">
            <w:pPr>
              <w:rPr>
                <w:lang w:val="id-ID"/>
              </w:rPr>
            </w:pPr>
            <w:hyperlink r:id="rId29" w:history="1">
              <w:r w:rsidR="00493869" w:rsidRPr="004C53A7">
                <w:rPr>
                  <w:rStyle w:val="Hyperlink"/>
                  <w:b/>
                  <w:bCs/>
                  <w:lang w:val="id-ID"/>
                </w:rPr>
                <w:t>SIGN UP NOW</w:t>
              </w:r>
            </w:hyperlink>
          </w:p>
        </w:tc>
        <w:tc>
          <w:tcPr>
            <w:tcW w:w="3955" w:type="dxa"/>
          </w:tcPr>
          <w:p w:rsidR="00493869" w:rsidRPr="004C53A7" w:rsidRDefault="00493869" w:rsidP="002D67FE">
            <w:pPr>
              <w:rPr>
                <w:u w:val="single"/>
                <w:lang w:val="id-ID"/>
              </w:rPr>
            </w:pPr>
            <w:r w:rsidRPr="004C53A7">
              <w:rPr>
                <w:u w:val="single"/>
                <w:lang w:val="id-ID"/>
              </w:rPr>
              <w:t>DAFTAR SEKARANG</w:t>
            </w:r>
          </w:p>
        </w:tc>
      </w:tr>
      <w:tr w:rsidR="00493869" w:rsidRPr="004C53A7" w:rsidTr="002D67FE">
        <w:tc>
          <w:tcPr>
            <w:tcW w:w="4675" w:type="dxa"/>
          </w:tcPr>
          <w:p w:rsidR="00493869" w:rsidRPr="004C53A7" w:rsidRDefault="00493869" w:rsidP="002D67FE">
            <w:pPr>
              <w:rPr>
                <w:lang w:val="id-ID"/>
              </w:rPr>
            </w:pPr>
            <w:r w:rsidRPr="004C53A7">
              <w:rPr>
                <w:lang w:val="id-ID"/>
              </w:rPr>
              <w:t>WORK SPACE</w:t>
            </w:r>
          </w:p>
        </w:tc>
        <w:tc>
          <w:tcPr>
            <w:tcW w:w="3955" w:type="dxa"/>
          </w:tcPr>
          <w:p w:rsidR="00493869" w:rsidRPr="004C53A7" w:rsidRDefault="00493869" w:rsidP="002D67FE">
            <w:pPr>
              <w:rPr>
                <w:lang w:val="id-ID"/>
              </w:rPr>
            </w:pPr>
            <w:r w:rsidRPr="004C53A7">
              <w:rPr>
                <w:lang w:val="id-ID"/>
              </w:rPr>
              <w:t>AREA BEKERJA</w:t>
            </w:r>
          </w:p>
        </w:tc>
      </w:tr>
      <w:tr w:rsidR="00493869" w:rsidRPr="004C53A7" w:rsidTr="002D67FE">
        <w:tc>
          <w:tcPr>
            <w:tcW w:w="4675" w:type="dxa"/>
          </w:tcPr>
          <w:p w:rsidR="00493869" w:rsidRPr="004C53A7" w:rsidRDefault="00493869" w:rsidP="002D67FE">
            <w:pPr>
              <w:rPr>
                <w:lang w:val="id-ID"/>
              </w:rPr>
            </w:pPr>
            <w:r w:rsidRPr="004C53A7">
              <w:rPr>
                <w:lang w:val="id-ID"/>
              </w:rPr>
              <w:t>Collaboration empower us to achieve more than ourselves, be it for that greater cause or the next world-changing idea. Join us to experience the social and energetic vibe coupled with the best elements of a workspace! Our team creates the space and together we make the community.</w:t>
            </w:r>
          </w:p>
        </w:tc>
        <w:tc>
          <w:tcPr>
            <w:tcW w:w="3955" w:type="dxa"/>
          </w:tcPr>
          <w:p w:rsidR="00493869" w:rsidRPr="004C53A7" w:rsidRDefault="00493869" w:rsidP="002D67FE">
            <w:pPr>
              <w:rPr>
                <w:lang w:val="id-ID"/>
              </w:rPr>
            </w:pPr>
            <w:r w:rsidRPr="004C53A7">
              <w:rPr>
                <w:lang w:val="id-ID"/>
              </w:rPr>
              <w:t>Kolaborasi memudahkan kita untuk mencapai hal-hal hebat dan ide-ide cemerlang. Bergabunglah dengan kami untuk merasakan nuansa kebersamaan yang penuh semangat! Bersama membangun komunitas terbaik.</w:t>
            </w:r>
          </w:p>
        </w:tc>
      </w:tr>
      <w:tr w:rsidR="00493869" w:rsidRPr="004C53A7" w:rsidTr="002D67FE">
        <w:tc>
          <w:tcPr>
            <w:tcW w:w="4675" w:type="dxa"/>
          </w:tcPr>
          <w:p w:rsidR="00493869" w:rsidRPr="004C53A7" w:rsidRDefault="004C53A7" w:rsidP="002D67FE">
            <w:pPr>
              <w:rPr>
                <w:lang w:val="id-ID"/>
              </w:rPr>
            </w:pPr>
            <w:hyperlink r:id="rId30" w:history="1">
              <w:r w:rsidR="00493869" w:rsidRPr="004C53A7">
                <w:rPr>
                  <w:rStyle w:val="Hyperlink"/>
                  <w:b/>
                  <w:bCs/>
                  <w:lang w:val="id-ID"/>
                </w:rPr>
                <w:t>DEDICATED DESK</w:t>
              </w:r>
            </w:hyperlink>
            <w:r w:rsidR="00493869" w:rsidRPr="004C53A7">
              <w:rPr>
                <w:lang w:val="id-ID"/>
              </w:rPr>
              <w:t xml:space="preserve"> </w:t>
            </w:r>
          </w:p>
        </w:tc>
        <w:tc>
          <w:tcPr>
            <w:tcW w:w="3955" w:type="dxa"/>
          </w:tcPr>
          <w:p w:rsidR="00493869" w:rsidRPr="004C53A7" w:rsidRDefault="00493869" w:rsidP="002D67FE">
            <w:pPr>
              <w:rPr>
                <w:u w:val="single"/>
                <w:lang w:val="id-ID"/>
              </w:rPr>
            </w:pPr>
            <w:r w:rsidRPr="004C53A7">
              <w:rPr>
                <w:u w:val="single"/>
                <w:lang w:val="id-ID"/>
              </w:rPr>
              <w:t>MEJA KERJA PRIBADI</w:t>
            </w:r>
          </w:p>
        </w:tc>
      </w:tr>
      <w:tr w:rsidR="00493869" w:rsidRPr="004C53A7" w:rsidTr="002D67FE">
        <w:tc>
          <w:tcPr>
            <w:tcW w:w="4675" w:type="dxa"/>
          </w:tcPr>
          <w:p w:rsidR="00493869" w:rsidRPr="004C53A7" w:rsidRDefault="004C53A7" w:rsidP="002D67FE">
            <w:pPr>
              <w:rPr>
                <w:lang w:val="id-ID"/>
              </w:rPr>
            </w:pPr>
            <w:hyperlink r:id="rId31" w:history="1">
              <w:r w:rsidR="00493869" w:rsidRPr="004C53A7">
                <w:rPr>
                  <w:rStyle w:val="Hyperlink"/>
                  <w:b/>
                  <w:bCs/>
                  <w:lang w:val="id-ID"/>
                </w:rPr>
                <w:t>COWORKING PLAN</w:t>
              </w:r>
            </w:hyperlink>
          </w:p>
        </w:tc>
        <w:tc>
          <w:tcPr>
            <w:tcW w:w="3955" w:type="dxa"/>
          </w:tcPr>
          <w:p w:rsidR="00493869" w:rsidRPr="004C53A7" w:rsidRDefault="00493869" w:rsidP="002D67FE">
            <w:pPr>
              <w:rPr>
                <w:u w:val="single"/>
                <w:lang w:val="id-ID"/>
              </w:rPr>
            </w:pPr>
            <w:r w:rsidRPr="004C53A7">
              <w:rPr>
                <w:u w:val="single"/>
                <w:lang w:val="id-ID"/>
              </w:rPr>
              <w:t>PAKET COWORKING</w:t>
            </w:r>
          </w:p>
        </w:tc>
      </w:tr>
      <w:tr w:rsidR="00493869" w:rsidRPr="004C53A7" w:rsidTr="002D67FE">
        <w:tc>
          <w:tcPr>
            <w:tcW w:w="4675" w:type="dxa"/>
          </w:tcPr>
          <w:p w:rsidR="00493869" w:rsidRPr="004C53A7" w:rsidRDefault="00493869" w:rsidP="002D67FE">
            <w:pPr>
              <w:rPr>
                <w:lang w:val="id-ID"/>
              </w:rPr>
            </w:pPr>
            <w:r w:rsidRPr="004C53A7">
              <w:rPr>
                <w:lang w:val="id-ID"/>
              </w:rPr>
              <w:t>PRIVATE OFFICE</w:t>
            </w:r>
          </w:p>
        </w:tc>
        <w:tc>
          <w:tcPr>
            <w:tcW w:w="3955" w:type="dxa"/>
          </w:tcPr>
          <w:p w:rsidR="00493869" w:rsidRPr="004C53A7" w:rsidRDefault="00493869" w:rsidP="002D67FE">
            <w:pPr>
              <w:rPr>
                <w:lang w:val="id-ID"/>
              </w:rPr>
            </w:pPr>
            <w:r w:rsidRPr="004C53A7">
              <w:rPr>
                <w:lang w:val="id-ID"/>
              </w:rPr>
              <w:t>RUANG KERJA PRIBADI</w:t>
            </w:r>
          </w:p>
        </w:tc>
      </w:tr>
      <w:tr w:rsidR="00493869" w:rsidRPr="004C53A7" w:rsidTr="002D67FE">
        <w:tc>
          <w:tcPr>
            <w:tcW w:w="4675" w:type="dxa"/>
          </w:tcPr>
          <w:p w:rsidR="00493869" w:rsidRPr="004C53A7" w:rsidRDefault="00493869" w:rsidP="002D67FE">
            <w:pPr>
              <w:rPr>
                <w:lang w:val="id-ID"/>
              </w:rPr>
            </w:pPr>
            <w:r w:rsidRPr="004C53A7">
              <w:rPr>
                <w:lang w:val="id-ID"/>
              </w:rPr>
              <w:t>A fully furnished office of your own to gives you the privacy that you need when you need it and have the freedom to join the coworking crowd when you need some inspiration or breather. Located in South Jakarta. Powered by Business Grade Leased Line. 24/7 Access.</w:t>
            </w:r>
          </w:p>
        </w:tc>
        <w:tc>
          <w:tcPr>
            <w:tcW w:w="3955" w:type="dxa"/>
          </w:tcPr>
          <w:p w:rsidR="00493869" w:rsidRPr="004C53A7" w:rsidRDefault="00493869" w:rsidP="002D67FE">
            <w:pPr>
              <w:jc w:val="both"/>
              <w:rPr>
                <w:lang w:val="id-ID"/>
              </w:rPr>
            </w:pPr>
            <w:r w:rsidRPr="004C53A7">
              <w:rPr>
                <w:lang w:val="id-ID"/>
              </w:rPr>
              <w:t>Ruang kerja dengan perabot lengkap yang dapat memberikan privasi yang Anda inginkan dan ruang yang cukup untuk beristirahat dan mencari inspirasi.</w:t>
            </w:r>
          </w:p>
        </w:tc>
      </w:tr>
      <w:tr w:rsidR="00493869" w:rsidRPr="004C53A7" w:rsidTr="002D67FE">
        <w:tc>
          <w:tcPr>
            <w:tcW w:w="4675" w:type="dxa"/>
          </w:tcPr>
          <w:p w:rsidR="00493869" w:rsidRPr="004C53A7" w:rsidRDefault="00493869" w:rsidP="002D67FE">
            <w:pPr>
              <w:rPr>
                <w:lang w:val="id-ID"/>
              </w:rPr>
            </w:pPr>
            <w:r w:rsidRPr="004C53A7">
              <w:rPr>
                <w:lang w:val="id-ID"/>
              </w:rPr>
              <w:t>Starting at </w:t>
            </w:r>
            <w:r w:rsidRPr="004C53A7">
              <w:rPr>
                <w:b/>
                <w:bCs/>
                <w:vertAlign w:val="superscript"/>
                <w:lang w:val="id-ID"/>
              </w:rPr>
              <w:t>IDR</w:t>
            </w:r>
            <w:r w:rsidRPr="004C53A7">
              <w:rPr>
                <w:b/>
                <w:bCs/>
                <w:lang w:val="id-ID"/>
              </w:rPr>
              <w:t>7.500.000 /mo.</w:t>
            </w:r>
          </w:p>
        </w:tc>
        <w:tc>
          <w:tcPr>
            <w:tcW w:w="3955" w:type="dxa"/>
          </w:tcPr>
          <w:p w:rsidR="00493869" w:rsidRPr="004C53A7" w:rsidRDefault="00493869" w:rsidP="002D67FE">
            <w:pPr>
              <w:rPr>
                <w:lang w:val="id-ID"/>
              </w:rPr>
            </w:pPr>
            <w:r w:rsidRPr="004C53A7">
              <w:rPr>
                <w:lang w:val="id-ID"/>
              </w:rPr>
              <w:t>Mulai dari Rp 7.500.000/bulan</w:t>
            </w:r>
          </w:p>
        </w:tc>
      </w:tr>
      <w:tr w:rsidR="00493869" w:rsidRPr="004C53A7" w:rsidTr="002D67FE">
        <w:tc>
          <w:tcPr>
            <w:tcW w:w="4675" w:type="dxa"/>
          </w:tcPr>
          <w:p w:rsidR="00493869" w:rsidRPr="004C53A7" w:rsidRDefault="004C53A7" w:rsidP="002D67FE">
            <w:pPr>
              <w:rPr>
                <w:lang w:val="id-ID"/>
              </w:rPr>
            </w:pPr>
            <w:hyperlink r:id="rId32" w:history="1">
              <w:r w:rsidR="00493869" w:rsidRPr="004C53A7">
                <w:rPr>
                  <w:rStyle w:val="Hyperlink"/>
                  <w:b/>
                  <w:bCs/>
                  <w:lang w:val="id-ID"/>
                </w:rPr>
                <w:t>LEARN MORE</w:t>
              </w:r>
            </w:hyperlink>
          </w:p>
        </w:tc>
        <w:tc>
          <w:tcPr>
            <w:tcW w:w="3955" w:type="dxa"/>
          </w:tcPr>
          <w:p w:rsidR="00493869" w:rsidRPr="004C53A7" w:rsidRDefault="00493869" w:rsidP="002D67FE">
            <w:pPr>
              <w:rPr>
                <w:u w:val="single"/>
                <w:lang w:val="id-ID"/>
              </w:rPr>
            </w:pPr>
            <w:r w:rsidRPr="004C53A7">
              <w:rPr>
                <w:u w:val="single"/>
                <w:lang w:val="id-ID"/>
              </w:rPr>
              <w:t>PELAJARI LEBIH LANJUT</w:t>
            </w:r>
          </w:p>
        </w:tc>
      </w:tr>
      <w:tr w:rsidR="00493869" w:rsidRPr="004C53A7" w:rsidTr="002D67FE">
        <w:tc>
          <w:tcPr>
            <w:tcW w:w="4675" w:type="dxa"/>
          </w:tcPr>
          <w:p w:rsidR="00493869" w:rsidRPr="004C53A7" w:rsidRDefault="00493869" w:rsidP="002D67FE">
            <w:pPr>
              <w:rPr>
                <w:lang w:val="id-ID"/>
              </w:rPr>
            </w:pPr>
            <w:r w:rsidRPr="004C53A7">
              <w:rPr>
                <w:lang w:val="id-ID"/>
              </w:rPr>
              <w:t>VIRTUAL OFFICE</w:t>
            </w:r>
          </w:p>
        </w:tc>
        <w:tc>
          <w:tcPr>
            <w:tcW w:w="3955" w:type="dxa"/>
          </w:tcPr>
          <w:p w:rsidR="00493869" w:rsidRPr="004C53A7" w:rsidRDefault="00493869" w:rsidP="002D67FE">
            <w:pPr>
              <w:rPr>
                <w:lang w:val="id-ID"/>
              </w:rPr>
            </w:pPr>
            <w:r w:rsidRPr="004C53A7">
              <w:rPr>
                <w:lang w:val="id-ID"/>
              </w:rPr>
              <w:t>KANTOR VIRTUAL</w:t>
            </w:r>
          </w:p>
        </w:tc>
      </w:tr>
      <w:tr w:rsidR="00493869" w:rsidRPr="004C53A7" w:rsidTr="002D67FE">
        <w:tc>
          <w:tcPr>
            <w:tcW w:w="4675" w:type="dxa"/>
          </w:tcPr>
          <w:p w:rsidR="00493869" w:rsidRPr="004C53A7" w:rsidRDefault="00493869" w:rsidP="002D67FE">
            <w:pPr>
              <w:rPr>
                <w:lang w:val="id-ID"/>
              </w:rPr>
            </w:pPr>
            <w:r w:rsidRPr="004C53A7">
              <w:rPr>
                <w:lang w:val="id-ID"/>
              </w:rPr>
              <w:t>Cre8 the right impression to your business. We can provide you with a prestigious Jakarta business address that's good for formal purposes such as incorporation of your company and also call answering service so you can focus on what you do best.</w:t>
            </w:r>
          </w:p>
        </w:tc>
        <w:tc>
          <w:tcPr>
            <w:tcW w:w="3955" w:type="dxa"/>
          </w:tcPr>
          <w:p w:rsidR="00493869" w:rsidRPr="004C53A7" w:rsidRDefault="00493869" w:rsidP="002D67FE">
            <w:pPr>
              <w:rPr>
                <w:lang w:val="id-ID"/>
              </w:rPr>
            </w:pPr>
            <w:r w:rsidRPr="004C53A7">
              <w:rPr>
                <w:lang w:val="id-ID"/>
              </w:rPr>
              <w:t>Ciptakan kesan yang tepat bagi bisnis Anda. Kami dapat memberikan Anda alamat perusahaan yang bergengsi di Jakarta yang sesuai untuk urusan resmi perusahaan Anda seperti inkorporasi perusahaan. Call Answering Service juga dapat kami berikan agar Anda dapat focus pada pekerjaan Anda.</w:t>
            </w:r>
          </w:p>
        </w:tc>
      </w:tr>
      <w:tr w:rsidR="00493869" w:rsidRPr="004C53A7" w:rsidTr="002D67FE">
        <w:tc>
          <w:tcPr>
            <w:tcW w:w="4675" w:type="dxa"/>
          </w:tcPr>
          <w:p w:rsidR="00493869" w:rsidRPr="004C53A7" w:rsidRDefault="004C53A7" w:rsidP="002D67FE">
            <w:pPr>
              <w:rPr>
                <w:lang w:val="id-ID"/>
              </w:rPr>
            </w:pPr>
            <w:hyperlink r:id="rId33" w:history="1">
              <w:r w:rsidR="00493869" w:rsidRPr="004C53A7">
                <w:rPr>
                  <w:rStyle w:val="Hyperlink"/>
                  <w:b/>
                  <w:bCs/>
                  <w:lang w:val="id-ID"/>
                </w:rPr>
                <w:t>ADDRESS + DOMICILE</w:t>
              </w:r>
            </w:hyperlink>
            <w:r w:rsidR="00493869" w:rsidRPr="004C53A7">
              <w:rPr>
                <w:lang w:val="id-ID"/>
              </w:rPr>
              <w:t xml:space="preserve"> </w:t>
            </w:r>
          </w:p>
        </w:tc>
        <w:tc>
          <w:tcPr>
            <w:tcW w:w="3955" w:type="dxa"/>
          </w:tcPr>
          <w:p w:rsidR="00493869" w:rsidRPr="004C53A7" w:rsidRDefault="00493869" w:rsidP="002D67FE">
            <w:pPr>
              <w:rPr>
                <w:lang w:val="id-ID"/>
              </w:rPr>
            </w:pPr>
            <w:r w:rsidRPr="004C53A7">
              <w:rPr>
                <w:lang w:val="id-ID"/>
              </w:rPr>
              <w:t>ALAMAT + DOMISILI</w:t>
            </w:r>
          </w:p>
        </w:tc>
      </w:tr>
      <w:tr w:rsidR="00493869" w:rsidRPr="004C53A7" w:rsidTr="002D67FE">
        <w:tc>
          <w:tcPr>
            <w:tcW w:w="4675" w:type="dxa"/>
          </w:tcPr>
          <w:p w:rsidR="00493869" w:rsidRPr="004C53A7" w:rsidRDefault="004C53A7" w:rsidP="002D67FE">
            <w:pPr>
              <w:rPr>
                <w:lang w:val="id-ID"/>
              </w:rPr>
            </w:pPr>
            <w:hyperlink r:id="rId34" w:history="1">
              <w:r w:rsidR="00493869" w:rsidRPr="004C53A7">
                <w:rPr>
                  <w:rStyle w:val="Hyperlink"/>
                  <w:b/>
                  <w:bCs/>
                  <w:lang w:val="id-ID"/>
                </w:rPr>
                <w:t>CALL ANSWERING</w:t>
              </w:r>
            </w:hyperlink>
          </w:p>
        </w:tc>
        <w:tc>
          <w:tcPr>
            <w:tcW w:w="3955" w:type="dxa"/>
          </w:tcPr>
          <w:p w:rsidR="00493869" w:rsidRPr="004C53A7" w:rsidRDefault="00493869" w:rsidP="002D67FE">
            <w:pPr>
              <w:rPr>
                <w:lang w:val="id-ID"/>
              </w:rPr>
            </w:pPr>
            <w:r w:rsidRPr="004C53A7">
              <w:rPr>
                <w:lang w:val="id-ID"/>
              </w:rPr>
              <w:t>CALL ANSWERING</w:t>
            </w:r>
          </w:p>
        </w:tc>
      </w:tr>
      <w:tr w:rsidR="00493869" w:rsidRPr="004C53A7" w:rsidTr="002D67FE">
        <w:tc>
          <w:tcPr>
            <w:tcW w:w="4675" w:type="dxa"/>
          </w:tcPr>
          <w:p w:rsidR="00493869" w:rsidRPr="004C53A7" w:rsidRDefault="00493869" w:rsidP="002D67FE">
            <w:pPr>
              <w:rPr>
                <w:lang w:val="id-ID"/>
              </w:rPr>
            </w:pPr>
            <w:r w:rsidRPr="004C53A7">
              <w:rPr>
                <w:lang w:val="id-ID"/>
              </w:rPr>
              <w:t>All prices include 10% VAT.</w:t>
            </w:r>
          </w:p>
        </w:tc>
        <w:tc>
          <w:tcPr>
            <w:tcW w:w="3955" w:type="dxa"/>
          </w:tcPr>
          <w:p w:rsidR="00493869" w:rsidRPr="004C53A7" w:rsidRDefault="00493869" w:rsidP="002D67FE">
            <w:pPr>
              <w:rPr>
                <w:lang w:val="id-ID"/>
              </w:rPr>
            </w:pPr>
            <w:r w:rsidRPr="004C53A7">
              <w:rPr>
                <w:lang w:val="id-ID"/>
              </w:rPr>
              <w:t>Seluruh harga termasuk PPN 10%</w:t>
            </w:r>
          </w:p>
        </w:tc>
      </w:tr>
    </w:tbl>
    <w:p w:rsidR="00D83BF9" w:rsidRPr="004C53A7" w:rsidRDefault="00D83BF9" w:rsidP="00937258">
      <w:pPr>
        <w:jc w:val="both"/>
        <w:rPr>
          <w:lang w:val="id-ID"/>
        </w:rPr>
      </w:pPr>
    </w:p>
    <w:sectPr w:rsidR="00D83BF9" w:rsidRPr="004C5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3EF"/>
    <w:multiLevelType w:val="multilevel"/>
    <w:tmpl w:val="8728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F7138"/>
    <w:multiLevelType w:val="multilevel"/>
    <w:tmpl w:val="9F8A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759A0"/>
    <w:multiLevelType w:val="multilevel"/>
    <w:tmpl w:val="366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21F51"/>
    <w:multiLevelType w:val="multilevel"/>
    <w:tmpl w:val="3836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32ED9"/>
    <w:multiLevelType w:val="multilevel"/>
    <w:tmpl w:val="F014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23FC2"/>
    <w:multiLevelType w:val="multilevel"/>
    <w:tmpl w:val="5650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52685"/>
    <w:multiLevelType w:val="multilevel"/>
    <w:tmpl w:val="F2E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13E12"/>
    <w:multiLevelType w:val="multilevel"/>
    <w:tmpl w:val="D5E4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31B7C"/>
    <w:multiLevelType w:val="multilevel"/>
    <w:tmpl w:val="231C2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343BA"/>
    <w:multiLevelType w:val="multilevel"/>
    <w:tmpl w:val="FAD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9"/>
  </w:num>
  <w:num w:numId="5">
    <w:abstractNumId w:val="7"/>
  </w:num>
  <w:num w:numId="6">
    <w:abstractNumId w:val="1"/>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8D"/>
    <w:rsid w:val="0003365B"/>
    <w:rsid w:val="00052471"/>
    <w:rsid w:val="0005458D"/>
    <w:rsid w:val="00143BD7"/>
    <w:rsid w:val="001E6AA9"/>
    <w:rsid w:val="0022723F"/>
    <w:rsid w:val="00310B9B"/>
    <w:rsid w:val="003718D2"/>
    <w:rsid w:val="003B364F"/>
    <w:rsid w:val="003C58F6"/>
    <w:rsid w:val="00493869"/>
    <w:rsid w:val="004A3CD0"/>
    <w:rsid w:val="004A4E48"/>
    <w:rsid w:val="004B3124"/>
    <w:rsid w:val="004C53A7"/>
    <w:rsid w:val="005007BE"/>
    <w:rsid w:val="00584CD7"/>
    <w:rsid w:val="00591C55"/>
    <w:rsid w:val="005B1134"/>
    <w:rsid w:val="005D47D4"/>
    <w:rsid w:val="006A3962"/>
    <w:rsid w:val="006B68DB"/>
    <w:rsid w:val="006F2EF8"/>
    <w:rsid w:val="007B108C"/>
    <w:rsid w:val="00881B99"/>
    <w:rsid w:val="00897336"/>
    <w:rsid w:val="00937258"/>
    <w:rsid w:val="009B2646"/>
    <w:rsid w:val="009E1A09"/>
    <w:rsid w:val="00A326FC"/>
    <w:rsid w:val="00A52C43"/>
    <w:rsid w:val="00A55E38"/>
    <w:rsid w:val="00A62A4C"/>
    <w:rsid w:val="00A94615"/>
    <w:rsid w:val="00AE05CA"/>
    <w:rsid w:val="00B45266"/>
    <w:rsid w:val="00B45752"/>
    <w:rsid w:val="00B74B46"/>
    <w:rsid w:val="00B86217"/>
    <w:rsid w:val="00BC28A3"/>
    <w:rsid w:val="00BE1CE3"/>
    <w:rsid w:val="00C02710"/>
    <w:rsid w:val="00C92FB4"/>
    <w:rsid w:val="00CF2BBA"/>
    <w:rsid w:val="00D21FBE"/>
    <w:rsid w:val="00D30677"/>
    <w:rsid w:val="00D83BF9"/>
    <w:rsid w:val="00DC5D1B"/>
    <w:rsid w:val="00EA6080"/>
    <w:rsid w:val="00FE6AFB"/>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A7873-EA41-44F8-84B4-99359A1B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410">
      <w:bodyDiv w:val="1"/>
      <w:marLeft w:val="0"/>
      <w:marRight w:val="0"/>
      <w:marTop w:val="0"/>
      <w:marBottom w:val="0"/>
      <w:divBdr>
        <w:top w:val="none" w:sz="0" w:space="0" w:color="auto"/>
        <w:left w:val="none" w:sz="0" w:space="0" w:color="auto"/>
        <w:bottom w:val="none" w:sz="0" w:space="0" w:color="auto"/>
        <w:right w:val="none" w:sz="0" w:space="0" w:color="auto"/>
      </w:divBdr>
      <w:divsChild>
        <w:div w:id="310522563">
          <w:marLeft w:val="0"/>
          <w:marRight w:val="0"/>
          <w:marTop w:val="0"/>
          <w:marBottom w:val="600"/>
          <w:divBdr>
            <w:top w:val="none" w:sz="0" w:space="0" w:color="auto"/>
            <w:left w:val="none" w:sz="0" w:space="0" w:color="auto"/>
            <w:bottom w:val="none" w:sz="0" w:space="0" w:color="auto"/>
            <w:right w:val="none" w:sz="0" w:space="0" w:color="auto"/>
          </w:divBdr>
        </w:div>
      </w:divsChild>
    </w:div>
    <w:div w:id="108747669">
      <w:bodyDiv w:val="1"/>
      <w:marLeft w:val="0"/>
      <w:marRight w:val="0"/>
      <w:marTop w:val="0"/>
      <w:marBottom w:val="0"/>
      <w:divBdr>
        <w:top w:val="none" w:sz="0" w:space="0" w:color="auto"/>
        <w:left w:val="none" w:sz="0" w:space="0" w:color="auto"/>
        <w:bottom w:val="none" w:sz="0" w:space="0" w:color="auto"/>
        <w:right w:val="none" w:sz="0" w:space="0" w:color="auto"/>
      </w:divBdr>
      <w:divsChild>
        <w:div w:id="278608243">
          <w:marLeft w:val="0"/>
          <w:marRight w:val="0"/>
          <w:marTop w:val="0"/>
          <w:marBottom w:val="600"/>
          <w:divBdr>
            <w:top w:val="none" w:sz="0" w:space="0" w:color="auto"/>
            <w:left w:val="none" w:sz="0" w:space="0" w:color="auto"/>
            <w:bottom w:val="none" w:sz="0" w:space="0" w:color="auto"/>
            <w:right w:val="none" w:sz="0" w:space="0" w:color="auto"/>
          </w:divBdr>
        </w:div>
      </w:divsChild>
    </w:div>
    <w:div w:id="109593324">
      <w:bodyDiv w:val="1"/>
      <w:marLeft w:val="0"/>
      <w:marRight w:val="0"/>
      <w:marTop w:val="0"/>
      <w:marBottom w:val="0"/>
      <w:divBdr>
        <w:top w:val="none" w:sz="0" w:space="0" w:color="auto"/>
        <w:left w:val="none" w:sz="0" w:space="0" w:color="auto"/>
        <w:bottom w:val="none" w:sz="0" w:space="0" w:color="auto"/>
        <w:right w:val="none" w:sz="0" w:space="0" w:color="auto"/>
      </w:divBdr>
      <w:divsChild>
        <w:div w:id="344672394">
          <w:marLeft w:val="0"/>
          <w:marRight w:val="0"/>
          <w:marTop w:val="0"/>
          <w:marBottom w:val="0"/>
          <w:divBdr>
            <w:top w:val="none" w:sz="0" w:space="0" w:color="auto"/>
            <w:left w:val="none" w:sz="0" w:space="0" w:color="auto"/>
            <w:bottom w:val="none" w:sz="0" w:space="0" w:color="auto"/>
            <w:right w:val="none" w:sz="0" w:space="0" w:color="auto"/>
          </w:divBdr>
          <w:divsChild>
            <w:div w:id="2085486946">
              <w:marLeft w:val="-225"/>
              <w:marRight w:val="-225"/>
              <w:marTop w:val="0"/>
              <w:marBottom w:val="0"/>
              <w:divBdr>
                <w:top w:val="none" w:sz="0" w:space="0" w:color="auto"/>
                <w:left w:val="none" w:sz="0" w:space="0" w:color="auto"/>
                <w:bottom w:val="none" w:sz="0" w:space="0" w:color="auto"/>
                <w:right w:val="none" w:sz="0" w:space="0" w:color="auto"/>
              </w:divBdr>
              <w:divsChild>
                <w:div w:id="109166198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906960398">
          <w:marLeft w:val="0"/>
          <w:marRight w:val="0"/>
          <w:marTop w:val="0"/>
          <w:marBottom w:val="0"/>
          <w:divBdr>
            <w:top w:val="none" w:sz="0" w:space="0" w:color="auto"/>
            <w:left w:val="none" w:sz="0" w:space="0" w:color="auto"/>
            <w:bottom w:val="none" w:sz="0" w:space="0" w:color="auto"/>
            <w:right w:val="none" w:sz="0" w:space="0" w:color="auto"/>
          </w:divBdr>
          <w:divsChild>
            <w:div w:id="832768139">
              <w:marLeft w:val="-225"/>
              <w:marRight w:val="-225"/>
              <w:marTop w:val="0"/>
              <w:marBottom w:val="0"/>
              <w:divBdr>
                <w:top w:val="none" w:sz="0" w:space="0" w:color="auto"/>
                <w:left w:val="none" w:sz="0" w:space="0" w:color="auto"/>
                <w:bottom w:val="none" w:sz="0" w:space="0" w:color="auto"/>
                <w:right w:val="none" w:sz="0" w:space="0" w:color="auto"/>
              </w:divBdr>
              <w:divsChild>
                <w:div w:id="356389537">
                  <w:marLeft w:val="0"/>
                  <w:marRight w:val="0"/>
                  <w:marTop w:val="0"/>
                  <w:marBottom w:val="0"/>
                  <w:divBdr>
                    <w:top w:val="none" w:sz="0" w:space="0" w:color="auto"/>
                    <w:left w:val="none" w:sz="0" w:space="0" w:color="auto"/>
                    <w:bottom w:val="none" w:sz="0" w:space="0" w:color="auto"/>
                    <w:right w:val="none" w:sz="0" w:space="0" w:color="auto"/>
                  </w:divBdr>
                  <w:divsChild>
                    <w:div w:id="583758586">
                      <w:marLeft w:val="0"/>
                      <w:marRight w:val="0"/>
                      <w:marTop w:val="0"/>
                      <w:marBottom w:val="360"/>
                      <w:divBdr>
                        <w:top w:val="none" w:sz="0" w:space="0" w:color="auto"/>
                        <w:left w:val="none" w:sz="0" w:space="0" w:color="auto"/>
                        <w:bottom w:val="none" w:sz="0" w:space="0" w:color="auto"/>
                        <w:right w:val="none" w:sz="0" w:space="0" w:color="auto"/>
                      </w:divBdr>
                      <w:divsChild>
                        <w:div w:id="1394356783">
                          <w:marLeft w:val="0"/>
                          <w:marRight w:val="0"/>
                          <w:marTop w:val="0"/>
                          <w:marBottom w:val="0"/>
                          <w:divBdr>
                            <w:top w:val="none" w:sz="0" w:space="0" w:color="auto"/>
                            <w:left w:val="none" w:sz="0" w:space="0" w:color="auto"/>
                            <w:bottom w:val="none" w:sz="0" w:space="0" w:color="auto"/>
                            <w:right w:val="none" w:sz="0" w:space="0" w:color="auto"/>
                          </w:divBdr>
                          <w:divsChild>
                            <w:div w:id="1890802113">
                              <w:marLeft w:val="0"/>
                              <w:marRight w:val="0"/>
                              <w:marTop w:val="0"/>
                              <w:marBottom w:val="120"/>
                              <w:divBdr>
                                <w:top w:val="none" w:sz="0" w:space="0" w:color="auto"/>
                                <w:left w:val="none" w:sz="0" w:space="0" w:color="auto"/>
                                <w:bottom w:val="none" w:sz="0" w:space="0" w:color="auto"/>
                                <w:right w:val="none" w:sz="0" w:space="0" w:color="auto"/>
                              </w:divBdr>
                            </w:div>
                          </w:divsChild>
                        </w:div>
                        <w:div w:id="1151212636">
                          <w:marLeft w:val="0"/>
                          <w:marRight w:val="0"/>
                          <w:marTop w:val="0"/>
                          <w:marBottom w:val="0"/>
                          <w:divBdr>
                            <w:top w:val="none" w:sz="0" w:space="0" w:color="auto"/>
                            <w:left w:val="none" w:sz="0" w:space="0" w:color="auto"/>
                            <w:bottom w:val="none" w:sz="0" w:space="0" w:color="auto"/>
                            <w:right w:val="none" w:sz="0" w:space="0" w:color="auto"/>
                          </w:divBdr>
                          <w:divsChild>
                            <w:div w:id="1461604159">
                              <w:marLeft w:val="0"/>
                              <w:marRight w:val="0"/>
                              <w:marTop w:val="0"/>
                              <w:marBottom w:val="120"/>
                              <w:divBdr>
                                <w:top w:val="none" w:sz="0" w:space="0" w:color="auto"/>
                                <w:left w:val="none" w:sz="0" w:space="0" w:color="auto"/>
                                <w:bottom w:val="none" w:sz="0" w:space="0" w:color="auto"/>
                                <w:right w:val="none" w:sz="0" w:space="0" w:color="auto"/>
                              </w:divBdr>
                            </w:div>
                          </w:divsChild>
                        </w:div>
                        <w:div w:id="1937783663">
                          <w:marLeft w:val="0"/>
                          <w:marRight w:val="0"/>
                          <w:marTop w:val="0"/>
                          <w:marBottom w:val="0"/>
                          <w:divBdr>
                            <w:top w:val="none" w:sz="0" w:space="0" w:color="auto"/>
                            <w:left w:val="none" w:sz="0" w:space="0" w:color="auto"/>
                            <w:bottom w:val="none" w:sz="0" w:space="0" w:color="auto"/>
                            <w:right w:val="none" w:sz="0" w:space="0" w:color="auto"/>
                          </w:divBdr>
                          <w:divsChild>
                            <w:div w:id="6100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9342846">
          <w:marLeft w:val="0"/>
          <w:marRight w:val="0"/>
          <w:marTop w:val="0"/>
          <w:marBottom w:val="0"/>
          <w:divBdr>
            <w:top w:val="none" w:sz="0" w:space="0" w:color="auto"/>
            <w:left w:val="none" w:sz="0" w:space="0" w:color="auto"/>
            <w:bottom w:val="none" w:sz="0" w:space="0" w:color="auto"/>
            <w:right w:val="none" w:sz="0" w:space="0" w:color="auto"/>
          </w:divBdr>
          <w:divsChild>
            <w:div w:id="1895696679">
              <w:marLeft w:val="-225"/>
              <w:marRight w:val="-225"/>
              <w:marTop w:val="0"/>
              <w:marBottom w:val="0"/>
              <w:divBdr>
                <w:top w:val="none" w:sz="0" w:space="0" w:color="auto"/>
                <w:left w:val="none" w:sz="0" w:space="0" w:color="auto"/>
                <w:bottom w:val="none" w:sz="0" w:space="0" w:color="auto"/>
                <w:right w:val="none" w:sz="0" w:space="0" w:color="auto"/>
              </w:divBdr>
              <w:divsChild>
                <w:div w:id="120656100">
                  <w:marLeft w:val="0"/>
                  <w:marRight w:val="0"/>
                  <w:marTop w:val="0"/>
                  <w:marBottom w:val="0"/>
                  <w:divBdr>
                    <w:top w:val="none" w:sz="0" w:space="0" w:color="auto"/>
                    <w:left w:val="none" w:sz="0" w:space="0" w:color="auto"/>
                    <w:bottom w:val="none" w:sz="0" w:space="0" w:color="auto"/>
                    <w:right w:val="none" w:sz="0" w:space="0" w:color="auto"/>
                  </w:divBdr>
                </w:div>
                <w:div w:id="20052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6347">
      <w:bodyDiv w:val="1"/>
      <w:marLeft w:val="0"/>
      <w:marRight w:val="0"/>
      <w:marTop w:val="0"/>
      <w:marBottom w:val="0"/>
      <w:divBdr>
        <w:top w:val="none" w:sz="0" w:space="0" w:color="auto"/>
        <w:left w:val="none" w:sz="0" w:space="0" w:color="auto"/>
        <w:bottom w:val="none" w:sz="0" w:space="0" w:color="auto"/>
        <w:right w:val="none" w:sz="0" w:space="0" w:color="auto"/>
      </w:divBdr>
    </w:div>
    <w:div w:id="261227757">
      <w:bodyDiv w:val="1"/>
      <w:marLeft w:val="0"/>
      <w:marRight w:val="0"/>
      <w:marTop w:val="0"/>
      <w:marBottom w:val="0"/>
      <w:divBdr>
        <w:top w:val="none" w:sz="0" w:space="0" w:color="auto"/>
        <w:left w:val="none" w:sz="0" w:space="0" w:color="auto"/>
        <w:bottom w:val="none" w:sz="0" w:space="0" w:color="auto"/>
        <w:right w:val="none" w:sz="0" w:space="0" w:color="auto"/>
      </w:divBdr>
      <w:divsChild>
        <w:div w:id="758596449">
          <w:marLeft w:val="0"/>
          <w:marRight w:val="0"/>
          <w:marTop w:val="0"/>
          <w:marBottom w:val="360"/>
          <w:divBdr>
            <w:top w:val="none" w:sz="0" w:space="0" w:color="auto"/>
            <w:left w:val="none" w:sz="0" w:space="0" w:color="auto"/>
            <w:bottom w:val="none" w:sz="0" w:space="0" w:color="auto"/>
            <w:right w:val="none" w:sz="0" w:space="0" w:color="auto"/>
          </w:divBdr>
        </w:div>
        <w:div w:id="341318535">
          <w:marLeft w:val="0"/>
          <w:marRight w:val="0"/>
          <w:marTop w:val="0"/>
          <w:marBottom w:val="360"/>
          <w:divBdr>
            <w:top w:val="none" w:sz="0" w:space="0" w:color="auto"/>
            <w:left w:val="none" w:sz="0" w:space="0" w:color="auto"/>
            <w:bottom w:val="none" w:sz="0" w:space="0" w:color="auto"/>
            <w:right w:val="none" w:sz="0" w:space="0" w:color="auto"/>
          </w:divBdr>
        </w:div>
      </w:divsChild>
    </w:div>
    <w:div w:id="261305253">
      <w:bodyDiv w:val="1"/>
      <w:marLeft w:val="0"/>
      <w:marRight w:val="0"/>
      <w:marTop w:val="0"/>
      <w:marBottom w:val="0"/>
      <w:divBdr>
        <w:top w:val="none" w:sz="0" w:space="0" w:color="auto"/>
        <w:left w:val="none" w:sz="0" w:space="0" w:color="auto"/>
        <w:bottom w:val="none" w:sz="0" w:space="0" w:color="auto"/>
        <w:right w:val="none" w:sz="0" w:space="0" w:color="auto"/>
      </w:divBdr>
      <w:divsChild>
        <w:div w:id="332222620">
          <w:marLeft w:val="0"/>
          <w:marRight w:val="0"/>
          <w:marTop w:val="0"/>
          <w:marBottom w:val="600"/>
          <w:divBdr>
            <w:top w:val="none" w:sz="0" w:space="0" w:color="auto"/>
            <w:left w:val="none" w:sz="0" w:space="0" w:color="auto"/>
            <w:bottom w:val="none" w:sz="0" w:space="0" w:color="auto"/>
            <w:right w:val="none" w:sz="0" w:space="0" w:color="auto"/>
          </w:divBdr>
        </w:div>
      </w:divsChild>
    </w:div>
    <w:div w:id="305471278">
      <w:bodyDiv w:val="1"/>
      <w:marLeft w:val="0"/>
      <w:marRight w:val="0"/>
      <w:marTop w:val="0"/>
      <w:marBottom w:val="0"/>
      <w:divBdr>
        <w:top w:val="none" w:sz="0" w:space="0" w:color="auto"/>
        <w:left w:val="none" w:sz="0" w:space="0" w:color="auto"/>
        <w:bottom w:val="none" w:sz="0" w:space="0" w:color="auto"/>
        <w:right w:val="none" w:sz="0" w:space="0" w:color="auto"/>
      </w:divBdr>
      <w:divsChild>
        <w:div w:id="342513504">
          <w:marLeft w:val="0"/>
          <w:marRight w:val="0"/>
          <w:marTop w:val="0"/>
          <w:marBottom w:val="600"/>
          <w:divBdr>
            <w:top w:val="none" w:sz="0" w:space="0" w:color="auto"/>
            <w:left w:val="none" w:sz="0" w:space="0" w:color="auto"/>
            <w:bottom w:val="none" w:sz="0" w:space="0" w:color="auto"/>
            <w:right w:val="none" w:sz="0" w:space="0" w:color="auto"/>
          </w:divBdr>
        </w:div>
      </w:divsChild>
    </w:div>
    <w:div w:id="483817662">
      <w:bodyDiv w:val="1"/>
      <w:marLeft w:val="0"/>
      <w:marRight w:val="0"/>
      <w:marTop w:val="0"/>
      <w:marBottom w:val="0"/>
      <w:divBdr>
        <w:top w:val="none" w:sz="0" w:space="0" w:color="auto"/>
        <w:left w:val="none" w:sz="0" w:space="0" w:color="auto"/>
        <w:bottom w:val="none" w:sz="0" w:space="0" w:color="auto"/>
        <w:right w:val="none" w:sz="0" w:space="0" w:color="auto"/>
      </w:divBdr>
    </w:div>
    <w:div w:id="497188442">
      <w:bodyDiv w:val="1"/>
      <w:marLeft w:val="0"/>
      <w:marRight w:val="0"/>
      <w:marTop w:val="0"/>
      <w:marBottom w:val="0"/>
      <w:divBdr>
        <w:top w:val="none" w:sz="0" w:space="0" w:color="auto"/>
        <w:left w:val="none" w:sz="0" w:space="0" w:color="auto"/>
        <w:bottom w:val="none" w:sz="0" w:space="0" w:color="auto"/>
        <w:right w:val="none" w:sz="0" w:space="0" w:color="auto"/>
      </w:divBdr>
      <w:divsChild>
        <w:div w:id="690423255">
          <w:marLeft w:val="0"/>
          <w:marRight w:val="0"/>
          <w:marTop w:val="0"/>
          <w:marBottom w:val="600"/>
          <w:divBdr>
            <w:top w:val="none" w:sz="0" w:space="0" w:color="auto"/>
            <w:left w:val="none" w:sz="0" w:space="0" w:color="auto"/>
            <w:bottom w:val="none" w:sz="0" w:space="0" w:color="auto"/>
            <w:right w:val="none" w:sz="0" w:space="0" w:color="auto"/>
          </w:divBdr>
        </w:div>
      </w:divsChild>
    </w:div>
    <w:div w:id="589045503">
      <w:bodyDiv w:val="1"/>
      <w:marLeft w:val="0"/>
      <w:marRight w:val="0"/>
      <w:marTop w:val="0"/>
      <w:marBottom w:val="0"/>
      <w:divBdr>
        <w:top w:val="none" w:sz="0" w:space="0" w:color="auto"/>
        <w:left w:val="none" w:sz="0" w:space="0" w:color="auto"/>
        <w:bottom w:val="none" w:sz="0" w:space="0" w:color="auto"/>
        <w:right w:val="none" w:sz="0" w:space="0" w:color="auto"/>
      </w:divBdr>
      <w:divsChild>
        <w:div w:id="1195189407">
          <w:marLeft w:val="-225"/>
          <w:marRight w:val="-225"/>
          <w:marTop w:val="0"/>
          <w:marBottom w:val="0"/>
          <w:divBdr>
            <w:top w:val="none" w:sz="0" w:space="0" w:color="auto"/>
            <w:left w:val="none" w:sz="0" w:space="0" w:color="auto"/>
            <w:bottom w:val="none" w:sz="0" w:space="0" w:color="auto"/>
            <w:right w:val="none" w:sz="0" w:space="0" w:color="auto"/>
          </w:divBdr>
          <w:divsChild>
            <w:div w:id="1211259532">
              <w:marLeft w:val="0"/>
              <w:marRight w:val="0"/>
              <w:marTop w:val="0"/>
              <w:marBottom w:val="0"/>
              <w:divBdr>
                <w:top w:val="none" w:sz="0" w:space="0" w:color="auto"/>
                <w:left w:val="none" w:sz="0" w:space="0" w:color="auto"/>
                <w:bottom w:val="none" w:sz="0" w:space="0" w:color="auto"/>
                <w:right w:val="none" w:sz="0" w:space="0" w:color="auto"/>
              </w:divBdr>
            </w:div>
          </w:divsChild>
        </w:div>
        <w:div w:id="361790510">
          <w:marLeft w:val="-225"/>
          <w:marRight w:val="-225"/>
          <w:marTop w:val="0"/>
          <w:marBottom w:val="0"/>
          <w:divBdr>
            <w:top w:val="none" w:sz="0" w:space="0" w:color="auto"/>
            <w:left w:val="none" w:sz="0" w:space="0" w:color="auto"/>
            <w:bottom w:val="none" w:sz="0" w:space="0" w:color="auto"/>
            <w:right w:val="none" w:sz="0" w:space="0" w:color="auto"/>
          </w:divBdr>
          <w:divsChild>
            <w:div w:id="21199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18">
      <w:bodyDiv w:val="1"/>
      <w:marLeft w:val="0"/>
      <w:marRight w:val="0"/>
      <w:marTop w:val="0"/>
      <w:marBottom w:val="0"/>
      <w:divBdr>
        <w:top w:val="none" w:sz="0" w:space="0" w:color="auto"/>
        <w:left w:val="none" w:sz="0" w:space="0" w:color="auto"/>
        <w:bottom w:val="none" w:sz="0" w:space="0" w:color="auto"/>
        <w:right w:val="none" w:sz="0" w:space="0" w:color="auto"/>
      </w:divBdr>
      <w:divsChild>
        <w:div w:id="795829131">
          <w:marLeft w:val="-225"/>
          <w:marRight w:val="-225"/>
          <w:marTop w:val="0"/>
          <w:marBottom w:val="0"/>
          <w:divBdr>
            <w:top w:val="none" w:sz="0" w:space="0" w:color="auto"/>
            <w:left w:val="none" w:sz="0" w:space="0" w:color="auto"/>
            <w:bottom w:val="none" w:sz="0" w:space="0" w:color="auto"/>
            <w:right w:val="none" w:sz="0" w:space="0" w:color="auto"/>
          </w:divBdr>
          <w:divsChild>
            <w:div w:id="1729454705">
              <w:marLeft w:val="0"/>
              <w:marRight w:val="0"/>
              <w:marTop w:val="0"/>
              <w:marBottom w:val="0"/>
              <w:divBdr>
                <w:top w:val="none" w:sz="0" w:space="0" w:color="auto"/>
                <w:left w:val="none" w:sz="0" w:space="0" w:color="auto"/>
                <w:bottom w:val="none" w:sz="0" w:space="0" w:color="auto"/>
                <w:right w:val="none" w:sz="0" w:space="0" w:color="auto"/>
              </w:divBdr>
            </w:div>
          </w:divsChild>
        </w:div>
        <w:div w:id="1397510457">
          <w:marLeft w:val="-225"/>
          <w:marRight w:val="-225"/>
          <w:marTop w:val="0"/>
          <w:marBottom w:val="0"/>
          <w:divBdr>
            <w:top w:val="none" w:sz="0" w:space="0" w:color="auto"/>
            <w:left w:val="none" w:sz="0" w:space="0" w:color="auto"/>
            <w:bottom w:val="none" w:sz="0" w:space="0" w:color="auto"/>
            <w:right w:val="none" w:sz="0" w:space="0" w:color="auto"/>
          </w:divBdr>
          <w:divsChild>
            <w:div w:id="17088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4635">
      <w:bodyDiv w:val="1"/>
      <w:marLeft w:val="0"/>
      <w:marRight w:val="0"/>
      <w:marTop w:val="0"/>
      <w:marBottom w:val="0"/>
      <w:divBdr>
        <w:top w:val="none" w:sz="0" w:space="0" w:color="auto"/>
        <w:left w:val="none" w:sz="0" w:space="0" w:color="auto"/>
        <w:bottom w:val="none" w:sz="0" w:space="0" w:color="auto"/>
        <w:right w:val="none" w:sz="0" w:space="0" w:color="auto"/>
      </w:divBdr>
    </w:div>
    <w:div w:id="619384258">
      <w:bodyDiv w:val="1"/>
      <w:marLeft w:val="0"/>
      <w:marRight w:val="0"/>
      <w:marTop w:val="0"/>
      <w:marBottom w:val="0"/>
      <w:divBdr>
        <w:top w:val="none" w:sz="0" w:space="0" w:color="auto"/>
        <w:left w:val="none" w:sz="0" w:space="0" w:color="auto"/>
        <w:bottom w:val="none" w:sz="0" w:space="0" w:color="auto"/>
        <w:right w:val="none" w:sz="0" w:space="0" w:color="auto"/>
      </w:divBdr>
    </w:div>
    <w:div w:id="638846927">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600"/>
          <w:divBdr>
            <w:top w:val="none" w:sz="0" w:space="0" w:color="auto"/>
            <w:left w:val="none" w:sz="0" w:space="0" w:color="auto"/>
            <w:bottom w:val="none" w:sz="0" w:space="0" w:color="auto"/>
            <w:right w:val="none" w:sz="0" w:space="0" w:color="auto"/>
          </w:divBdr>
        </w:div>
      </w:divsChild>
    </w:div>
    <w:div w:id="645402516">
      <w:bodyDiv w:val="1"/>
      <w:marLeft w:val="0"/>
      <w:marRight w:val="0"/>
      <w:marTop w:val="0"/>
      <w:marBottom w:val="0"/>
      <w:divBdr>
        <w:top w:val="none" w:sz="0" w:space="0" w:color="auto"/>
        <w:left w:val="none" w:sz="0" w:space="0" w:color="auto"/>
        <w:bottom w:val="none" w:sz="0" w:space="0" w:color="auto"/>
        <w:right w:val="none" w:sz="0" w:space="0" w:color="auto"/>
      </w:divBdr>
      <w:divsChild>
        <w:div w:id="2016301077">
          <w:marLeft w:val="0"/>
          <w:marRight w:val="0"/>
          <w:marTop w:val="0"/>
          <w:marBottom w:val="360"/>
          <w:divBdr>
            <w:top w:val="none" w:sz="0" w:space="0" w:color="auto"/>
            <w:left w:val="none" w:sz="0" w:space="0" w:color="auto"/>
            <w:bottom w:val="none" w:sz="0" w:space="0" w:color="auto"/>
            <w:right w:val="none" w:sz="0" w:space="0" w:color="auto"/>
          </w:divBdr>
        </w:div>
        <w:div w:id="1296987115">
          <w:marLeft w:val="0"/>
          <w:marRight w:val="0"/>
          <w:marTop w:val="0"/>
          <w:marBottom w:val="360"/>
          <w:divBdr>
            <w:top w:val="none" w:sz="0" w:space="0" w:color="auto"/>
            <w:left w:val="none" w:sz="0" w:space="0" w:color="auto"/>
            <w:bottom w:val="none" w:sz="0" w:space="0" w:color="auto"/>
            <w:right w:val="none" w:sz="0" w:space="0" w:color="auto"/>
          </w:divBdr>
        </w:div>
        <w:div w:id="899055409">
          <w:marLeft w:val="0"/>
          <w:marRight w:val="0"/>
          <w:marTop w:val="0"/>
          <w:marBottom w:val="360"/>
          <w:divBdr>
            <w:top w:val="none" w:sz="0" w:space="0" w:color="auto"/>
            <w:left w:val="none" w:sz="0" w:space="0" w:color="auto"/>
            <w:bottom w:val="none" w:sz="0" w:space="0" w:color="auto"/>
            <w:right w:val="none" w:sz="0" w:space="0" w:color="auto"/>
          </w:divBdr>
        </w:div>
        <w:div w:id="436145117">
          <w:marLeft w:val="0"/>
          <w:marRight w:val="0"/>
          <w:marTop w:val="0"/>
          <w:marBottom w:val="360"/>
          <w:divBdr>
            <w:top w:val="none" w:sz="0" w:space="0" w:color="auto"/>
            <w:left w:val="none" w:sz="0" w:space="0" w:color="auto"/>
            <w:bottom w:val="none" w:sz="0" w:space="0" w:color="auto"/>
            <w:right w:val="none" w:sz="0" w:space="0" w:color="auto"/>
          </w:divBdr>
        </w:div>
      </w:divsChild>
    </w:div>
    <w:div w:id="767039959">
      <w:bodyDiv w:val="1"/>
      <w:marLeft w:val="0"/>
      <w:marRight w:val="0"/>
      <w:marTop w:val="0"/>
      <w:marBottom w:val="0"/>
      <w:divBdr>
        <w:top w:val="none" w:sz="0" w:space="0" w:color="auto"/>
        <w:left w:val="none" w:sz="0" w:space="0" w:color="auto"/>
        <w:bottom w:val="none" w:sz="0" w:space="0" w:color="auto"/>
        <w:right w:val="none" w:sz="0" w:space="0" w:color="auto"/>
      </w:divBdr>
      <w:divsChild>
        <w:div w:id="300578815">
          <w:marLeft w:val="0"/>
          <w:marRight w:val="0"/>
          <w:marTop w:val="0"/>
          <w:marBottom w:val="600"/>
          <w:divBdr>
            <w:top w:val="none" w:sz="0" w:space="0" w:color="auto"/>
            <w:left w:val="none" w:sz="0" w:space="0" w:color="auto"/>
            <w:bottom w:val="none" w:sz="0" w:space="0" w:color="auto"/>
            <w:right w:val="none" w:sz="0" w:space="0" w:color="auto"/>
          </w:divBdr>
        </w:div>
      </w:divsChild>
    </w:div>
    <w:div w:id="782381472">
      <w:bodyDiv w:val="1"/>
      <w:marLeft w:val="0"/>
      <w:marRight w:val="0"/>
      <w:marTop w:val="0"/>
      <w:marBottom w:val="0"/>
      <w:divBdr>
        <w:top w:val="none" w:sz="0" w:space="0" w:color="auto"/>
        <w:left w:val="none" w:sz="0" w:space="0" w:color="auto"/>
        <w:bottom w:val="none" w:sz="0" w:space="0" w:color="auto"/>
        <w:right w:val="none" w:sz="0" w:space="0" w:color="auto"/>
      </w:divBdr>
    </w:div>
    <w:div w:id="864442156">
      <w:bodyDiv w:val="1"/>
      <w:marLeft w:val="0"/>
      <w:marRight w:val="0"/>
      <w:marTop w:val="0"/>
      <w:marBottom w:val="0"/>
      <w:divBdr>
        <w:top w:val="none" w:sz="0" w:space="0" w:color="auto"/>
        <w:left w:val="none" w:sz="0" w:space="0" w:color="auto"/>
        <w:bottom w:val="none" w:sz="0" w:space="0" w:color="auto"/>
        <w:right w:val="none" w:sz="0" w:space="0" w:color="auto"/>
      </w:divBdr>
      <w:divsChild>
        <w:div w:id="1525248140">
          <w:marLeft w:val="0"/>
          <w:marRight w:val="0"/>
          <w:marTop w:val="0"/>
          <w:marBottom w:val="360"/>
          <w:divBdr>
            <w:top w:val="none" w:sz="0" w:space="0" w:color="auto"/>
            <w:left w:val="none" w:sz="0" w:space="0" w:color="auto"/>
            <w:bottom w:val="none" w:sz="0" w:space="0" w:color="auto"/>
            <w:right w:val="none" w:sz="0" w:space="0" w:color="auto"/>
          </w:divBdr>
        </w:div>
        <w:div w:id="1371227499">
          <w:marLeft w:val="0"/>
          <w:marRight w:val="0"/>
          <w:marTop w:val="0"/>
          <w:marBottom w:val="360"/>
          <w:divBdr>
            <w:top w:val="none" w:sz="0" w:space="0" w:color="auto"/>
            <w:left w:val="none" w:sz="0" w:space="0" w:color="auto"/>
            <w:bottom w:val="none" w:sz="0" w:space="0" w:color="auto"/>
            <w:right w:val="none" w:sz="0" w:space="0" w:color="auto"/>
          </w:divBdr>
        </w:div>
        <w:div w:id="1134062893">
          <w:marLeft w:val="0"/>
          <w:marRight w:val="0"/>
          <w:marTop w:val="0"/>
          <w:marBottom w:val="360"/>
          <w:divBdr>
            <w:top w:val="none" w:sz="0" w:space="0" w:color="auto"/>
            <w:left w:val="none" w:sz="0" w:space="0" w:color="auto"/>
            <w:bottom w:val="none" w:sz="0" w:space="0" w:color="auto"/>
            <w:right w:val="none" w:sz="0" w:space="0" w:color="auto"/>
          </w:divBdr>
        </w:div>
        <w:div w:id="1960525736">
          <w:marLeft w:val="0"/>
          <w:marRight w:val="0"/>
          <w:marTop w:val="0"/>
          <w:marBottom w:val="360"/>
          <w:divBdr>
            <w:top w:val="none" w:sz="0" w:space="0" w:color="auto"/>
            <w:left w:val="none" w:sz="0" w:space="0" w:color="auto"/>
            <w:bottom w:val="none" w:sz="0" w:space="0" w:color="auto"/>
            <w:right w:val="none" w:sz="0" w:space="0" w:color="auto"/>
          </w:divBdr>
        </w:div>
      </w:divsChild>
    </w:div>
    <w:div w:id="925773828">
      <w:bodyDiv w:val="1"/>
      <w:marLeft w:val="0"/>
      <w:marRight w:val="0"/>
      <w:marTop w:val="0"/>
      <w:marBottom w:val="0"/>
      <w:divBdr>
        <w:top w:val="none" w:sz="0" w:space="0" w:color="auto"/>
        <w:left w:val="none" w:sz="0" w:space="0" w:color="auto"/>
        <w:bottom w:val="none" w:sz="0" w:space="0" w:color="auto"/>
        <w:right w:val="none" w:sz="0" w:space="0" w:color="auto"/>
      </w:divBdr>
    </w:div>
    <w:div w:id="975260282">
      <w:bodyDiv w:val="1"/>
      <w:marLeft w:val="0"/>
      <w:marRight w:val="0"/>
      <w:marTop w:val="0"/>
      <w:marBottom w:val="0"/>
      <w:divBdr>
        <w:top w:val="none" w:sz="0" w:space="0" w:color="auto"/>
        <w:left w:val="none" w:sz="0" w:space="0" w:color="auto"/>
        <w:bottom w:val="none" w:sz="0" w:space="0" w:color="auto"/>
        <w:right w:val="none" w:sz="0" w:space="0" w:color="auto"/>
      </w:divBdr>
      <w:divsChild>
        <w:div w:id="650598711">
          <w:marLeft w:val="0"/>
          <w:marRight w:val="0"/>
          <w:marTop w:val="0"/>
          <w:marBottom w:val="600"/>
          <w:divBdr>
            <w:top w:val="none" w:sz="0" w:space="0" w:color="auto"/>
            <w:left w:val="none" w:sz="0" w:space="0" w:color="auto"/>
            <w:bottom w:val="none" w:sz="0" w:space="0" w:color="auto"/>
            <w:right w:val="none" w:sz="0" w:space="0" w:color="auto"/>
          </w:divBdr>
        </w:div>
      </w:divsChild>
    </w:div>
    <w:div w:id="1011955279">
      <w:bodyDiv w:val="1"/>
      <w:marLeft w:val="0"/>
      <w:marRight w:val="0"/>
      <w:marTop w:val="0"/>
      <w:marBottom w:val="0"/>
      <w:divBdr>
        <w:top w:val="none" w:sz="0" w:space="0" w:color="auto"/>
        <w:left w:val="none" w:sz="0" w:space="0" w:color="auto"/>
        <w:bottom w:val="none" w:sz="0" w:space="0" w:color="auto"/>
        <w:right w:val="none" w:sz="0" w:space="0" w:color="auto"/>
      </w:divBdr>
    </w:div>
    <w:div w:id="1038508443">
      <w:bodyDiv w:val="1"/>
      <w:marLeft w:val="0"/>
      <w:marRight w:val="0"/>
      <w:marTop w:val="0"/>
      <w:marBottom w:val="0"/>
      <w:divBdr>
        <w:top w:val="none" w:sz="0" w:space="0" w:color="auto"/>
        <w:left w:val="none" w:sz="0" w:space="0" w:color="auto"/>
        <w:bottom w:val="none" w:sz="0" w:space="0" w:color="auto"/>
        <w:right w:val="none" w:sz="0" w:space="0" w:color="auto"/>
      </w:divBdr>
    </w:div>
    <w:div w:id="1080055549">
      <w:bodyDiv w:val="1"/>
      <w:marLeft w:val="0"/>
      <w:marRight w:val="0"/>
      <w:marTop w:val="0"/>
      <w:marBottom w:val="0"/>
      <w:divBdr>
        <w:top w:val="none" w:sz="0" w:space="0" w:color="auto"/>
        <w:left w:val="none" w:sz="0" w:space="0" w:color="auto"/>
        <w:bottom w:val="none" w:sz="0" w:space="0" w:color="auto"/>
        <w:right w:val="none" w:sz="0" w:space="0" w:color="auto"/>
      </w:divBdr>
      <w:divsChild>
        <w:div w:id="596714383">
          <w:marLeft w:val="0"/>
          <w:marRight w:val="0"/>
          <w:marTop w:val="0"/>
          <w:marBottom w:val="600"/>
          <w:divBdr>
            <w:top w:val="none" w:sz="0" w:space="0" w:color="auto"/>
            <w:left w:val="none" w:sz="0" w:space="0" w:color="auto"/>
            <w:bottom w:val="none" w:sz="0" w:space="0" w:color="auto"/>
            <w:right w:val="none" w:sz="0" w:space="0" w:color="auto"/>
          </w:divBdr>
        </w:div>
      </w:divsChild>
    </w:div>
    <w:div w:id="1109159916">
      <w:bodyDiv w:val="1"/>
      <w:marLeft w:val="0"/>
      <w:marRight w:val="0"/>
      <w:marTop w:val="0"/>
      <w:marBottom w:val="0"/>
      <w:divBdr>
        <w:top w:val="none" w:sz="0" w:space="0" w:color="auto"/>
        <w:left w:val="none" w:sz="0" w:space="0" w:color="auto"/>
        <w:bottom w:val="none" w:sz="0" w:space="0" w:color="auto"/>
        <w:right w:val="none" w:sz="0" w:space="0" w:color="auto"/>
      </w:divBdr>
    </w:div>
    <w:div w:id="1192450147">
      <w:bodyDiv w:val="1"/>
      <w:marLeft w:val="0"/>
      <w:marRight w:val="0"/>
      <w:marTop w:val="0"/>
      <w:marBottom w:val="0"/>
      <w:divBdr>
        <w:top w:val="none" w:sz="0" w:space="0" w:color="auto"/>
        <w:left w:val="none" w:sz="0" w:space="0" w:color="auto"/>
        <w:bottom w:val="none" w:sz="0" w:space="0" w:color="auto"/>
        <w:right w:val="none" w:sz="0" w:space="0" w:color="auto"/>
      </w:divBdr>
      <w:divsChild>
        <w:div w:id="1034618952">
          <w:marLeft w:val="0"/>
          <w:marRight w:val="0"/>
          <w:marTop w:val="0"/>
          <w:marBottom w:val="600"/>
          <w:divBdr>
            <w:top w:val="none" w:sz="0" w:space="0" w:color="auto"/>
            <w:left w:val="none" w:sz="0" w:space="0" w:color="auto"/>
            <w:bottom w:val="none" w:sz="0" w:space="0" w:color="auto"/>
            <w:right w:val="none" w:sz="0" w:space="0" w:color="auto"/>
          </w:divBdr>
        </w:div>
      </w:divsChild>
    </w:div>
    <w:div w:id="1202475850">
      <w:bodyDiv w:val="1"/>
      <w:marLeft w:val="0"/>
      <w:marRight w:val="0"/>
      <w:marTop w:val="0"/>
      <w:marBottom w:val="0"/>
      <w:divBdr>
        <w:top w:val="none" w:sz="0" w:space="0" w:color="auto"/>
        <w:left w:val="none" w:sz="0" w:space="0" w:color="auto"/>
        <w:bottom w:val="none" w:sz="0" w:space="0" w:color="auto"/>
        <w:right w:val="none" w:sz="0" w:space="0" w:color="auto"/>
      </w:divBdr>
      <w:divsChild>
        <w:div w:id="712072721">
          <w:marLeft w:val="0"/>
          <w:marRight w:val="0"/>
          <w:marTop w:val="0"/>
          <w:marBottom w:val="600"/>
          <w:divBdr>
            <w:top w:val="none" w:sz="0" w:space="0" w:color="auto"/>
            <w:left w:val="none" w:sz="0" w:space="0" w:color="auto"/>
            <w:bottom w:val="none" w:sz="0" w:space="0" w:color="auto"/>
            <w:right w:val="none" w:sz="0" w:space="0" w:color="auto"/>
          </w:divBdr>
        </w:div>
      </w:divsChild>
    </w:div>
    <w:div w:id="1218200939">
      <w:bodyDiv w:val="1"/>
      <w:marLeft w:val="0"/>
      <w:marRight w:val="0"/>
      <w:marTop w:val="0"/>
      <w:marBottom w:val="0"/>
      <w:divBdr>
        <w:top w:val="none" w:sz="0" w:space="0" w:color="auto"/>
        <w:left w:val="none" w:sz="0" w:space="0" w:color="auto"/>
        <w:bottom w:val="none" w:sz="0" w:space="0" w:color="auto"/>
        <w:right w:val="none" w:sz="0" w:space="0" w:color="auto"/>
      </w:divBdr>
    </w:div>
    <w:div w:id="1238321648">
      <w:bodyDiv w:val="1"/>
      <w:marLeft w:val="0"/>
      <w:marRight w:val="0"/>
      <w:marTop w:val="0"/>
      <w:marBottom w:val="0"/>
      <w:divBdr>
        <w:top w:val="none" w:sz="0" w:space="0" w:color="auto"/>
        <w:left w:val="none" w:sz="0" w:space="0" w:color="auto"/>
        <w:bottom w:val="none" w:sz="0" w:space="0" w:color="auto"/>
        <w:right w:val="none" w:sz="0" w:space="0" w:color="auto"/>
      </w:divBdr>
      <w:divsChild>
        <w:div w:id="402485571">
          <w:marLeft w:val="0"/>
          <w:marRight w:val="0"/>
          <w:marTop w:val="0"/>
          <w:marBottom w:val="0"/>
          <w:divBdr>
            <w:top w:val="none" w:sz="0" w:space="0" w:color="auto"/>
            <w:left w:val="none" w:sz="0" w:space="0" w:color="auto"/>
            <w:bottom w:val="none" w:sz="0" w:space="0" w:color="auto"/>
            <w:right w:val="none" w:sz="0" w:space="0" w:color="auto"/>
          </w:divBdr>
          <w:divsChild>
            <w:div w:id="703948634">
              <w:marLeft w:val="-225"/>
              <w:marRight w:val="-225"/>
              <w:marTop w:val="0"/>
              <w:marBottom w:val="0"/>
              <w:divBdr>
                <w:top w:val="none" w:sz="0" w:space="0" w:color="auto"/>
                <w:left w:val="none" w:sz="0" w:space="0" w:color="auto"/>
                <w:bottom w:val="none" w:sz="0" w:space="0" w:color="auto"/>
                <w:right w:val="none" w:sz="0" w:space="0" w:color="auto"/>
              </w:divBdr>
            </w:div>
          </w:divsChild>
        </w:div>
        <w:div w:id="346517227">
          <w:marLeft w:val="2379"/>
          <w:marRight w:val="0"/>
          <w:marTop w:val="0"/>
          <w:marBottom w:val="0"/>
          <w:divBdr>
            <w:top w:val="none" w:sz="0" w:space="0" w:color="auto"/>
            <w:left w:val="none" w:sz="0" w:space="0" w:color="auto"/>
            <w:bottom w:val="none" w:sz="0" w:space="0" w:color="auto"/>
            <w:right w:val="none" w:sz="0" w:space="0" w:color="auto"/>
          </w:divBdr>
          <w:divsChild>
            <w:div w:id="377315992">
              <w:marLeft w:val="0"/>
              <w:marRight w:val="0"/>
              <w:marTop w:val="0"/>
              <w:marBottom w:val="600"/>
              <w:divBdr>
                <w:top w:val="none" w:sz="0" w:space="0" w:color="auto"/>
                <w:left w:val="none" w:sz="0" w:space="0" w:color="auto"/>
                <w:bottom w:val="none" w:sz="0" w:space="0" w:color="auto"/>
                <w:right w:val="none" w:sz="0" w:space="0" w:color="auto"/>
              </w:divBdr>
              <w:divsChild>
                <w:div w:id="2079285455">
                  <w:marLeft w:val="-225"/>
                  <w:marRight w:val="-225"/>
                  <w:marTop w:val="0"/>
                  <w:marBottom w:val="0"/>
                  <w:divBdr>
                    <w:top w:val="none" w:sz="0" w:space="0" w:color="auto"/>
                    <w:left w:val="none" w:sz="0" w:space="0" w:color="auto"/>
                    <w:bottom w:val="none" w:sz="0" w:space="0" w:color="auto"/>
                    <w:right w:val="none" w:sz="0" w:space="0" w:color="auto"/>
                  </w:divBdr>
                  <w:divsChild>
                    <w:div w:id="116516888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244528651">
      <w:bodyDiv w:val="1"/>
      <w:marLeft w:val="0"/>
      <w:marRight w:val="0"/>
      <w:marTop w:val="0"/>
      <w:marBottom w:val="0"/>
      <w:divBdr>
        <w:top w:val="none" w:sz="0" w:space="0" w:color="auto"/>
        <w:left w:val="none" w:sz="0" w:space="0" w:color="auto"/>
        <w:bottom w:val="none" w:sz="0" w:space="0" w:color="auto"/>
        <w:right w:val="none" w:sz="0" w:space="0" w:color="auto"/>
      </w:divBdr>
    </w:div>
    <w:div w:id="1251502112">
      <w:bodyDiv w:val="1"/>
      <w:marLeft w:val="0"/>
      <w:marRight w:val="0"/>
      <w:marTop w:val="0"/>
      <w:marBottom w:val="0"/>
      <w:divBdr>
        <w:top w:val="none" w:sz="0" w:space="0" w:color="auto"/>
        <w:left w:val="none" w:sz="0" w:space="0" w:color="auto"/>
        <w:bottom w:val="none" w:sz="0" w:space="0" w:color="auto"/>
        <w:right w:val="none" w:sz="0" w:space="0" w:color="auto"/>
      </w:divBdr>
      <w:divsChild>
        <w:div w:id="195126182">
          <w:marLeft w:val="0"/>
          <w:marRight w:val="0"/>
          <w:marTop w:val="0"/>
          <w:marBottom w:val="0"/>
          <w:divBdr>
            <w:top w:val="none" w:sz="0" w:space="0" w:color="auto"/>
            <w:left w:val="none" w:sz="0" w:space="0" w:color="auto"/>
            <w:bottom w:val="none" w:sz="0" w:space="0" w:color="auto"/>
            <w:right w:val="none" w:sz="0" w:space="0" w:color="auto"/>
          </w:divBdr>
          <w:divsChild>
            <w:div w:id="1704792265">
              <w:marLeft w:val="-225"/>
              <w:marRight w:val="-225"/>
              <w:marTop w:val="0"/>
              <w:marBottom w:val="0"/>
              <w:divBdr>
                <w:top w:val="none" w:sz="0" w:space="0" w:color="auto"/>
                <w:left w:val="none" w:sz="0" w:space="0" w:color="auto"/>
                <w:bottom w:val="none" w:sz="0" w:space="0" w:color="auto"/>
                <w:right w:val="none" w:sz="0" w:space="0" w:color="auto"/>
              </w:divBdr>
              <w:divsChild>
                <w:div w:id="18640938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919754624">
          <w:marLeft w:val="0"/>
          <w:marRight w:val="0"/>
          <w:marTop w:val="0"/>
          <w:marBottom w:val="0"/>
          <w:divBdr>
            <w:top w:val="none" w:sz="0" w:space="0" w:color="auto"/>
            <w:left w:val="none" w:sz="0" w:space="0" w:color="auto"/>
            <w:bottom w:val="none" w:sz="0" w:space="0" w:color="auto"/>
            <w:right w:val="none" w:sz="0" w:space="0" w:color="auto"/>
          </w:divBdr>
          <w:divsChild>
            <w:div w:id="1236159203">
              <w:marLeft w:val="-225"/>
              <w:marRight w:val="-225"/>
              <w:marTop w:val="0"/>
              <w:marBottom w:val="0"/>
              <w:divBdr>
                <w:top w:val="none" w:sz="0" w:space="0" w:color="auto"/>
                <w:left w:val="none" w:sz="0" w:space="0" w:color="auto"/>
                <w:bottom w:val="none" w:sz="0" w:space="0" w:color="auto"/>
                <w:right w:val="none" w:sz="0" w:space="0" w:color="auto"/>
              </w:divBdr>
              <w:divsChild>
                <w:div w:id="359400870">
                  <w:marLeft w:val="0"/>
                  <w:marRight w:val="0"/>
                  <w:marTop w:val="0"/>
                  <w:marBottom w:val="0"/>
                  <w:divBdr>
                    <w:top w:val="none" w:sz="0" w:space="0" w:color="auto"/>
                    <w:left w:val="none" w:sz="0" w:space="0" w:color="auto"/>
                    <w:bottom w:val="none" w:sz="0" w:space="0" w:color="auto"/>
                    <w:right w:val="none" w:sz="0" w:space="0" w:color="auto"/>
                  </w:divBdr>
                  <w:divsChild>
                    <w:div w:id="1897400491">
                      <w:marLeft w:val="0"/>
                      <w:marRight w:val="0"/>
                      <w:marTop w:val="0"/>
                      <w:marBottom w:val="360"/>
                      <w:divBdr>
                        <w:top w:val="none" w:sz="0" w:space="0" w:color="auto"/>
                        <w:left w:val="none" w:sz="0" w:space="0" w:color="auto"/>
                        <w:bottom w:val="none" w:sz="0" w:space="0" w:color="auto"/>
                        <w:right w:val="none" w:sz="0" w:space="0" w:color="auto"/>
                      </w:divBdr>
                      <w:divsChild>
                        <w:div w:id="214707213">
                          <w:marLeft w:val="0"/>
                          <w:marRight w:val="0"/>
                          <w:marTop w:val="0"/>
                          <w:marBottom w:val="0"/>
                          <w:divBdr>
                            <w:top w:val="none" w:sz="0" w:space="0" w:color="auto"/>
                            <w:left w:val="none" w:sz="0" w:space="0" w:color="auto"/>
                            <w:bottom w:val="none" w:sz="0" w:space="0" w:color="auto"/>
                            <w:right w:val="none" w:sz="0" w:space="0" w:color="auto"/>
                          </w:divBdr>
                          <w:divsChild>
                            <w:div w:id="1816331118">
                              <w:marLeft w:val="0"/>
                              <w:marRight w:val="0"/>
                              <w:marTop w:val="0"/>
                              <w:marBottom w:val="120"/>
                              <w:divBdr>
                                <w:top w:val="none" w:sz="0" w:space="0" w:color="auto"/>
                                <w:left w:val="none" w:sz="0" w:space="0" w:color="auto"/>
                                <w:bottom w:val="none" w:sz="0" w:space="0" w:color="auto"/>
                                <w:right w:val="none" w:sz="0" w:space="0" w:color="auto"/>
                              </w:divBdr>
                            </w:div>
                          </w:divsChild>
                        </w:div>
                        <w:div w:id="519590562">
                          <w:marLeft w:val="0"/>
                          <w:marRight w:val="0"/>
                          <w:marTop w:val="0"/>
                          <w:marBottom w:val="0"/>
                          <w:divBdr>
                            <w:top w:val="none" w:sz="0" w:space="0" w:color="auto"/>
                            <w:left w:val="none" w:sz="0" w:space="0" w:color="auto"/>
                            <w:bottom w:val="none" w:sz="0" w:space="0" w:color="auto"/>
                            <w:right w:val="none" w:sz="0" w:space="0" w:color="auto"/>
                          </w:divBdr>
                          <w:divsChild>
                            <w:div w:id="280647543">
                              <w:marLeft w:val="0"/>
                              <w:marRight w:val="0"/>
                              <w:marTop w:val="0"/>
                              <w:marBottom w:val="120"/>
                              <w:divBdr>
                                <w:top w:val="none" w:sz="0" w:space="0" w:color="auto"/>
                                <w:left w:val="none" w:sz="0" w:space="0" w:color="auto"/>
                                <w:bottom w:val="none" w:sz="0" w:space="0" w:color="auto"/>
                                <w:right w:val="none" w:sz="0" w:space="0" w:color="auto"/>
                              </w:divBdr>
                            </w:div>
                          </w:divsChild>
                        </w:div>
                        <w:div w:id="1983196833">
                          <w:marLeft w:val="0"/>
                          <w:marRight w:val="0"/>
                          <w:marTop w:val="0"/>
                          <w:marBottom w:val="0"/>
                          <w:divBdr>
                            <w:top w:val="none" w:sz="0" w:space="0" w:color="auto"/>
                            <w:left w:val="none" w:sz="0" w:space="0" w:color="auto"/>
                            <w:bottom w:val="none" w:sz="0" w:space="0" w:color="auto"/>
                            <w:right w:val="none" w:sz="0" w:space="0" w:color="auto"/>
                          </w:divBdr>
                          <w:divsChild>
                            <w:div w:id="9423459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4387831">
          <w:marLeft w:val="0"/>
          <w:marRight w:val="0"/>
          <w:marTop w:val="0"/>
          <w:marBottom w:val="0"/>
          <w:divBdr>
            <w:top w:val="none" w:sz="0" w:space="0" w:color="auto"/>
            <w:left w:val="none" w:sz="0" w:space="0" w:color="auto"/>
            <w:bottom w:val="none" w:sz="0" w:space="0" w:color="auto"/>
            <w:right w:val="none" w:sz="0" w:space="0" w:color="auto"/>
          </w:divBdr>
          <w:divsChild>
            <w:div w:id="1409234504">
              <w:marLeft w:val="-225"/>
              <w:marRight w:val="-225"/>
              <w:marTop w:val="0"/>
              <w:marBottom w:val="0"/>
              <w:divBdr>
                <w:top w:val="none" w:sz="0" w:space="0" w:color="auto"/>
                <w:left w:val="none" w:sz="0" w:space="0" w:color="auto"/>
                <w:bottom w:val="none" w:sz="0" w:space="0" w:color="auto"/>
                <w:right w:val="none" w:sz="0" w:space="0" w:color="auto"/>
              </w:divBdr>
              <w:divsChild>
                <w:div w:id="826552193">
                  <w:marLeft w:val="0"/>
                  <w:marRight w:val="0"/>
                  <w:marTop w:val="0"/>
                  <w:marBottom w:val="0"/>
                  <w:divBdr>
                    <w:top w:val="none" w:sz="0" w:space="0" w:color="auto"/>
                    <w:left w:val="none" w:sz="0" w:space="0" w:color="auto"/>
                    <w:bottom w:val="none" w:sz="0" w:space="0" w:color="auto"/>
                    <w:right w:val="none" w:sz="0" w:space="0" w:color="auto"/>
                  </w:divBdr>
                </w:div>
                <w:div w:id="1898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5518">
      <w:bodyDiv w:val="1"/>
      <w:marLeft w:val="0"/>
      <w:marRight w:val="0"/>
      <w:marTop w:val="0"/>
      <w:marBottom w:val="0"/>
      <w:divBdr>
        <w:top w:val="none" w:sz="0" w:space="0" w:color="auto"/>
        <w:left w:val="none" w:sz="0" w:space="0" w:color="auto"/>
        <w:bottom w:val="none" w:sz="0" w:space="0" w:color="auto"/>
        <w:right w:val="none" w:sz="0" w:space="0" w:color="auto"/>
      </w:divBdr>
      <w:divsChild>
        <w:div w:id="1779250889">
          <w:marLeft w:val="0"/>
          <w:marRight w:val="0"/>
          <w:marTop w:val="0"/>
          <w:marBottom w:val="600"/>
          <w:divBdr>
            <w:top w:val="none" w:sz="0" w:space="0" w:color="auto"/>
            <w:left w:val="none" w:sz="0" w:space="0" w:color="auto"/>
            <w:bottom w:val="none" w:sz="0" w:space="0" w:color="auto"/>
            <w:right w:val="none" w:sz="0" w:space="0" w:color="auto"/>
          </w:divBdr>
        </w:div>
      </w:divsChild>
    </w:div>
    <w:div w:id="1289046445">
      <w:bodyDiv w:val="1"/>
      <w:marLeft w:val="0"/>
      <w:marRight w:val="0"/>
      <w:marTop w:val="0"/>
      <w:marBottom w:val="0"/>
      <w:divBdr>
        <w:top w:val="none" w:sz="0" w:space="0" w:color="auto"/>
        <w:left w:val="none" w:sz="0" w:space="0" w:color="auto"/>
        <w:bottom w:val="none" w:sz="0" w:space="0" w:color="auto"/>
        <w:right w:val="none" w:sz="0" w:space="0" w:color="auto"/>
      </w:divBdr>
      <w:divsChild>
        <w:div w:id="330959837">
          <w:marLeft w:val="0"/>
          <w:marRight w:val="0"/>
          <w:marTop w:val="0"/>
          <w:marBottom w:val="0"/>
          <w:divBdr>
            <w:top w:val="none" w:sz="0" w:space="0" w:color="auto"/>
            <w:left w:val="none" w:sz="0" w:space="0" w:color="auto"/>
            <w:bottom w:val="none" w:sz="0" w:space="0" w:color="auto"/>
            <w:right w:val="none" w:sz="0" w:space="0" w:color="auto"/>
          </w:divBdr>
          <w:divsChild>
            <w:div w:id="1621112763">
              <w:marLeft w:val="-225"/>
              <w:marRight w:val="-225"/>
              <w:marTop w:val="0"/>
              <w:marBottom w:val="0"/>
              <w:divBdr>
                <w:top w:val="none" w:sz="0" w:space="0" w:color="auto"/>
                <w:left w:val="none" w:sz="0" w:space="0" w:color="auto"/>
                <w:bottom w:val="none" w:sz="0" w:space="0" w:color="auto"/>
                <w:right w:val="none" w:sz="0" w:space="0" w:color="auto"/>
              </w:divBdr>
            </w:div>
          </w:divsChild>
        </w:div>
        <w:div w:id="346178473">
          <w:marLeft w:val="2379"/>
          <w:marRight w:val="0"/>
          <w:marTop w:val="0"/>
          <w:marBottom w:val="0"/>
          <w:divBdr>
            <w:top w:val="none" w:sz="0" w:space="0" w:color="auto"/>
            <w:left w:val="none" w:sz="0" w:space="0" w:color="auto"/>
            <w:bottom w:val="none" w:sz="0" w:space="0" w:color="auto"/>
            <w:right w:val="none" w:sz="0" w:space="0" w:color="auto"/>
          </w:divBdr>
          <w:divsChild>
            <w:div w:id="1193809255">
              <w:marLeft w:val="0"/>
              <w:marRight w:val="0"/>
              <w:marTop w:val="0"/>
              <w:marBottom w:val="600"/>
              <w:divBdr>
                <w:top w:val="none" w:sz="0" w:space="0" w:color="auto"/>
                <w:left w:val="none" w:sz="0" w:space="0" w:color="auto"/>
                <w:bottom w:val="none" w:sz="0" w:space="0" w:color="auto"/>
                <w:right w:val="none" w:sz="0" w:space="0" w:color="auto"/>
              </w:divBdr>
              <w:divsChild>
                <w:div w:id="344403262">
                  <w:marLeft w:val="-225"/>
                  <w:marRight w:val="-225"/>
                  <w:marTop w:val="0"/>
                  <w:marBottom w:val="0"/>
                  <w:divBdr>
                    <w:top w:val="none" w:sz="0" w:space="0" w:color="auto"/>
                    <w:left w:val="none" w:sz="0" w:space="0" w:color="auto"/>
                    <w:bottom w:val="none" w:sz="0" w:space="0" w:color="auto"/>
                    <w:right w:val="none" w:sz="0" w:space="0" w:color="auto"/>
                  </w:divBdr>
                  <w:divsChild>
                    <w:div w:id="4409527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63575415">
      <w:bodyDiv w:val="1"/>
      <w:marLeft w:val="0"/>
      <w:marRight w:val="0"/>
      <w:marTop w:val="0"/>
      <w:marBottom w:val="0"/>
      <w:divBdr>
        <w:top w:val="none" w:sz="0" w:space="0" w:color="auto"/>
        <w:left w:val="none" w:sz="0" w:space="0" w:color="auto"/>
        <w:bottom w:val="none" w:sz="0" w:space="0" w:color="auto"/>
        <w:right w:val="none" w:sz="0" w:space="0" w:color="auto"/>
      </w:divBdr>
    </w:div>
    <w:div w:id="1498886682">
      <w:bodyDiv w:val="1"/>
      <w:marLeft w:val="0"/>
      <w:marRight w:val="0"/>
      <w:marTop w:val="0"/>
      <w:marBottom w:val="0"/>
      <w:divBdr>
        <w:top w:val="none" w:sz="0" w:space="0" w:color="auto"/>
        <w:left w:val="none" w:sz="0" w:space="0" w:color="auto"/>
        <w:bottom w:val="none" w:sz="0" w:space="0" w:color="auto"/>
        <w:right w:val="none" w:sz="0" w:space="0" w:color="auto"/>
      </w:divBdr>
    </w:div>
    <w:div w:id="1602300729">
      <w:bodyDiv w:val="1"/>
      <w:marLeft w:val="0"/>
      <w:marRight w:val="0"/>
      <w:marTop w:val="0"/>
      <w:marBottom w:val="0"/>
      <w:divBdr>
        <w:top w:val="none" w:sz="0" w:space="0" w:color="auto"/>
        <w:left w:val="none" w:sz="0" w:space="0" w:color="auto"/>
        <w:bottom w:val="none" w:sz="0" w:space="0" w:color="auto"/>
        <w:right w:val="none" w:sz="0" w:space="0" w:color="auto"/>
      </w:divBdr>
      <w:divsChild>
        <w:div w:id="1586188002">
          <w:marLeft w:val="0"/>
          <w:marRight w:val="0"/>
          <w:marTop w:val="0"/>
          <w:marBottom w:val="600"/>
          <w:divBdr>
            <w:top w:val="none" w:sz="0" w:space="0" w:color="auto"/>
            <w:left w:val="none" w:sz="0" w:space="0" w:color="auto"/>
            <w:bottom w:val="none" w:sz="0" w:space="0" w:color="auto"/>
            <w:right w:val="none" w:sz="0" w:space="0" w:color="auto"/>
          </w:divBdr>
        </w:div>
      </w:divsChild>
    </w:div>
    <w:div w:id="1607537954">
      <w:bodyDiv w:val="1"/>
      <w:marLeft w:val="0"/>
      <w:marRight w:val="0"/>
      <w:marTop w:val="0"/>
      <w:marBottom w:val="0"/>
      <w:divBdr>
        <w:top w:val="none" w:sz="0" w:space="0" w:color="auto"/>
        <w:left w:val="none" w:sz="0" w:space="0" w:color="auto"/>
        <w:bottom w:val="none" w:sz="0" w:space="0" w:color="auto"/>
        <w:right w:val="none" w:sz="0" w:space="0" w:color="auto"/>
      </w:divBdr>
      <w:divsChild>
        <w:div w:id="1494491718">
          <w:marLeft w:val="0"/>
          <w:marRight w:val="0"/>
          <w:marTop w:val="0"/>
          <w:marBottom w:val="600"/>
          <w:divBdr>
            <w:top w:val="none" w:sz="0" w:space="0" w:color="auto"/>
            <w:left w:val="none" w:sz="0" w:space="0" w:color="auto"/>
            <w:bottom w:val="none" w:sz="0" w:space="0" w:color="auto"/>
            <w:right w:val="none" w:sz="0" w:space="0" w:color="auto"/>
          </w:divBdr>
        </w:div>
      </w:divsChild>
    </w:div>
    <w:div w:id="1619338308">
      <w:bodyDiv w:val="1"/>
      <w:marLeft w:val="0"/>
      <w:marRight w:val="0"/>
      <w:marTop w:val="0"/>
      <w:marBottom w:val="0"/>
      <w:divBdr>
        <w:top w:val="none" w:sz="0" w:space="0" w:color="auto"/>
        <w:left w:val="none" w:sz="0" w:space="0" w:color="auto"/>
        <w:bottom w:val="none" w:sz="0" w:space="0" w:color="auto"/>
        <w:right w:val="none" w:sz="0" w:space="0" w:color="auto"/>
      </w:divBdr>
    </w:div>
    <w:div w:id="1637679566">
      <w:bodyDiv w:val="1"/>
      <w:marLeft w:val="0"/>
      <w:marRight w:val="0"/>
      <w:marTop w:val="0"/>
      <w:marBottom w:val="0"/>
      <w:divBdr>
        <w:top w:val="none" w:sz="0" w:space="0" w:color="auto"/>
        <w:left w:val="none" w:sz="0" w:space="0" w:color="auto"/>
        <w:bottom w:val="none" w:sz="0" w:space="0" w:color="auto"/>
        <w:right w:val="none" w:sz="0" w:space="0" w:color="auto"/>
      </w:divBdr>
    </w:div>
    <w:div w:id="1700007848">
      <w:bodyDiv w:val="1"/>
      <w:marLeft w:val="0"/>
      <w:marRight w:val="0"/>
      <w:marTop w:val="0"/>
      <w:marBottom w:val="0"/>
      <w:divBdr>
        <w:top w:val="none" w:sz="0" w:space="0" w:color="auto"/>
        <w:left w:val="none" w:sz="0" w:space="0" w:color="auto"/>
        <w:bottom w:val="none" w:sz="0" w:space="0" w:color="auto"/>
        <w:right w:val="none" w:sz="0" w:space="0" w:color="auto"/>
      </w:divBdr>
      <w:divsChild>
        <w:div w:id="945114247">
          <w:marLeft w:val="0"/>
          <w:marRight w:val="0"/>
          <w:marTop w:val="0"/>
          <w:marBottom w:val="600"/>
          <w:divBdr>
            <w:top w:val="none" w:sz="0" w:space="0" w:color="auto"/>
            <w:left w:val="none" w:sz="0" w:space="0" w:color="auto"/>
            <w:bottom w:val="none" w:sz="0" w:space="0" w:color="auto"/>
            <w:right w:val="none" w:sz="0" w:space="0" w:color="auto"/>
          </w:divBdr>
        </w:div>
      </w:divsChild>
    </w:div>
    <w:div w:id="1724400734">
      <w:bodyDiv w:val="1"/>
      <w:marLeft w:val="0"/>
      <w:marRight w:val="0"/>
      <w:marTop w:val="0"/>
      <w:marBottom w:val="0"/>
      <w:divBdr>
        <w:top w:val="none" w:sz="0" w:space="0" w:color="auto"/>
        <w:left w:val="none" w:sz="0" w:space="0" w:color="auto"/>
        <w:bottom w:val="none" w:sz="0" w:space="0" w:color="auto"/>
        <w:right w:val="none" w:sz="0" w:space="0" w:color="auto"/>
      </w:divBdr>
      <w:divsChild>
        <w:div w:id="1238320192">
          <w:marLeft w:val="0"/>
          <w:marRight w:val="0"/>
          <w:marTop w:val="0"/>
          <w:marBottom w:val="360"/>
          <w:divBdr>
            <w:top w:val="none" w:sz="0" w:space="0" w:color="auto"/>
            <w:left w:val="none" w:sz="0" w:space="0" w:color="auto"/>
            <w:bottom w:val="none" w:sz="0" w:space="0" w:color="auto"/>
            <w:right w:val="none" w:sz="0" w:space="0" w:color="auto"/>
          </w:divBdr>
        </w:div>
        <w:div w:id="1445422243">
          <w:marLeft w:val="0"/>
          <w:marRight w:val="0"/>
          <w:marTop w:val="0"/>
          <w:marBottom w:val="360"/>
          <w:divBdr>
            <w:top w:val="none" w:sz="0" w:space="0" w:color="auto"/>
            <w:left w:val="none" w:sz="0" w:space="0" w:color="auto"/>
            <w:bottom w:val="none" w:sz="0" w:space="0" w:color="auto"/>
            <w:right w:val="none" w:sz="0" w:space="0" w:color="auto"/>
          </w:divBdr>
        </w:div>
        <w:div w:id="1991400273">
          <w:marLeft w:val="0"/>
          <w:marRight w:val="0"/>
          <w:marTop w:val="0"/>
          <w:marBottom w:val="360"/>
          <w:divBdr>
            <w:top w:val="none" w:sz="0" w:space="0" w:color="auto"/>
            <w:left w:val="none" w:sz="0" w:space="0" w:color="auto"/>
            <w:bottom w:val="none" w:sz="0" w:space="0" w:color="auto"/>
            <w:right w:val="none" w:sz="0" w:space="0" w:color="auto"/>
          </w:divBdr>
        </w:div>
        <w:div w:id="1294604696">
          <w:marLeft w:val="0"/>
          <w:marRight w:val="0"/>
          <w:marTop w:val="0"/>
          <w:marBottom w:val="360"/>
          <w:divBdr>
            <w:top w:val="none" w:sz="0" w:space="0" w:color="auto"/>
            <w:left w:val="none" w:sz="0" w:space="0" w:color="auto"/>
            <w:bottom w:val="none" w:sz="0" w:space="0" w:color="auto"/>
            <w:right w:val="none" w:sz="0" w:space="0" w:color="auto"/>
          </w:divBdr>
        </w:div>
      </w:divsChild>
    </w:div>
    <w:div w:id="1802649149">
      <w:bodyDiv w:val="1"/>
      <w:marLeft w:val="0"/>
      <w:marRight w:val="0"/>
      <w:marTop w:val="0"/>
      <w:marBottom w:val="0"/>
      <w:divBdr>
        <w:top w:val="none" w:sz="0" w:space="0" w:color="auto"/>
        <w:left w:val="none" w:sz="0" w:space="0" w:color="auto"/>
        <w:bottom w:val="none" w:sz="0" w:space="0" w:color="auto"/>
        <w:right w:val="none" w:sz="0" w:space="0" w:color="auto"/>
      </w:divBdr>
      <w:divsChild>
        <w:div w:id="1255826194">
          <w:marLeft w:val="0"/>
          <w:marRight w:val="0"/>
          <w:marTop w:val="0"/>
          <w:marBottom w:val="360"/>
          <w:divBdr>
            <w:top w:val="none" w:sz="0" w:space="0" w:color="auto"/>
            <w:left w:val="none" w:sz="0" w:space="0" w:color="auto"/>
            <w:bottom w:val="none" w:sz="0" w:space="0" w:color="auto"/>
            <w:right w:val="none" w:sz="0" w:space="0" w:color="auto"/>
          </w:divBdr>
        </w:div>
        <w:div w:id="544757202">
          <w:marLeft w:val="0"/>
          <w:marRight w:val="0"/>
          <w:marTop w:val="0"/>
          <w:marBottom w:val="360"/>
          <w:divBdr>
            <w:top w:val="none" w:sz="0" w:space="0" w:color="auto"/>
            <w:left w:val="none" w:sz="0" w:space="0" w:color="auto"/>
            <w:bottom w:val="none" w:sz="0" w:space="0" w:color="auto"/>
            <w:right w:val="none" w:sz="0" w:space="0" w:color="auto"/>
          </w:divBdr>
        </w:div>
      </w:divsChild>
    </w:div>
    <w:div w:id="1809279934">
      <w:bodyDiv w:val="1"/>
      <w:marLeft w:val="0"/>
      <w:marRight w:val="0"/>
      <w:marTop w:val="0"/>
      <w:marBottom w:val="0"/>
      <w:divBdr>
        <w:top w:val="none" w:sz="0" w:space="0" w:color="auto"/>
        <w:left w:val="none" w:sz="0" w:space="0" w:color="auto"/>
        <w:bottom w:val="none" w:sz="0" w:space="0" w:color="auto"/>
        <w:right w:val="none" w:sz="0" w:space="0" w:color="auto"/>
      </w:divBdr>
      <w:divsChild>
        <w:div w:id="565533558">
          <w:marLeft w:val="0"/>
          <w:marRight w:val="0"/>
          <w:marTop w:val="0"/>
          <w:marBottom w:val="600"/>
          <w:divBdr>
            <w:top w:val="none" w:sz="0" w:space="0" w:color="auto"/>
            <w:left w:val="none" w:sz="0" w:space="0" w:color="auto"/>
            <w:bottom w:val="none" w:sz="0" w:space="0" w:color="auto"/>
            <w:right w:val="none" w:sz="0" w:space="0" w:color="auto"/>
          </w:divBdr>
        </w:div>
      </w:divsChild>
    </w:div>
    <w:div w:id="1915821328">
      <w:bodyDiv w:val="1"/>
      <w:marLeft w:val="0"/>
      <w:marRight w:val="0"/>
      <w:marTop w:val="0"/>
      <w:marBottom w:val="0"/>
      <w:divBdr>
        <w:top w:val="none" w:sz="0" w:space="0" w:color="auto"/>
        <w:left w:val="none" w:sz="0" w:space="0" w:color="auto"/>
        <w:bottom w:val="none" w:sz="0" w:space="0" w:color="auto"/>
        <w:right w:val="none" w:sz="0" w:space="0" w:color="auto"/>
      </w:divBdr>
    </w:div>
    <w:div w:id="1921131375">
      <w:bodyDiv w:val="1"/>
      <w:marLeft w:val="0"/>
      <w:marRight w:val="0"/>
      <w:marTop w:val="0"/>
      <w:marBottom w:val="0"/>
      <w:divBdr>
        <w:top w:val="none" w:sz="0" w:space="0" w:color="auto"/>
        <w:left w:val="none" w:sz="0" w:space="0" w:color="auto"/>
        <w:bottom w:val="none" w:sz="0" w:space="0" w:color="auto"/>
        <w:right w:val="none" w:sz="0" w:space="0" w:color="auto"/>
      </w:divBdr>
    </w:div>
    <w:div w:id="1941252939">
      <w:bodyDiv w:val="1"/>
      <w:marLeft w:val="0"/>
      <w:marRight w:val="0"/>
      <w:marTop w:val="0"/>
      <w:marBottom w:val="0"/>
      <w:divBdr>
        <w:top w:val="none" w:sz="0" w:space="0" w:color="auto"/>
        <w:left w:val="none" w:sz="0" w:space="0" w:color="auto"/>
        <w:bottom w:val="none" w:sz="0" w:space="0" w:color="auto"/>
        <w:right w:val="none" w:sz="0" w:space="0" w:color="auto"/>
      </w:divBdr>
    </w:div>
    <w:div w:id="1943876921">
      <w:bodyDiv w:val="1"/>
      <w:marLeft w:val="0"/>
      <w:marRight w:val="0"/>
      <w:marTop w:val="0"/>
      <w:marBottom w:val="0"/>
      <w:divBdr>
        <w:top w:val="none" w:sz="0" w:space="0" w:color="auto"/>
        <w:left w:val="none" w:sz="0" w:space="0" w:color="auto"/>
        <w:bottom w:val="none" w:sz="0" w:space="0" w:color="auto"/>
        <w:right w:val="none" w:sz="0" w:space="0" w:color="auto"/>
      </w:divBdr>
    </w:div>
    <w:div w:id="1964844970">
      <w:bodyDiv w:val="1"/>
      <w:marLeft w:val="0"/>
      <w:marRight w:val="0"/>
      <w:marTop w:val="0"/>
      <w:marBottom w:val="0"/>
      <w:divBdr>
        <w:top w:val="none" w:sz="0" w:space="0" w:color="auto"/>
        <w:left w:val="none" w:sz="0" w:space="0" w:color="auto"/>
        <w:bottom w:val="none" w:sz="0" w:space="0" w:color="auto"/>
        <w:right w:val="none" w:sz="0" w:space="0" w:color="auto"/>
      </w:divBdr>
    </w:div>
    <w:div w:id="1966037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6231">
          <w:marLeft w:val="-225"/>
          <w:marRight w:val="-225"/>
          <w:marTop w:val="0"/>
          <w:marBottom w:val="2400"/>
          <w:divBdr>
            <w:top w:val="none" w:sz="0" w:space="0" w:color="auto"/>
            <w:left w:val="none" w:sz="0" w:space="0" w:color="auto"/>
            <w:bottom w:val="none" w:sz="0" w:space="0" w:color="auto"/>
            <w:right w:val="none" w:sz="0" w:space="0" w:color="auto"/>
          </w:divBdr>
          <w:divsChild>
            <w:div w:id="501165158">
              <w:marLeft w:val="2416"/>
              <w:marRight w:val="0"/>
              <w:marTop w:val="0"/>
              <w:marBottom w:val="0"/>
              <w:divBdr>
                <w:top w:val="none" w:sz="0" w:space="0" w:color="auto"/>
                <w:left w:val="none" w:sz="0" w:space="0" w:color="auto"/>
                <w:bottom w:val="none" w:sz="0" w:space="0" w:color="auto"/>
                <w:right w:val="none" w:sz="0" w:space="0" w:color="auto"/>
              </w:divBdr>
            </w:div>
          </w:divsChild>
        </w:div>
        <w:div w:id="2058354769">
          <w:marLeft w:val="-225"/>
          <w:marRight w:val="-225"/>
          <w:marTop w:val="0"/>
          <w:marBottom w:val="0"/>
          <w:divBdr>
            <w:top w:val="none" w:sz="0" w:space="0" w:color="auto"/>
            <w:left w:val="none" w:sz="0" w:space="0" w:color="auto"/>
            <w:bottom w:val="none" w:sz="0" w:space="0" w:color="auto"/>
            <w:right w:val="none" w:sz="0" w:space="0" w:color="auto"/>
          </w:divBdr>
          <w:divsChild>
            <w:div w:id="983508294">
              <w:marLeft w:val="0"/>
              <w:marRight w:val="0"/>
              <w:marTop w:val="0"/>
              <w:marBottom w:val="0"/>
              <w:divBdr>
                <w:top w:val="none" w:sz="0" w:space="0" w:color="auto"/>
                <w:left w:val="none" w:sz="0" w:space="0" w:color="auto"/>
                <w:bottom w:val="none" w:sz="0" w:space="0" w:color="auto"/>
                <w:right w:val="none" w:sz="0" w:space="0" w:color="auto"/>
              </w:divBdr>
            </w:div>
          </w:divsChild>
        </w:div>
        <w:div w:id="1266309278">
          <w:marLeft w:val="0"/>
          <w:marRight w:val="0"/>
          <w:marTop w:val="0"/>
          <w:marBottom w:val="0"/>
          <w:divBdr>
            <w:top w:val="none" w:sz="0" w:space="0" w:color="auto"/>
            <w:left w:val="none" w:sz="0" w:space="0" w:color="auto"/>
            <w:bottom w:val="none" w:sz="0" w:space="0" w:color="auto"/>
            <w:right w:val="none" w:sz="0" w:space="0" w:color="auto"/>
          </w:divBdr>
          <w:divsChild>
            <w:div w:id="1862161499">
              <w:marLeft w:val="-225"/>
              <w:marRight w:val="-225"/>
              <w:marTop w:val="0"/>
              <w:marBottom w:val="0"/>
              <w:divBdr>
                <w:top w:val="none" w:sz="0" w:space="0" w:color="auto"/>
                <w:left w:val="none" w:sz="0" w:space="0" w:color="auto"/>
                <w:bottom w:val="none" w:sz="0" w:space="0" w:color="auto"/>
                <w:right w:val="none" w:sz="0" w:space="0" w:color="auto"/>
              </w:divBdr>
              <w:divsChild>
                <w:div w:id="1431387073">
                  <w:marLeft w:val="1463"/>
                  <w:marRight w:val="0"/>
                  <w:marTop w:val="0"/>
                  <w:marBottom w:val="0"/>
                  <w:divBdr>
                    <w:top w:val="none" w:sz="0" w:space="0" w:color="auto"/>
                    <w:left w:val="none" w:sz="0" w:space="0" w:color="auto"/>
                    <w:bottom w:val="none" w:sz="0" w:space="0" w:color="auto"/>
                    <w:right w:val="none" w:sz="0" w:space="0" w:color="auto"/>
                  </w:divBdr>
                  <w:divsChild>
                    <w:div w:id="420687604">
                      <w:marLeft w:val="0"/>
                      <w:marRight w:val="0"/>
                      <w:marTop w:val="0"/>
                      <w:marBottom w:val="0"/>
                      <w:divBdr>
                        <w:top w:val="single" w:sz="2" w:space="0" w:color="EEEEEE"/>
                        <w:left w:val="none" w:sz="0" w:space="0" w:color="auto"/>
                        <w:bottom w:val="none" w:sz="0" w:space="0" w:color="auto"/>
                        <w:right w:val="none" w:sz="0" w:space="0" w:color="auto"/>
                      </w:divBdr>
                      <w:divsChild>
                        <w:div w:id="195655120">
                          <w:marLeft w:val="-225"/>
                          <w:marRight w:val="-225"/>
                          <w:marTop w:val="0"/>
                          <w:marBottom w:val="0"/>
                          <w:divBdr>
                            <w:top w:val="none" w:sz="0" w:space="0" w:color="auto"/>
                            <w:left w:val="none" w:sz="0" w:space="0" w:color="auto"/>
                            <w:bottom w:val="none" w:sz="0" w:space="0" w:color="auto"/>
                            <w:right w:val="none" w:sz="0" w:space="0" w:color="auto"/>
                          </w:divBdr>
                          <w:divsChild>
                            <w:div w:id="26297544">
                              <w:marLeft w:val="1219"/>
                              <w:marRight w:val="0"/>
                              <w:marTop w:val="0"/>
                              <w:marBottom w:val="0"/>
                              <w:divBdr>
                                <w:top w:val="none" w:sz="0" w:space="0" w:color="auto"/>
                                <w:left w:val="none" w:sz="0" w:space="0" w:color="auto"/>
                                <w:bottom w:val="none" w:sz="0" w:space="0" w:color="auto"/>
                                <w:right w:val="none" w:sz="0" w:space="0" w:color="auto"/>
                              </w:divBdr>
                            </w:div>
                            <w:div w:id="1518692867">
                              <w:marLeft w:val="0"/>
                              <w:marRight w:val="0"/>
                              <w:marTop w:val="0"/>
                              <w:marBottom w:val="0"/>
                              <w:divBdr>
                                <w:top w:val="none" w:sz="0" w:space="0" w:color="auto"/>
                                <w:left w:val="none" w:sz="0" w:space="0" w:color="auto"/>
                                <w:bottom w:val="none" w:sz="0" w:space="0" w:color="auto"/>
                                <w:right w:val="none" w:sz="0" w:space="0" w:color="auto"/>
                              </w:divBdr>
                            </w:div>
                            <w:div w:id="779568017">
                              <w:marLeft w:val="1219"/>
                              <w:marRight w:val="0"/>
                              <w:marTop w:val="0"/>
                              <w:marBottom w:val="0"/>
                              <w:divBdr>
                                <w:top w:val="none" w:sz="0" w:space="0" w:color="auto"/>
                                <w:left w:val="none" w:sz="0" w:space="0" w:color="auto"/>
                                <w:bottom w:val="none" w:sz="0" w:space="0" w:color="auto"/>
                                <w:right w:val="none" w:sz="0" w:space="0" w:color="auto"/>
                              </w:divBdr>
                            </w:div>
                            <w:div w:id="842819433">
                              <w:marLeft w:val="0"/>
                              <w:marRight w:val="0"/>
                              <w:marTop w:val="0"/>
                              <w:marBottom w:val="360"/>
                              <w:divBdr>
                                <w:top w:val="none" w:sz="0" w:space="0" w:color="auto"/>
                                <w:left w:val="none" w:sz="0" w:space="0" w:color="auto"/>
                                <w:bottom w:val="none" w:sz="0" w:space="0" w:color="auto"/>
                                <w:right w:val="none" w:sz="0" w:space="0" w:color="auto"/>
                              </w:divBdr>
                            </w:div>
                            <w:div w:id="991176135">
                              <w:marLeft w:val="1219"/>
                              <w:marRight w:val="0"/>
                              <w:marTop w:val="0"/>
                              <w:marBottom w:val="0"/>
                              <w:divBdr>
                                <w:top w:val="none" w:sz="0" w:space="0" w:color="auto"/>
                                <w:left w:val="none" w:sz="0" w:space="0" w:color="auto"/>
                                <w:bottom w:val="none" w:sz="0" w:space="0" w:color="auto"/>
                                <w:right w:val="none" w:sz="0" w:space="0" w:color="auto"/>
                              </w:divBdr>
                            </w:div>
                            <w:div w:id="1161849403">
                              <w:marLeft w:val="0"/>
                              <w:marRight w:val="0"/>
                              <w:marTop w:val="0"/>
                              <w:marBottom w:val="360"/>
                              <w:divBdr>
                                <w:top w:val="none" w:sz="0" w:space="0" w:color="auto"/>
                                <w:left w:val="none" w:sz="0" w:space="0" w:color="auto"/>
                                <w:bottom w:val="none" w:sz="0" w:space="0" w:color="auto"/>
                                <w:right w:val="none" w:sz="0" w:space="0" w:color="auto"/>
                              </w:divBdr>
                            </w:div>
                            <w:div w:id="228467094">
                              <w:marLeft w:val="1219"/>
                              <w:marRight w:val="0"/>
                              <w:marTop w:val="0"/>
                              <w:marBottom w:val="0"/>
                              <w:divBdr>
                                <w:top w:val="none" w:sz="0" w:space="0" w:color="auto"/>
                                <w:left w:val="none" w:sz="0" w:space="0" w:color="auto"/>
                                <w:bottom w:val="none" w:sz="0" w:space="0" w:color="auto"/>
                                <w:right w:val="none" w:sz="0" w:space="0" w:color="auto"/>
                              </w:divBdr>
                            </w:div>
                            <w:div w:id="223027959">
                              <w:marLeft w:val="0"/>
                              <w:marRight w:val="0"/>
                              <w:marTop w:val="0"/>
                              <w:marBottom w:val="360"/>
                              <w:divBdr>
                                <w:top w:val="none" w:sz="0" w:space="0" w:color="auto"/>
                                <w:left w:val="none" w:sz="0" w:space="0" w:color="auto"/>
                                <w:bottom w:val="none" w:sz="0" w:space="0" w:color="auto"/>
                                <w:right w:val="none" w:sz="0" w:space="0" w:color="auto"/>
                              </w:divBdr>
                            </w:div>
                            <w:div w:id="2062164756">
                              <w:marLeft w:val="1219"/>
                              <w:marRight w:val="0"/>
                              <w:marTop w:val="0"/>
                              <w:marBottom w:val="0"/>
                              <w:divBdr>
                                <w:top w:val="none" w:sz="0" w:space="0" w:color="auto"/>
                                <w:left w:val="none" w:sz="0" w:space="0" w:color="auto"/>
                                <w:bottom w:val="none" w:sz="0" w:space="0" w:color="auto"/>
                                <w:right w:val="none" w:sz="0" w:space="0" w:color="auto"/>
                              </w:divBdr>
                            </w:div>
                            <w:div w:id="1237983645">
                              <w:marLeft w:val="0"/>
                              <w:marRight w:val="0"/>
                              <w:marTop w:val="0"/>
                              <w:marBottom w:val="360"/>
                              <w:divBdr>
                                <w:top w:val="none" w:sz="0" w:space="0" w:color="auto"/>
                                <w:left w:val="none" w:sz="0" w:space="0" w:color="auto"/>
                                <w:bottom w:val="none" w:sz="0" w:space="0" w:color="auto"/>
                                <w:right w:val="none" w:sz="0" w:space="0" w:color="auto"/>
                              </w:divBdr>
                            </w:div>
                            <w:div w:id="456069405">
                              <w:marLeft w:val="1219"/>
                              <w:marRight w:val="0"/>
                              <w:marTop w:val="0"/>
                              <w:marBottom w:val="0"/>
                              <w:divBdr>
                                <w:top w:val="none" w:sz="0" w:space="0" w:color="auto"/>
                                <w:left w:val="none" w:sz="0" w:space="0" w:color="auto"/>
                                <w:bottom w:val="none" w:sz="0" w:space="0" w:color="auto"/>
                                <w:right w:val="none" w:sz="0" w:space="0" w:color="auto"/>
                              </w:divBdr>
                            </w:div>
                            <w:div w:id="143202009">
                              <w:marLeft w:val="0"/>
                              <w:marRight w:val="0"/>
                              <w:marTop w:val="0"/>
                              <w:marBottom w:val="360"/>
                              <w:divBdr>
                                <w:top w:val="none" w:sz="0" w:space="0" w:color="auto"/>
                                <w:left w:val="none" w:sz="0" w:space="0" w:color="auto"/>
                                <w:bottom w:val="none" w:sz="0" w:space="0" w:color="auto"/>
                                <w:right w:val="none" w:sz="0" w:space="0" w:color="auto"/>
                              </w:divBdr>
                            </w:div>
                          </w:divsChild>
                        </w:div>
                        <w:div w:id="414018435">
                          <w:marLeft w:val="-225"/>
                          <w:marRight w:val="-225"/>
                          <w:marTop w:val="0"/>
                          <w:marBottom w:val="0"/>
                          <w:divBdr>
                            <w:top w:val="none" w:sz="0" w:space="0" w:color="auto"/>
                            <w:left w:val="none" w:sz="0" w:space="0" w:color="auto"/>
                            <w:bottom w:val="none" w:sz="0" w:space="0" w:color="auto"/>
                            <w:right w:val="none" w:sz="0" w:space="0" w:color="auto"/>
                          </w:divBdr>
                          <w:divsChild>
                            <w:div w:id="1365250050">
                              <w:marLeft w:val="0"/>
                              <w:marRight w:val="0"/>
                              <w:marTop w:val="0"/>
                              <w:marBottom w:val="360"/>
                              <w:divBdr>
                                <w:top w:val="none" w:sz="0" w:space="0" w:color="auto"/>
                                <w:left w:val="none" w:sz="0" w:space="0" w:color="auto"/>
                                <w:bottom w:val="none" w:sz="0" w:space="0" w:color="auto"/>
                                <w:right w:val="none" w:sz="0" w:space="0" w:color="auto"/>
                              </w:divBdr>
                            </w:div>
                            <w:div w:id="731465173">
                              <w:marLeft w:val="1219"/>
                              <w:marRight w:val="0"/>
                              <w:marTop w:val="0"/>
                              <w:marBottom w:val="0"/>
                              <w:divBdr>
                                <w:top w:val="none" w:sz="0" w:space="0" w:color="auto"/>
                                <w:left w:val="none" w:sz="0" w:space="0" w:color="auto"/>
                                <w:bottom w:val="none" w:sz="0" w:space="0" w:color="auto"/>
                                <w:right w:val="none" w:sz="0" w:space="0" w:color="auto"/>
                              </w:divBdr>
                            </w:div>
                          </w:divsChild>
                        </w:div>
                      </w:divsChild>
                    </w:div>
                    <w:div w:id="1889687046">
                      <w:marLeft w:val="0"/>
                      <w:marRight w:val="0"/>
                      <w:marTop w:val="0"/>
                      <w:marBottom w:val="0"/>
                      <w:divBdr>
                        <w:top w:val="single" w:sz="2" w:space="0" w:color="EEEEEE"/>
                        <w:left w:val="none" w:sz="0" w:space="0" w:color="auto"/>
                        <w:bottom w:val="none" w:sz="0" w:space="0" w:color="auto"/>
                        <w:right w:val="none" w:sz="0" w:space="0" w:color="auto"/>
                      </w:divBdr>
                      <w:divsChild>
                        <w:div w:id="1688947920">
                          <w:marLeft w:val="-225"/>
                          <w:marRight w:val="-225"/>
                          <w:marTop w:val="0"/>
                          <w:marBottom w:val="0"/>
                          <w:divBdr>
                            <w:top w:val="none" w:sz="0" w:space="0" w:color="auto"/>
                            <w:left w:val="none" w:sz="0" w:space="0" w:color="auto"/>
                            <w:bottom w:val="none" w:sz="0" w:space="0" w:color="auto"/>
                            <w:right w:val="none" w:sz="0" w:space="0" w:color="auto"/>
                          </w:divBdr>
                          <w:divsChild>
                            <w:div w:id="13221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98220">
          <w:marLeft w:val="0"/>
          <w:marRight w:val="0"/>
          <w:marTop w:val="0"/>
          <w:marBottom w:val="0"/>
          <w:divBdr>
            <w:top w:val="none" w:sz="0" w:space="0" w:color="auto"/>
            <w:left w:val="none" w:sz="0" w:space="0" w:color="auto"/>
            <w:bottom w:val="none" w:sz="0" w:space="0" w:color="auto"/>
            <w:right w:val="none" w:sz="0" w:space="0" w:color="auto"/>
          </w:divBdr>
          <w:divsChild>
            <w:div w:id="911045834">
              <w:marLeft w:val="-225"/>
              <w:marRight w:val="-225"/>
              <w:marTop w:val="0"/>
              <w:marBottom w:val="0"/>
              <w:divBdr>
                <w:top w:val="none" w:sz="0" w:space="0" w:color="auto"/>
                <w:left w:val="none" w:sz="0" w:space="0" w:color="auto"/>
                <w:bottom w:val="none" w:sz="0" w:space="0" w:color="auto"/>
                <w:right w:val="none" w:sz="0" w:space="0" w:color="auto"/>
              </w:divBdr>
            </w:div>
            <w:div w:id="1137645944">
              <w:marLeft w:val="-225"/>
              <w:marRight w:val="-225"/>
              <w:marTop w:val="0"/>
              <w:marBottom w:val="0"/>
              <w:divBdr>
                <w:top w:val="none" w:sz="0" w:space="0" w:color="auto"/>
                <w:left w:val="none" w:sz="0" w:space="0" w:color="auto"/>
                <w:bottom w:val="none" w:sz="0" w:space="0" w:color="auto"/>
                <w:right w:val="none" w:sz="0" w:space="0" w:color="auto"/>
              </w:divBdr>
              <w:divsChild>
                <w:div w:id="1735737861">
                  <w:marLeft w:val="0"/>
                  <w:marRight w:val="0"/>
                  <w:marTop w:val="0"/>
                  <w:marBottom w:val="0"/>
                  <w:divBdr>
                    <w:top w:val="none" w:sz="0" w:space="0" w:color="auto"/>
                    <w:left w:val="none" w:sz="0" w:space="0" w:color="auto"/>
                    <w:bottom w:val="none" w:sz="0" w:space="0" w:color="auto"/>
                    <w:right w:val="none" w:sz="0" w:space="0" w:color="auto"/>
                  </w:divBdr>
                  <w:divsChild>
                    <w:div w:id="1428307545">
                      <w:marLeft w:val="0"/>
                      <w:marRight w:val="0"/>
                      <w:marTop w:val="0"/>
                      <w:marBottom w:val="0"/>
                      <w:divBdr>
                        <w:top w:val="none" w:sz="0" w:space="0" w:color="auto"/>
                        <w:left w:val="none" w:sz="0" w:space="0" w:color="auto"/>
                        <w:bottom w:val="none" w:sz="0" w:space="0" w:color="auto"/>
                        <w:right w:val="none" w:sz="0" w:space="0" w:color="auto"/>
                      </w:divBdr>
                      <w:divsChild>
                        <w:div w:id="498345965">
                          <w:marLeft w:val="0"/>
                          <w:marRight w:val="0"/>
                          <w:marTop w:val="0"/>
                          <w:marBottom w:val="0"/>
                          <w:divBdr>
                            <w:top w:val="single" w:sz="12" w:space="23" w:color="F36D55"/>
                            <w:left w:val="single" w:sz="12" w:space="19" w:color="F36D55"/>
                            <w:bottom w:val="single" w:sz="12" w:space="23" w:color="F36D55"/>
                            <w:right w:val="single" w:sz="12" w:space="19" w:color="F36D55"/>
                          </w:divBdr>
                        </w:div>
                        <w:div w:id="1038891130">
                          <w:marLeft w:val="0"/>
                          <w:marRight w:val="0"/>
                          <w:marTop w:val="0"/>
                          <w:marBottom w:val="0"/>
                          <w:divBdr>
                            <w:top w:val="single" w:sz="12" w:space="23" w:color="F5F5F5"/>
                            <w:left w:val="single" w:sz="12" w:space="19" w:color="F5F5F5"/>
                            <w:bottom w:val="single" w:sz="12" w:space="23" w:color="F5F5F5"/>
                            <w:right w:val="single" w:sz="12" w:space="19" w:color="F5F5F5"/>
                          </w:divBdr>
                        </w:div>
                        <w:div w:id="727264816">
                          <w:marLeft w:val="0"/>
                          <w:marRight w:val="0"/>
                          <w:marTop w:val="0"/>
                          <w:marBottom w:val="0"/>
                          <w:divBdr>
                            <w:top w:val="single" w:sz="12" w:space="23" w:color="F5F5F5"/>
                            <w:left w:val="single" w:sz="12" w:space="19" w:color="F5F5F5"/>
                            <w:bottom w:val="single" w:sz="12" w:space="23" w:color="F5F5F5"/>
                            <w:right w:val="single" w:sz="12" w:space="19" w:color="F5F5F5"/>
                          </w:divBdr>
                        </w:div>
                        <w:div w:id="1983074372">
                          <w:marLeft w:val="0"/>
                          <w:marRight w:val="0"/>
                          <w:marTop w:val="0"/>
                          <w:marBottom w:val="0"/>
                          <w:divBdr>
                            <w:top w:val="single" w:sz="12" w:space="23" w:color="F5F5F5"/>
                            <w:left w:val="single" w:sz="12" w:space="19" w:color="F5F5F5"/>
                            <w:bottom w:val="single" w:sz="12" w:space="23" w:color="F5F5F5"/>
                            <w:right w:val="single" w:sz="12" w:space="19" w:color="F5F5F5"/>
                          </w:divBdr>
                        </w:div>
                        <w:div w:id="1538928749">
                          <w:marLeft w:val="0"/>
                          <w:marRight w:val="0"/>
                          <w:marTop w:val="0"/>
                          <w:marBottom w:val="0"/>
                          <w:divBdr>
                            <w:top w:val="none" w:sz="0" w:space="0" w:color="auto"/>
                            <w:left w:val="none" w:sz="0" w:space="0" w:color="auto"/>
                            <w:bottom w:val="none" w:sz="0" w:space="0" w:color="auto"/>
                            <w:right w:val="none" w:sz="0" w:space="0" w:color="auto"/>
                          </w:divBdr>
                          <w:divsChild>
                            <w:div w:id="449518950">
                              <w:marLeft w:val="0"/>
                              <w:marRight w:val="0"/>
                              <w:marTop w:val="0"/>
                              <w:marBottom w:val="0"/>
                              <w:divBdr>
                                <w:top w:val="none" w:sz="0" w:space="0" w:color="auto"/>
                                <w:left w:val="none" w:sz="0" w:space="0" w:color="auto"/>
                                <w:bottom w:val="none" w:sz="0" w:space="0" w:color="auto"/>
                                <w:right w:val="none" w:sz="0" w:space="0" w:color="auto"/>
                              </w:divBdr>
                            </w:div>
                            <w:div w:id="1756852131">
                              <w:marLeft w:val="1425"/>
                              <w:marRight w:val="0"/>
                              <w:marTop w:val="0"/>
                              <w:marBottom w:val="0"/>
                              <w:divBdr>
                                <w:top w:val="none" w:sz="0" w:space="0" w:color="auto"/>
                                <w:left w:val="none" w:sz="0" w:space="0" w:color="auto"/>
                                <w:bottom w:val="none" w:sz="0" w:space="0" w:color="auto"/>
                                <w:right w:val="none" w:sz="0" w:space="0" w:color="auto"/>
                              </w:divBdr>
                              <w:divsChild>
                                <w:div w:id="16243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18542">
          <w:marLeft w:val="0"/>
          <w:marRight w:val="0"/>
          <w:marTop w:val="0"/>
          <w:marBottom w:val="0"/>
          <w:divBdr>
            <w:top w:val="none" w:sz="0" w:space="0" w:color="auto"/>
            <w:left w:val="none" w:sz="0" w:space="0" w:color="auto"/>
            <w:bottom w:val="none" w:sz="0" w:space="0" w:color="auto"/>
            <w:right w:val="none" w:sz="0" w:space="0" w:color="auto"/>
          </w:divBdr>
          <w:divsChild>
            <w:div w:id="1391686509">
              <w:marLeft w:val="-225"/>
              <w:marRight w:val="-225"/>
              <w:marTop w:val="0"/>
              <w:marBottom w:val="0"/>
              <w:divBdr>
                <w:top w:val="none" w:sz="0" w:space="0" w:color="auto"/>
                <w:left w:val="none" w:sz="0" w:space="0" w:color="auto"/>
                <w:bottom w:val="none" w:sz="0" w:space="0" w:color="auto"/>
                <w:right w:val="none" w:sz="0" w:space="0" w:color="auto"/>
              </w:divBdr>
              <w:divsChild>
                <w:div w:id="697395979">
                  <w:marLeft w:val="0"/>
                  <w:marRight w:val="0"/>
                  <w:marTop w:val="0"/>
                  <w:marBottom w:val="0"/>
                  <w:divBdr>
                    <w:top w:val="none" w:sz="0" w:space="0" w:color="auto"/>
                    <w:left w:val="none" w:sz="0" w:space="0" w:color="auto"/>
                    <w:bottom w:val="none" w:sz="0" w:space="0" w:color="auto"/>
                    <w:right w:val="none" w:sz="0" w:space="0" w:color="auto"/>
                  </w:divBdr>
                  <w:divsChild>
                    <w:div w:id="661348810">
                      <w:marLeft w:val="0"/>
                      <w:marRight w:val="0"/>
                      <w:marTop w:val="0"/>
                      <w:marBottom w:val="0"/>
                      <w:divBdr>
                        <w:top w:val="none" w:sz="0" w:space="0" w:color="auto"/>
                        <w:left w:val="none" w:sz="0" w:space="0" w:color="auto"/>
                        <w:bottom w:val="none" w:sz="0" w:space="0" w:color="auto"/>
                        <w:right w:val="none" w:sz="0" w:space="0" w:color="auto"/>
                      </w:divBdr>
                    </w:div>
                  </w:divsChild>
                </w:div>
                <w:div w:id="1385443307">
                  <w:marLeft w:val="0"/>
                  <w:marRight w:val="0"/>
                  <w:marTop w:val="0"/>
                  <w:marBottom w:val="0"/>
                  <w:divBdr>
                    <w:top w:val="none" w:sz="0" w:space="0" w:color="auto"/>
                    <w:left w:val="none" w:sz="0" w:space="0" w:color="auto"/>
                    <w:bottom w:val="none" w:sz="0" w:space="0" w:color="auto"/>
                    <w:right w:val="none" w:sz="0" w:space="0" w:color="auto"/>
                  </w:divBdr>
                  <w:divsChild>
                    <w:div w:id="455680511">
                      <w:marLeft w:val="0"/>
                      <w:marRight w:val="0"/>
                      <w:marTop w:val="0"/>
                      <w:marBottom w:val="0"/>
                      <w:divBdr>
                        <w:top w:val="none" w:sz="0" w:space="0" w:color="auto"/>
                        <w:left w:val="none" w:sz="0" w:space="0" w:color="auto"/>
                        <w:bottom w:val="none" w:sz="0" w:space="0" w:color="auto"/>
                        <w:right w:val="none" w:sz="0" w:space="0" w:color="auto"/>
                      </w:divBdr>
                    </w:div>
                  </w:divsChild>
                </w:div>
                <w:div w:id="468783769">
                  <w:marLeft w:val="0"/>
                  <w:marRight w:val="0"/>
                  <w:marTop w:val="0"/>
                  <w:marBottom w:val="0"/>
                  <w:divBdr>
                    <w:top w:val="none" w:sz="0" w:space="0" w:color="auto"/>
                    <w:left w:val="none" w:sz="0" w:space="0" w:color="auto"/>
                    <w:bottom w:val="none" w:sz="0" w:space="0" w:color="auto"/>
                    <w:right w:val="none" w:sz="0" w:space="0" w:color="auto"/>
                  </w:divBdr>
                  <w:divsChild>
                    <w:div w:id="1596785138">
                      <w:marLeft w:val="0"/>
                      <w:marRight w:val="0"/>
                      <w:marTop w:val="0"/>
                      <w:marBottom w:val="0"/>
                      <w:divBdr>
                        <w:top w:val="none" w:sz="0" w:space="0" w:color="auto"/>
                        <w:left w:val="none" w:sz="0" w:space="0" w:color="auto"/>
                        <w:bottom w:val="none" w:sz="0" w:space="0" w:color="auto"/>
                        <w:right w:val="none" w:sz="0" w:space="0" w:color="auto"/>
                      </w:divBdr>
                    </w:div>
                  </w:divsChild>
                </w:div>
                <w:div w:id="679431379">
                  <w:marLeft w:val="0"/>
                  <w:marRight w:val="0"/>
                  <w:marTop w:val="0"/>
                  <w:marBottom w:val="0"/>
                  <w:divBdr>
                    <w:top w:val="none" w:sz="0" w:space="0" w:color="auto"/>
                    <w:left w:val="none" w:sz="0" w:space="0" w:color="auto"/>
                    <w:bottom w:val="none" w:sz="0" w:space="0" w:color="auto"/>
                    <w:right w:val="none" w:sz="0" w:space="0" w:color="auto"/>
                  </w:divBdr>
                  <w:divsChild>
                    <w:div w:id="2822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3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1561817">
      <w:bodyDiv w:val="1"/>
      <w:marLeft w:val="0"/>
      <w:marRight w:val="0"/>
      <w:marTop w:val="0"/>
      <w:marBottom w:val="0"/>
      <w:divBdr>
        <w:top w:val="none" w:sz="0" w:space="0" w:color="auto"/>
        <w:left w:val="none" w:sz="0" w:space="0" w:color="auto"/>
        <w:bottom w:val="none" w:sz="0" w:space="0" w:color="auto"/>
        <w:right w:val="none" w:sz="0" w:space="0" w:color="auto"/>
      </w:divBdr>
    </w:div>
    <w:div w:id="2034065521">
      <w:bodyDiv w:val="1"/>
      <w:marLeft w:val="0"/>
      <w:marRight w:val="0"/>
      <w:marTop w:val="0"/>
      <w:marBottom w:val="0"/>
      <w:divBdr>
        <w:top w:val="none" w:sz="0" w:space="0" w:color="auto"/>
        <w:left w:val="none" w:sz="0" w:space="0" w:color="auto"/>
        <w:bottom w:val="none" w:sz="0" w:space="0" w:color="auto"/>
        <w:right w:val="none" w:sz="0" w:space="0" w:color="auto"/>
      </w:divBdr>
      <w:divsChild>
        <w:div w:id="85883402">
          <w:marLeft w:val="0"/>
          <w:marRight w:val="0"/>
          <w:marTop w:val="0"/>
          <w:marBottom w:val="600"/>
          <w:divBdr>
            <w:top w:val="none" w:sz="0" w:space="0" w:color="auto"/>
            <w:left w:val="none" w:sz="0" w:space="0" w:color="auto"/>
            <w:bottom w:val="none" w:sz="0" w:space="0" w:color="auto"/>
            <w:right w:val="none" w:sz="0" w:space="0" w:color="auto"/>
          </w:divBdr>
        </w:div>
      </w:divsChild>
    </w:div>
    <w:div w:id="2038844620">
      <w:bodyDiv w:val="1"/>
      <w:marLeft w:val="0"/>
      <w:marRight w:val="0"/>
      <w:marTop w:val="0"/>
      <w:marBottom w:val="0"/>
      <w:divBdr>
        <w:top w:val="none" w:sz="0" w:space="0" w:color="auto"/>
        <w:left w:val="none" w:sz="0" w:space="0" w:color="auto"/>
        <w:bottom w:val="none" w:sz="0" w:space="0" w:color="auto"/>
        <w:right w:val="none" w:sz="0" w:space="0" w:color="auto"/>
      </w:divBdr>
    </w:div>
    <w:div w:id="2086798205">
      <w:bodyDiv w:val="1"/>
      <w:marLeft w:val="0"/>
      <w:marRight w:val="0"/>
      <w:marTop w:val="0"/>
      <w:marBottom w:val="0"/>
      <w:divBdr>
        <w:top w:val="none" w:sz="0" w:space="0" w:color="auto"/>
        <w:left w:val="none" w:sz="0" w:space="0" w:color="auto"/>
        <w:bottom w:val="none" w:sz="0" w:space="0" w:color="auto"/>
        <w:right w:val="none" w:sz="0" w:space="0" w:color="auto"/>
      </w:divBdr>
      <w:divsChild>
        <w:div w:id="48388436">
          <w:marLeft w:val="0"/>
          <w:marRight w:val="0"/>
          <w:marTop w:val="0"/>
          <w:marBottom w:val="600"/>
          <w:divBdr>
            <w:top w:val="none" w:sz="0" w:space="0" w:color="auto"/>
            <w:left w:val="none" w:sz="0" w:space="0" w:color="auto"/>
            <w:bottom w:val="none" w:sz="0" w:space="0" w:color="auto"/>
            <w:right w:val="none" w:sz="0" w:space="0" w:color="auto"/>
          </w:divBdr>
        </w:div>
      </w:divsChild>
    </w:div>
    <w:div w:id="2104103694">
      <w:bodyDiv w:val="1"/>
      <w:marLeft w:val="0"/>
      <w:marRight w:val="0"/>
      <w:marTop w:val="0"/>
      <w:marBottom w:val="0"/>
      <w:divBdr>
        <w:top w:val="none" w:sz="0" w:space="0" w:color="auto"/>
        <w:left w:val="none" w:sz="0" w:space="0" w:color="auto"/>
        <w:bottom w:val="none" w:sz="0" w:space="0" w:color="auto"/>
        <w:right w:val="none" w:sz="0" w:space="0" w:color="auto"/>
      </w:divBdr>
    </w:div>
    <w:div w:id="21306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8.id/signup.php" TargetMode="External"/><Relationship Id="rId13" Type="http://schemas.openxmlformats.org/officeDocument/2006/relationships/hyperlink" Target="http://cre8.id/download/Cre8_Membership-Coworking.pdf" TargetMode="External"/><Relationship Id="rId18" Type="http://schemas.openxmlformats.org/officeDocument/2006/relationships/hyperlink" Target="http://cre8.id/download/Cre8_Virtual-Office-Service.pdf" TargetMode="External"/><Relationship Id="rId26" Type="http://schemas.openxmlformats.org/officeDocument/2006/relationships/hyperlink" Target="http://cre8.id/signup-cre8member.php" TargetMode="External"/><Relationship Id="rId3" Type="http://schemas.openxmlformats.org/officeDocument/2006/relationships/settings" Target="settings.xml"/><Relationship Id="rId21" Type="http://schemas.openxmlformats.org/officeDocument/2006/relationships/hyperlink" Target="http://cre8.id/" TargetMode="External"/><Relationship Id="rId34" Type="http://schemas.openxmlformats.org/officeDocument/2006/relationships/hyperlink" Target="http://cre8.id/virtual-office.php" TargetMode="External"/><Relationship Id="rId7" Type="http://schemas.openxmlformats.org/officeDocument/2006/relationships/hyperlink" Target="http://cre8.id/download/Cre8_Membership-Coworking.pdf" TargetMode="External"/><Relationship Id="rId12" Type="http://schemas.openxmlformats.org/officeDocument/2006/relationships/hyperlink" Target="http://cre8.id/signup.php" TargetMode="External"/><Relationship Id="rId17" Type="http://schemas.openxmlformats.org/officeDocument/2006/relationships/hyperlink" Target="http://cre8.id/signup_vo.php" TargetMode="External"/><Relationship Id="rId25" Type="http://schemas.openxmlformats.org/officeDocument/2006/relationships/hyperlink" Target="http://cre8.id/cre8-membership.php" TargetMode="External"/><Relationship Id="rId33" Type="http://schemas.openxmlformats.org/officeDocument/2006/relationships/hyperlink" Target="http://cre8.id/virtual-office.php" TargetMode="External"/><Relationship Id="rId2" Type="http://schemas.openxmlformats.org/officeDocument/2006/relationships/styles" Target="styles.xml"/><Relationship Id="rId16" Type="http://schemas.openxmlformats.org/officeDocument/2006/relationships/hyperlink" Target="http://cre8.id/download/Cre8_Virtual-Office-Service.pdf" TargetMode="External"/><Relationship Id="rId20" Type="http://schemas.openxmlformats.org/officeDocument/2006/relationships/hyperlink" Target="tel:+622129222922" TargetMode="External"/><Relationship Id="rId29" Type="http://schemas.openxmlformats.org/officeDocument/2006/relationships/hyperlink" Target="http://cre8.id/signup-cre8member.php" TargetMode="External"/><Relationship Id="rId1" Type="http://schemas.openxmlformats.org/officeDocument/2006/relationships/numbering" Target="numbering.xml"/><Relationship Id="rId6" Type="http://schemas.openxmlformats.org/officeDocument/2006/relationships/hyperlink" Target="http://cre8.id/signup.php" TargetMode="External"/><Relationship Id="rId11" Type="http://schemas.openxmlformats.org/officeDocument/2006/relationships/hyperlink" Target="http://cre8.id/download/Cre8_Membership-Coworking.pdf" TargetMode="External"/><Relationship Id="rId24" Type="http://schemas.openxmlformats.org/officeDocument/2006/relationships/hyperlink" Target="tel:+622129222922" TargetMode="External"/><Relationship Id="rId32" Type="http://schemas.openxmlformats.org/officeDocument/2006/relationships/hyperlink" Target="http://cre8.id/private-office.php" TargetMode="External"/><Relationship Id="rId5" Type="http://schemas.openxmlformats.org/officeDocument/2006/relationships/hyperlink" Target="http://cre8.id/cre8-membership.php" TargetMode="External"/><Relationship Id="rId15" Type="http://schemas.openxmlformats.org/officeDocument/2006/relationships/hyperlink" Target="http://cre8.id/signup_vo.php" TargetMode="External"/><Relationship Id="rId23" Type="http://schemas.openxmlformats.org/officeDocument/2006/relationships/hyperlink" Target="http://cre8.id/signup-cre8member.php" TargetMode="External"/><Relationship Id="rId28" Type="http://schemas.openxmlformats.org/officeDocument/2006/relationships/hyperlink" Target="http://cre8.id/" TargetMode="External"/><Relationship Id="rId36" Type="http://schemas.openxmlformats.org/officeDocument/2006/relationships/theme" Target="theme/theme1.xml"/><Relationship Id="rId10" Type="http://schemas.openxmlformats.org/officeDocument/2006/relationships/hyperlink" Target="http://cre8.id/signup.php" TargetMode="External"/><Relationship Id="rId19" Type="http://schemas.openxmlformats.org/officeDocument/2006/relationships/hyperlink" Target="http://cre8.id/" TargetMode="External"/><Relationship Id="rId31" Type="http://schemas.openxmlformats.org/officeDocument/2006/relationships/hyperlink" Target="http://cre8.id/prepaid-coworking-plans.php" TargetMode="External"/><Relationship Id="rId4" Type="http://schemas.openxmlformats.org/officeDocument/2006/relationships/webSettings" Target="webSettings.xml"/><Relationship Id="rId9" Type="http://schemas.openxmlformats.org/officeDocument/2006/relationships/hyperlink" Target="http://cre8.id/download/Cre8_Membership-Coworking.pdf" TargetMode="External"/><Relationship Id="rId14" Type="http://schemas.openxmlformats.org/officeDocument/2006/relationships/hyperlink" Target="http://cre8.id/signup-prepaid.php" TargetMode="External"/><Relationship Id="rId22" Type="http://schemas.openxmlformats.org/officeDocument/2006/relationships/hyperlink" Target="http://cre8.id/" TargetMode="External"/><Relationship Id="rId27" Type="http://schemas.openxmlformats.org/officeDocument/2006/relationships/hyperlink" Target="http://cre8.id/" TargetMode="External"/><Relationship Id="rId30" Type="http://schemas.openxmlformats.org/officeDocument/2006/relationships/hyperlink" Target="http://cre8.id/dedicated-desk.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12</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Akun 365 home3</dc:creator>
  <cp:keywords/>
  <dc:description/>
  <cp:lastModifiedBy>Akun 365 home3</cp:lastModifiedBy>
  <cp:revision>18</cp:revision>
  <dcterms:created xsi:type="dcterms:W3CDTF">2016-08-24T01:05:00Z</dcterms:created>
  <dcterms:modified xsi:type="dcterms:W3CDTF">2016-08-31T02:21:00Z</dcterms:modified>
</cp:coreProperties>
</file>