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F" w:rsidRPr="004D6ED8" w:rsidRDefault="000D3EBF" w:rsidP="00A47F81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bCs/>
          <w:lang w:val="id-ID"/>
        </w:rPr>
      </w:pPr>
      <w:r w:rsidRPr="004D6ED8">
        <w:rPr>
          <w:rFonts w:asciiTheme="minorHAnsi" w:hAnsiTheme="minorHAnsi" w:cstheme="minorHAnsi"/>
          <w:b/>
          <w:bCs/>
          <w:lang w:val="id-ID"/>
        </w:rPr>
        <w:t>Jelajahi Turki bersama Mandiri</w:t>
      </w:r>
    </w:p>
    <w:p w:rsidR="004C63C3" w:rsidRPr="004D6ED8" w:rsidRDefault="004C63C3" w:rsidP="009A74FA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bCs/>
          <w:lang w:val="id-ID"/>
        </w:rPr>
      </w:pPr>
    </w:p>
    <w:p w:rsidR="0082479B" w:rsidRPr="004D6ED8" w:rsidRDefault="009A74FA" w:rsidP="0082479B">
      <w:pPr>
        <w:pStyle w:val="NoSpacing"/>
        <w:spacing w:line="360" w:lineRule="auto"/>
        <w:jc w:val="both"/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</w:pPr>
      <w:r w:rsidRPr="004D6ED8">
        <w:rPr>
          <w:rFonts w:asciiTheme="minorHAnsi" w:hAnsiTheme="minorHAnsi" w:cstheme="minorHAnsi"/>
          <w:bCs/>
          <w:lang w:val="id-ID"/>
        </w:rPr>
        <w:t xml:space="preserve">Mengunjungi negara </w:t>
      </w:r>
      <w:r w:rsidR="000D3EBF" w:rsidRPr="004D6ED8">
        <w:rPr>
          <w:rFonts w:asciiTheme="minorHAnsi" w:hAnsiTheme="minorHAnsi" w:cstheme="minorHAnsi"/>
          <w:bCs/>
          <w:lang w:val="id-ID"/>
        </w:rPr>
        <w:t xml:space="preserve">yang kaya </w:t>
      </w:r>
      <w:r w:rsidR="004C63C3" w:rsidRPr="004D6ED8">
        <w:rPr>
          <w:rFonts w:asciiTheme="minorHAnsi" w:hAnsiTheme="minorHAnsi" w:cstheme="minorHAnsi"/>
          <w:bCs/>
          <w:lang w:val="id-ID"/>
        </w:rPr>
        <w:t xml:space="preserve">nilai </w:t>
      </w:r>
      <w:r w:rsidR="000D3EBF" w:rsidRPr="004D6ED8">
        <w:rPr>
          <w:rFonts w:asciiTheme="minorHAnsi" w:hAnsiTheme="minorHAnsi" w:cstheme="minorHAnsi"/>
          <w:bCs/>
          <w:lang w:val="id-ID"/>
        </w:rPr>
        <w:t xml:space="preserve">sejarah dan </w:t>
      </w:r>
      <w:r w:rsidR="000D3EBF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>citarasa kuliner</w:t>
      </w:r>
      <w:r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 </w:t>
      </w:r>
      <w:r w:rsidR="004C63C3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tentu akan menjadi pengalaman tak terlupakan bagi Anda. </w:t>
      </w:r>
      <w:r w:rsidR="000D3EBF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Dengan </w:t>
      </w:r>
      <w:r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pemandangan pantai </w:t>
      </w:r>
      <w:r w:rsidR="000D3EBF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pasir putih </w:t>
      </w:r>
      <w:r w:rsidR="004C63C3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hingga deretan pegunungan, kali ini </w:t>
      </w:r>
      <w:r w:rsidR="0082479B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Anda berkesempatan jalan-jalan di Turki selama 10 hari </w:t>
      </w:r>
      <w:r w:rsidR="0082479B" w:rsidRPr="004D6ED8">
        <w:rPr>
          <w:rFonts w:asciiTheme="minorHAnsi" w:hAnsiTheme="minorHAnsi" w:cstheme="minorHAnsi"/>
          <w:bCs/>
          <w:lang w:val="id-ID"/>
        </w:rPr>
        <w:t>penuh</w:t>
      </w:r>
      <w:r w:rsidR="004C63C3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 </w:t>
      </w:r>
      <w:r w:rsidR="0082479B" w:rsidRPr="004D6ED8">
        <w:rPr>
          <w:rFonts w:asciiTheme="minorHAnsi" w:hAnsiTheme="minorHAnsi" w:cstheme="minorHAnsi"/>
          <w:bCs/>
          <w:lang w:val="id-ID"/>
        </w:rPr>
        <w:t xml:space="preserve">bersama Turkish Airlines. Mandiri mengajak Anda berkeliling </w:t>
      </w:r>
      <w:r w:rsidR="0082479B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>Bosphorus Cruise, Cotton Castle,</w:t>
      </w:r>
      <w:r w:rsidR="00A47F81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 belajar </w:t>
      </w:r>
      <w:r w:rsidR="00A47F81" w:rsidRPr="004D6ED8">
        <w:rPr>
          <w:rFonts w:asciiTheme="minorHAnsi" w:eastAsia="Times New Roman" w:hAnsiTheme="minorHAnsi" w:cstheme="minorHAnsi"/>
          <w:i/>
          <w:noProof/>
          <w:bdr w:val="none" w:sz="0" w:space="0" w:color="auto" w:frame="1"/>
          <w:lang w:val="id-ID"/>
        </w:rPr>
        <w:t xml:space="preserve">belly dance </w:t>
      </w:r>
      <w:r w:rsidR="00A47F81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>dan menyaksika</w:t>
      </w:r>
      <w:r w:rsidR="004D6ED8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 xml:space="preserve">n matahari terbit di Cappadocia hanya </w:t>
      </w:r>
      <w:r w:rsidR="004D6ED8" w:rsidRPr="004D6ED8">
        <w:rPr>
          <w:rFonts w:asciiTheme="minorHAnsi" w:hAnsiTheme="minorHAnsi" w:cstheme="minorHAnsi"/>
          <w:bCs/>
          <w:lang w:val="id-ID"/>
        </w:rPr>
        <w:t>dengan harga mulai dari USD 999.</w:t>
      </w:r>
    </w:p>
    <w:p w:rsidR="0082479B" w:rsidRPr="004D6ED8" w:rsidRDefault="0082479B" w:rsidP="000D3EBF">
      <w:pPr>
        <w:pStyle w:val="NoSpacing"/>
        <w:spacing w:line="360" w:lineRule="auto"/>
        <w:jc w:val="both"/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</w:pPr>
    </w:p>
    <w:p w:rsidR="000D3EBF" w:rsidRPr="004D6ED8" w:rsidRDefault="000D3EBF" w:rsidP="00491EFF">
      <w:pPr>
        <w:spacing w:after="0" w:line="360" w:lineRule="auto"/>
        <w:jc w:val="both"/>
        <w:rPr>
          <w:rFonts w:asciiTheme="minorHAnsi" w:hAnsiTheme="minorHAnsi" w:cstheme="minorHAnsi"/>
          <w:lang w:val="id-ID"/>
        </w:rPr>
      </w:pPr>
      <w:r w:rsidRPr="004D6ED8">
        <w:rPr>
          <w:rFonts w:asciiTheme="minorHAnsi" w:hAnsiTheme="minorHAnsi" w:cstheme="minorHAnsi"/>
          <w:noProof/>
          <w:bdr w:val="none" w:sz="0" w:space="0" w:color="auto" w:frame="1"/>
          <w:lang w:val="id-ID"/>
        </w:rPr>
        <w:t xml:space="preserve">Saat menginjakkan kaki di Turki, </w:t>
      </w:r>
      <w:r w:rsidR="00491EFF" w:rsidRPr="004D6ED8">
        <w:rPr>
          <w:rFonts w:asciiTheme="minorHAnsi" w:hAnsiTheme="minorHAnsi" w:cstheme="minorHAnsi"/>
          <w:noProof/>
          <w:bdr w:val="none" w:sz="0" w:space="0" w:color="auto" w:frame="1"/>
          <w:lang w:val="id-ID"/>
        </w:rPr>
        <w:t>jangan lewatkan</w:t>
      </w:r>
      <w:r w:rsidRPr="004D6ED8">
        <w:rPr>
          <w:rFonts w:asciiTheme="minorHAnsi" w:hAnsiTheme="minorHAnsi" w:cstheme="minorHAnsi"/>
          <w:noProof/>
          <w:bdr w:val="none" w:sz="0" w:space="0" w:color="auto" w:frame="1"/>
          <w:lang w:val="id-ID"/>
        </w:rPr>
        <w:t xml:space="preserve"> Topkapi Palace</w:t>
      </w:r>
      <w:r w:rsidR="004D6ED8" w:rsidRPr="004D6ED8">
        <w:rPr>
          <w:rFonts w:asciiTheme="minorHAnsi" w:hAnsiTheme="minorHAnsi" w:cstheme="minorHAnsi"/>
          <w:noProof/>
          <w:bdr w:val="none" w:sz="0" w:space="0" w:color="auto" w:frame="1"/>
          <w:lang w:val="id-ID"/>
        </w:rPr>
        <w:t>,</w:t>
      </w:r>
      <w:r w:rsidRPr="004D6ED8">
        <w:rPr>
          <w:rFonts w:asciiTheme="minorHAnsi" w:hAnsiTheme="minorHAnsi" w:cstheme="minorHAnsi"/>
          <w:noProof/>
          <w:bdr w:val="none" w:sz="0" w:space="0" w:color="auto" w:frame="1"/>
          <w:lang w:val="id-ID"/>
        </w:rPr>
        <w:t xml:space="preserve"> </w:t>
      </w:r>
      <w:r w:rsidR="004D6ED8" w:rsidRPr="004D6ED8">
        <w:rPr>
          <w:rFonts w:asciiTheme="minorHAnsi" w:hAnsiTheme="minorHAnsi" w:cstheme="minorHAnsi"/>
          <w:noProof/>
          <w:bdr w:val="none" w:sz="0" w:space="0" w:color="auto" w:frame="1"/>
          <w:lang w:val="id-ID"/>
        </w:rPr>
        <w:t>sebuah</w:t>
      </w:r>
      <w:r w:rsidRPr="004D6ED8">
        <w:rPr>
          <w:rFonts w:asciiTheme="minorHAnsi" w:hAnsiTheme="minorHAnsi" w:cstheme="minorHAnsi"/>
          <w:noProof/>
          <w:bdr w:val="none" w:sz="0" w:space="0" w:color="auto" w:frame="1"/>
          <w:lang w:val="id-ID"/>
        </w:rPr>
        <w:t xml:space="preserve"> istana </w:t>
      </w:r>
      <w:r w:rsidR="00491EFF" w:rsidRPr="004D6ED8">
        <w:rPr>
          <w:rFonts w:asciiTheme="minorHAnsi" w:hAnsiTheme="minorHAnsi" w:cstheme="minorHAnsi"/>
          <w:lang w:val="id-ID"/>
        </w:rPr>
        <w:t>kerajaan</w:t>
      </w:r>
      <w:r w:rsidRPr="004D6ED8">
        <w:rPr>
          <w:rFonts w:asciiTheme="minorHAnsi" w:hAnsiTheme="minorHAnsi" w:cstheme="minorHAnsi"/>
          <w:lang w:val="id-ID"/>
        </w:rPr>
        <w:t xml:space="preserve"> yang menyimpan berbagai macam koleksi porselen</w:t>
      </w:r>
      <w:r w:rsidR="004D6ED8" w:rsidRPr="004D6ED8">
        <w:rPr>
          <w:rFonts w:asciiTheme="minorHAnsi" w:hAnsiTheme="minorHAnsi" w:cstheme="minorHAnsi"/>
          <w:lang w:val="id-ID"/>
        </w:rPr>
        <w:t xml:space="preserve"> indah</w:t>
      </w:r>
      <w:r w:rsidR="00491EFF" w:rsidRPr="004D6ED8">
        <w:rPr>
          <w:rFonts w:asciiTheme="minorHAnsi" w:hAnsiTheme="minorHAnsi" w:cstheme="minorHAnsi"/>
          <w:lang w:val="id-ID"/>
        </w:rPr>
        <w:t>. Selain itu,</w:t>
      </w:r>
      <w:r w:rsidRPr="004D6ED8">
        <w:rPr>
          <w:rFonts w:asciiTheme="minorHAnsi" w:hAnsiTheme="minorHAnsi" w:cstheme="minorHAnsi"/>
          <w:lang w:val="id-ID"/>
        </w:rPr>
        <w:t xml:space="preserve"> </w:t>
      </w:r>
      <w:r w:rsidR="00491EFF" w:rsidRPr="004D6ED8">
        <w:rPr>
          <w:rFonts w:asciiTheme="minorHAnsi" w:hAnsiTheme="minorHAnsi" w:cstheme="minorHAnsi"/>
          <w:lang w:val="id-ID"/>
        </w:rPr>
        <w:t xml:space="preserve">ada </w:t>
      </w:r>
      <w:r w:rsidR="004D6ED8" w:rsidRPr="004D6ED8">
        <w:rPr>
          <w:rFonts w:asciiTheme="minorHAnsi" w:hAnsiTheme="minorHAnsi" w:cstheme="minorHAnsi"/>
          <w:lang w:val="id-ID"/>
        </w:rPr>
        <w:t xml:space="preserve">Blue Mosque, </w:t>
      </w:r>
      <w:r w:rsidR="00491EFF" w:rsidRPr="004D6ED8">
        <w:rPr>
          <w:rFonts w:asciiTheme="minorHAnsi" w:hAnsiTheme="minorHAnsi" w:cstheme="minorHAnsi"/>
          <w:lang w:val="id-ID"/>
        </w:rPr>
        <w:t>satu-</w:t>
      </w:r>
      <w:r w:rsidRPr="004D6ED8">
        <w:rPr>
          <w:rFonts w:asciiTheme="minorHAnsi" w:hAnsiTheme="minorHAnsi" w:cstheme="minorHAnsi"/>
          <w:lang w:val="id-ID"/>
        </w:rPr>
        <w:t>satunya masj</w:t>
      </w:r>
      <w:r w:rsidR="004D6ED8" w:rsidRPr="004D6ED8">
        <w:rPr>
          <w:rFonts w:asciiTheme="minorHAnsi" w:hAnsiTheme="minorHAnsi" w:cstheme="minorHAnsi"/>
          <w:lang w:val="id-ID"/>
        </w:rPr>
        <w:t>id di Istanbul dengan enam</w:t>
      </w:r>
      <w:r w:rsidRPr="004D6ED8">
        <w:rPr>
          <w:rFonts w:asciiTheme="minorHAnsi" w:hAnsiTheme="minorHAnsi" w:cstheme="minorHAnsi"/>
          <w:lang w:val="id-ID"/>
        </w:rPr>
        <w:t xml:space="preserve"> menara </w:t>
      </w:r>
      <w:r w:rsidR="004D6ED8" w:rsidRPr="004D6ED8">
        <w:rPr>
          <w:rFonts w:asciiTheme="minorHAnsi" w:hAnsiTheme="minorHAnsi" w:cstheme="minorHAnsi"/>
          <w:lang w:val="id-ID"/>
        </w:rPr>
        <w:t>serta</w:t>
      </w:r>
      <w:r w:rsidR="00491EFF" w:rsidRPr="004D6ED8">
        <w:rPr>
          <w:rFonts w:asciiTheme="minorHAnsi" w:hAnsiTheme="minorHAnsi" w:cstheme="minorHAnsi"/>
          <w:lang w:val="id-ID"/>
        </w:rPr>
        <w:t xml:space="preserve"> St. Sophia, </w:t>
      </w:r>
      <w:r w:rsidR="00491EFF" w:rsidRPr="004D6ED8">
        <w:rPr>
          <w:rFonts w:asciiTheme="minorHAnsi" w:hAnsiTheme="minorHAnsi" w:cstheme="minorHAnsi"/>
          <w:bCs/>
          <w:lang w:val="id-ID"/>
        </w:rPr>
        <w:t>bangunan yang dahulunya gereja kemudian diubah menjadi masjid</w:t>
      </w:r>
      <w:r w:rsidRPr="004D6ED8">
        <w:rPr>
          <w:rFonts w:asciiTheme="minorHAnsi" w:hAnsiTheme="minorHAnsi" w:cstheme="minorHAnsi"/>
          <w:lang w:val="id-ID"/>
        </w:rPr>
        <w:t>.</w:t>
      </w:r>
      <w:r w:rsidR="00491EFF" w:rsidRPr="004D6ED8">
        <w:rPr>
          <w:rFonts w:asciiTheme="minorHAnsi" w:hAnsiTheme="minorHAnsi" w:cstheme="minorHAnsi"/>
          <w:lang w:val="id-ID"/>
        </w:rPr>
        <w:t xml:space="preserve"> Di sini Anda dapat melihat </w:t>
      </w:r>
      <w:r w:rsidRPr="004D6ED8">
        <w:rPr>
          <w:rFonts w:asciiTheme="minorHAnsi" w:hAnsiTheme="minorHAnsi" w:cstheme="minorHAnsi"/>
          <w:lang w:val="id-ID"/>
        </w:rPr>
        <w:t>lambang Islam</w:t>
      </w:r>
      <w:r w:rsidRPr="004D6ED8">
        <w:rPr>
          <w:rStyle w:val="apple-converted-space"/>
          <w:rFonts w:asciiTheme="minorHAnsi" w:hAnsiTheme="minorHAnsi" w:cstheme="minorHAnsi"/>
          <w:lang w:val="id-ID"/>
        </w:rPr>
        <w:t> </w:t>
      </w:r>
      <w:r w:rsidR="00491EFF" w:rsidRPr="004D6ED8">
        <w:rPr>
          <w:rFonts w:asciiTheme="minorHAnsi" w:hAnsiTheme="minorHAnsi" w:cstheme="minorHAnsi"/>
          <w:lang w:val="id-ID"/>
        </w:rPr>
        <w:t>dan</w:t>
      </w:r>
      <w:r w:rsidRPr="004D6ED8">
        <w:rPr>
          <w:rStyle w:val="apple-converted-space"/>
          <w:rFonts w:asciiTheme="minorHAnsi" w:hAnsiTheme="minorHAnsi" w:cstheme="minorHAnsi"/>
          <w:lang w:val="id-ID"/>
        </w:rPr>
        <w:t> </w:t>
      </w:r>
      <w:r w:rsidR="00491EFF" w:rsidRPr="004D6ED8">
        <w:rPr>
          <w:rFonts w:asciiTheme="minorHAnsi" w:hAnsiTheme="minorHAnsi" w:cstheme="minorHAnsi"/>
          <w:lang w:val="id-ID"/>
        </w:rPr>
        <w:t>Kristen saling berdampingan.</w:t>
      </w:r>
    </w:p>
    <w:p w:rsidR="00491EFF" w:rsidRPr="004D6ED8" w:rsidRDefault="00491EFF" w:rsidP="00491EFF">
      <w:pPr>
        <w:spacing w:after="0" w:line="360" w:lineRule="auto"/>
        <w:jc w:val="both"/>
        <w:rPr>
          <w:rFonts w:asciiTheme="minorHAnsi" w:hAnsiTheme="minorHAnsi" w:cstheme="minorHAnsi"/>
          <w:lang w:val="id-ID"/>
        </w:rPr>
      </w:pPr>
    </w:p>
    <w:p w:rsidR="000D3EBF" w:rsidRPr="004D6ED8" w:rsidRDefault="000D3EBF" w:rsidP="000D3EBF">
      <w:pPr>
        <w:pStyle w:val="NoSpacing"/>
        <w:spacing w:line="360" w:lineRule="auto"/>
        <w:jc w:val="both"/>
        <w:rPr>
          <w:rFonts w:asciiTheme="minorHAnsi" w:hAnsiTheme="minorHAnsi" w:cstheme="minorHAnsi"/>
          <w:b/>
          <w:lang w:val="id-ID"/>
        </w:rPr>
      </w:pPr>
      <w:r w:rsidRPr="004D6ED8">
        <w:rPr>
          <w:rFonts w:asciiTheme="minorHAnsi" w:hAnsiTheme="minorHAnsi" w:cstheme="minorHAnsi"/>
          <w:bCs/>
          <w:lang w:val="id-ID"/>
        </w:rPr>
        <w:t>Anda juga</w:t>
      </w:r>
      <w:r w:rsidRPr="004D6ED8">
        <w:rPr>
          <w:rFonts w:asciiTheme="minorHAnsi" w:hAnsiTheme="minorHAnsi" w:cstheme="minorHAnsi"/>
          <w:b/>
          <w:bCs/>
          <w:lang w:val="id-ID"/>
        </w:rPr>
        <w:t xml:space="preserve"> </w:t>
      </w:r>
      <w:r w:rsidRPr="004D6ED8">
        <w:rPr>
          <w:rFonts w:asciiTheme="minorHAnsi" w:hAnsiTheme="minorHAnsi" w:cstheme="minorHAnsi"/>
          <w:lang w:val="id-ID"/>
        </w:rPr>
        <w:t xml:space="preserve">akan menikmati </w:t>
      </w:r>
      <w:r w:rsidR="00491EFF" w:rsidRPr="004D6ED8">
        <w:rPr>
          <w:rFonts w:asciiTheme="minorHAnsi" w:hAnsiTheme="minorHAnsi" w:cstheme="minorHAnsi"/>
          <w:lang w:val="id-ID"/>
        </w:rPr>
        <w:t xml:space="preserve">sisi Eropa dan Asia </w:t>
      </w:r>
      <w:r w:rsidRPr="004D6ED8">
        <w:rPr>
          <w:rFonts w:asciiTheme="minorHAnsi" w:hAnsiTheme="minorHAnsi" w:cstheme="minorHAnsi"/>
          <w:lang w:val="id-ID"/>
        </w:rPr>
        <w:t xml:space="preserve">kota Istanbul dari </w:t>
      </w:r>
      <w:r w:rsidR="00491EFF" w:rsidRPr="004D6ED8">
        <w:rPr>
          <w:rFonts w:asciiTheme="minorHAnsi" w:hAnsiTheme="minorHAnsi" w:cstheme="minorHAnsi"/>
          <w:lang w:val="id-ID"/>
        </w:rPr>
        <w:t xml:space="preserve">Bosphorus Cruise dan </w:t>
      </w:r>
      <w:r w:rsidRPr="004D6ED8">
        <w:rPr>
          <w:rFonts w:asciiTheme="minorHAnsi" w:hAnsiTheme="minorHAnsi" w:cstheme="minorHAnsi"/>
          <w:lang w:val="id-ID"/>
        </w:rPr>
        <w:t xml:space="preserve">melanjutkan perjalanan menuju Cannakale untuk mengunjungi </w:t>
      </w:r>
      <w:r w:rsidR="00491EFF" w:rsidRPr="004D6ED8">
        <w:rPr>
          <w:rFonts w:asciiTheme="minorHAnsi" w:hAnsiTheme="minorHAnsi" w:cstheme="minorHAnsi"/>
          <w:lang w:val="id-ID"/>
        </w:rPr>
        <w:t>k</w:t>
      </w:r>
      <w:r w:rsidRPr="004D6ED8">
        <w:rPr>
          <w:rFonts w:asciiTheme="minorHAnsi" w:hAnsiTheme="minorHAnsi" w:cstheme="minorHAnsi"/>
          <w:lang w:val="id-ID"/>
        </w:rPr>
        <w:t xml:space="preserve">ota </w:t>
      </w:r>
      <w:r w:rsidR="00491EFF" w:rsidRPr="004D6ED8">
        <w:rPr>
          <w:rFonts w:asciiTheme="minorHAnsi" w:hAnsiTheme="minorHAnsi" w:cstheme="minorHAnsi"/>
          <w:lang w:val="id-ID"/>
        </w:rPr>
        <w:t>Troy</w:t>
      </w:r>
      <w:r w:rsidRPr="004D6ED8">
        <w:rPr>
          <w:rFonts w:asciiTheme="minorHAnsi" w:hAnsiTheme="minorHAnsi" w:cstheme="minorHAnsi"/>
          <w:b/>
          <w:lang w:val="id-ID"/>
        </w:rPr>
        <w:t xml:space="preserve"> </w:t>
      </w:r>
      <w:r w:rsidR="00491EFF" w:rsidRPr="004D6ED8">
        <w:rPr>
          <w:rFonts w:asciiTheme="minorHAnsi" w:hAnsiTheme="minorHAnsi" w:cstheme="minorHAnsi"/>
          <w:lang w:val="id-ID"/>
        </w:rPr>
        <w:t>dan</w:t>
      </w:r>
      <w:r w:rsidRPr="004D6ED8">
        <w:rPr>
          <w:rFonts w:asciiTheme="minorHAnsi" w:hAnsiTheme="minorHAnsi" w:cstheme="minorHAnsi"/>
          <w:lang w:val="id-ID"/>
        </w:rPr>
        <w:t xml:space="preserve"> melihat patung kuda kayu yang terkenal dalam sejarah peperangan Yunani antara bangsa </w:t>
      </w:r>
      <w:r w:rsidR="00491EFF" w:rsidRPr="004D6ED8">
        <w:rPr>
          <w:rFonts w:asciiTheme="minorHAnsi" w:hAnsiTheme="minorHAnsi" w:cstheme="minorHAnsi"/>
          <w:lang w:val="id-ID"/>
        </w:rPr>
        <w:t>Sparta</w:t>
      </w:r>
      <w:r w:rsidRPr="004D6ED8">
        <w:rPr>
          <w:rFonts w:asciiTheme="minorHAnsi" w:hAnsiTheme="minorHAnsi" w:cstheme="minorHAnsi"/>
          <w:lang w:val="id-ID"/>
        </w:rPr>
        <w:t xml:space="preserve"> dengan </w:t>
      </w:r>
      <w:r w:rsidR="00491EFF" w:rsidRPr="004D6ED8">
        <w:rPr>
          <w:rFonts w:asciiTheme="minorHAnsi" w:hAnsiTheme="minorHAnsi" w:cstheme="minorHAnsi"/>
          <w:lang w:val="id-ID"/>
        </w:rPr>
        <w:t>Troy</w:t>
      </w:r>
      <w:r w:rsidRPr="004D6ED8">
        <w:rPr>
          <w:rFonts w:asciiTheme="minorHAnsi" w:hAnsiTheme="minorHAnsi" w:cstheme="minorHAnsi"/>
          <w:lang w:val="id-ID"/>
        </w:rPr>
        <w:t>.</w:t>
      </w:r>
      <w:r w:rsidR="00491EFF" w:rsidRPr="004D6ED8">
        <w:rPr>
          <w:rFonts w:asciiTheme="minorHAnsi" w:hAnsiTheme="minorHAnsi" w:cstheme="minorHAnsi"/>
          <w:lang w:val="id-ID"/>
        </w:rPr>
        <w:t xml:space="preserve"> </w:t>
      </w:r>
      <w:r w:rsidR="004D6ED8" w:rsidRPr="004D6ED8">
        <w:rPr>
          <w:rFonts w:asciiTheme="minorHAnsi" w:hAnsiTheme="minorHAnsi" w:cstheme="minorHAnsi"/>
          <w:lang w:val="id-ID"/>
        </w:rPr>
        <w:t>Sempat</w:t>
      </w:r>
      <w:r w:rsidR="00491EFF" w:rsidRPr="004D6ED8">
        <w:rPr>
          <w:rFonts w:asciiTheme="minorHAnsi" w:hAnsiTheme="minorHAnsi" w:cstheme="minorHAnsi"/>
          <w:lang w:val="id-ID"/>
        </w:rPr>
        <w:t>kan</w:t>
      </w:r>
      <w:r w:rsidR="004D6ED8" w:rsidRPr="004D6ED8">
        <w:rPr>
          <w:rFonts w:asciiTheme="minorHAnsi" w:hAnsiTheme="minorHAnsi" w:cstheme="minorHAnsi"/>
          <w:lang w:val="id-ID"/>
        </w:rPr>
        <w:t xml:space="preserve"> juga untuk singgah</w:t>
      </w:r>
      <w:r w:rsidR="00491EFF" w:rsidRPr="004D6ED8">
        <w:rPr>
          <w:rFonts w:asciiTheme="minorHAnsi" w:hAnsiTheme="minorHAnsi" w:cstheme="minorHAnsi"/>
          <w:lang w:val="id-ID"/>
        </w:rPr>
        <w:t xml:space="preserve"> </w:t>
      </w:r>
      <w:r w:rsidR="004D6ED8" w:rsidRPr="004D6ED8">
        <w:rPr>
          <w:rFonts w:asciiTheme="minorHAnsi" w:hAnsiTheme="minorHAnsi" w:cstheme="minorHAnsi"/>
          <w:lang w:val="id-ID"/>
        </w:rPr>
        <w:t xml:space="preserve">di </w:t>
      </w:r>
      <w:r w:rsidR="00491EFF" w:rsidRPr="004D6ED8">
        <w:rPr>
          <w:rFonts w:asciiTheme="minorHAnsi" w:hAnsiTheme="minorHAnsi" w:cstheme="minorHAnsi"/>
          <w:lang w:val="id-ID"/>
        </w:rPr>
        <w:t xml:space="preserve">Cotton Castle </w:t>
      </w:r>
      <w:r w:rsidRPr="004D6ED8">
        <w:rPr>
          <w:rFonts w:asciiTheme="minorHAnsi" w:hAnsiTheme="minorHAnsi" w:cstheme="minorHAnsi"/>
          <w:lang w:val="id-ID"/>
        </w:rPr>
        <w:t xml:space="preserve">dan </w:t>
      </w:r>
      <w:r w:rsidR="004D6ED8" w:rsidRPr="004D6ED8">
        <w:rPr>
          <w:rFonts w:asciiTheme="minorHAnsi" w:hAnsiTheme="minorHAnsi" w:cstheme="minorHAnsi"/>
          <w:lang w:val="id-ID"/>
        </w:rPr>
        <w:t>saksikan</w:t>
      </w:r>
      <w:r w:rsidRPr="004D6ED8">
        <w:rPr>
          <w:rFonts w:asciiTheme="minorHAnsi" w:hAnsiTheme="minorHAnsi" w:cstheme="minorHAnsi"/>
          <w:lang w:val="id-ID"/>
        </w:rPr>
        <w:t xml:space="preserve"> keindahan kota kuno </w:t>
      </w:r>
      <w:r w:rsidR="00491EFF" w:rsidRPr="004D6ED8">
        <w:rPr>
          <w:rFonts w:asciiTheme="minorHAnsi" w:hAnsiTheme="minorHAnsi" w:cstheme="minorHAnsi"/>
          <w:lang w:val="id-ID"/>
        </w:rPr>
        <w:t>Hierapolis</w:t>
      </w:r>
      <w:r w:rsidRPr="004D6ED8">
        <w:rPr>
          <w:rFonts w:asciiTheme="minorHAnsi" w:hAnsiTheme="minorHAnsi" w:cstheme="minorHAnsi"/>
          <w:lang w:val="id-ID"/>
        </w:rPr>
        <w:t xml:space="preserve"> yang </w:t>
      </w:r>
      <w:r w:rsidR="004D6ED8" w:rsidRPr="004D6ED8">
        <w:rPr>
          <w:rFonts w:asciiTheme="minorHAnsi" w:hAnsiTheme="minorHAnsi" w:cstheme="minorHAnsi"/>
          <w:lang w:val="id-ID"/>
        </w:rPr>
        <w:t>memiliki</w:t>
      </w:r>
      <w:r w:rsidRPr="004D6ED8">
        <w:rPr>
          <w:rFonts w:asciiTheme="minorHAnsi" w:hAnsiTheme="minorHAnsi" w:cstheme="minorHAnsi"/>
          <w:lang w:val="id-ID"/>
        </w:rPr>
        <w:t xml:space="preserve"> sumber air panas mineral</w:t>
      </w:r>
      <w:r w:rsidR="00491EFF" w:rsidRPr="004D6ED8">
        <w:rPr>
          <w:rFonts w:asciiTheme="minorHAnsi" w:hAnsiTheme="minorHAnsi" w:cstheme="minorHAnsi"/>
          <w:lang w:val="id-ID"/>
        </w:rPr>
        <w:t>.</w:t>
      </w:r>
    </w:p>
    <w:p w:rsidR="000D3EBF" w:rsidRPr="004D6ED8" w:rsidRDefault="000D3EBF" w:rsidP="000D3EBF">
      <w:pPr>
        <w:pStyle w:val="NoSpacing"/>
        <w:spacing w:line="360" w:lineRule="auto"/>
        <w:jc w:val="both"/>
        <w:rPr>
          <w:rFonts w:asciiTheme="minorHAnsi" w:hAnsiTheme="minorHAnsi" w:cstheme="minorHAnsi"/>
          <w:lang w:val="id-ID"/>
        </w:rPr>
      </w:pPr>
    </w:p>
    <w:p w:rsidR="00FD437B" w:rsidRPr="002731D1" w:rsidRDefault="00A47F81" w:rsidP="00A47F81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4D6ED8">
        <w:rPr>
          <w:rFonts w:asciiTheme="minorHAnsi" w:hAnsiTheme="minorHAnsi" w:cstheme="minorHAnsi"/>
          <w:lang w:val="id-ID"/>
        </w:rPr>
        <w:t xml:space="preserve">Sambil melihat </w:t>
      </w:r>
      <w:r w:rsidR="004D6ED8" w:rsidRPr="004D6ED8">
        <w:rPr>
          <w:rFonts w:asciiTheme="minorHAnsi" w:hAnsiTheme="minorHAnsi" w:cstheme="minorHAnsi"/>
          <w:lang w:val="id-ID"/>
        </w:rPr>
        <w:t xml:space="preserve">indahnya </w:t>
      </w:r>
      <w:r w:rsidRPr="004D6ED8">
        <w:rPr>
          <w:rFonts w:asciiTheme="minorHAnsi" w:hAnsiTheme="minorHAnsi" w:cstheme="minorHAnsi"/>
          <w:lang w:val="id-ID"/>
        </w:rPr>
        <w:t xml:space="preserve">matahari terbit, Anda dapat mencoba menaiki </w:t>
      </w:r>
      <w:r w:rsidRPr="004D6ED8">
        <w:rPr>
          <w:rFonts w:asciiTheme="minorHAnsi" w:hAnsiTheme="minorHAnsi" w:cstheme="minorHAnsi"/>
          <w:i/>
          <w:lang w:val="id-ID"/>
        </w:rPr>
        <w:t>hot air balloon</w:t>
      </w:r>
      <w:r w:rsidRPr="004D6ED8">
        <w:rPr>
          <w:rFonts w:asciiTheme="minorHAnsi" w:hAnsiTheme="minorHAnsi" w:cstheme="minorHAnsi"/>
          <w:lang w:val="id-ID"/>
        </w:rPr>
        <w:t xml:space="preserve"> di Cappadocia. Anda juga akan di</w:t>
      </w:r>
      <w:r w:rsidR="000D3EBF" w:rsidRPr="004D6ED8">
        <w:rPr>
          <w:rFonts w:asciiTheme="minorHAnsi" w:hAnsiTheme="minorHAnsi" w:cstheme="minorHAnsi"/>
          <w:lang w:val="id-ID"/>
        </w:rPr>
        <w:t>ajak singgah di</w:t>
      </w:r>
      <w:r w:rsidRPr="004D6ED8">
        <w:rPr>
          <w:rFonts w:asciiTheme="minorHAnsi" w:hAnsiTheme="minorHAnsi" w:cstheme="minorHAnsi"/>
          <w:lang w:val="id-ID"/>
        </w:rPr>
        <w:t xml:space="preserve"> Grand Bazaar</w:t>
      </w:r>
      <w:r w:rsidR="000D3EBF" w:rsidRPr="004D6ED8">
        <w:rPr>
          <w:rFonts w:asciiTheme="minorHAnsi" w:hAnsiTheme="minorHAnsi" w:cstheme="minorHAnsi"/>
          <w:lang w:val="id-ID"/>
        </w:rPr>
        <w:t xml:space="preserve">, </w:t>
      </w:r>
      <w:r w:rsidRPr="004D6ED8">
        <w:rPr>
          <w:rFonts w:asciiTheme="minorHAnsi" w:hAnsiTheme="minorHAnsi" w:cstheme="minorHAnsi"/>
          <w:lang w:val="id-ID"/>
        </w:rPr>
        <w:t>sebuah</w:t>
      </w:r>
      <w:r w:rsidR="000D3EBF" w:rsidRPr="004D6ED8">
        <w:rPr>
          <w:rFonts w:asciiTheme="minorHAnsi" w:hAnsiTheme="minorHAnsi" w:cstheme="minorHAnsi"/>
          <w:lang w:val="id-ID"/>
        </w:rPr>
        <w:t xml:space="preserve"> pasar tradisional khas Turki terbesar yang berbentuk labirin</w:t>
      </w:r>
      <w:r w:rsidRPr="004D6ED8">
        <w:rPr>
          <w:rFonts w:asciiTheme="minorHAnsi" w:hAnsiTheme="minorHAnsi" w:cstheme="minorHAnsi"/>
          <w:lang w:val="id-ID"/>
        </w:rPr>
        <w:t xml:space="preserve">. Di sini Anda </w:t>
      </w:r>
      <w:r w:rsidR="004D6ED8" w:rsidRPr="004D6ED8">
        <w:rPr>
          <w:rFonts w:asciiTheme="minorHAnsi" w:hAnsiTheme="minorHAnsi" w:cstheme="minorHAnsi"/>
          <w:lang w:val="id-ID"/>
        </w:rPr>
        <w:t>bisa</w:t>
      </w:r>
      <w:r w:rsidRPr="004D6ED8">
        <w:rPr>
          <w:rFonts w:asciiTheme="minorHAnsi" w:hAnsiTheme="minorHAnsi" w:cstheme="minorHAnsi"/>
          <w:lang w:val="id-ID"/>
        </w:rPr>
        <w:t xml:space="preserve"> berbelanja </w:t>
      </w:r>
      <w:r w:rsidR="004D6ED8" w:rsidRPr="004D6ED8">
        <w:rPr>
          <w:rFonts w:asciiTheme="minorHAnsi" w:hAnsiTheme="minorHAnsi" w:cstheme="minorHAnsi"/>
          <w:lang w:val="id-ID"/>
        </w:rPr>
        <w:t>berbagai</w:t>
      </w:r>
      <w:r w:rsidRPr="004D6ED8">
        <w:rPr>
          <w:rFonts w:asciiTheme="minorHAnsi" w:hAnsiTheme="minorHAnsi" w:cstheme="minorHAnsi"/>
          <w:lang w:val="id-ID"/>
        </w:rPr>
        <w:t xml:space="preserve"> macam oleh-oleh, mulai dari kaos, gantungan kunci, sampa</w:t>
      </w:r>
      <w:r w:rsidR="002731D1">
        <w:rPr>
          <w:rFonts w:asciiTheme="minorHAnsi" w:hAnsiTheme="minorHAnsi" w:cstheme="minorHAnsi"/>
          <w:lang w:val="id-ID"/>
        </w:rPr>
        <w:t>i lampu-lampu cantik dan karpet</w:t>
      </w:r>
      <w:r w:rsidR="002731D1">
        <w:rPr>
          <w:rFonts w:asciiTheme="minorHAnsi" w:hAnsiTheme="minorHAnsi" w:cstheme="minorHAnsi"/>
        </w:rPr>
        <w:t xml:space="preserve"> </w:t>
      </w:r>
      <w:proofErr w:type="spellStart"/>
      <w:r w:rsidR="002731D1">
        <w:rPr>
          <w:rFonts w:asciiTheme="minorHAnsi" w:hAnsiTheme="minorHAnsi" w:cstheme="minorHAnsi"/>
        </w:rPr>
        <w:t>khas</w:t>
      </w:r>
      <w:proofErr w:type="spellEnd"/>
      <w:r w:rsidR="002731D1">
        <w:rPr>
          <w:rFonts w:asciiTheme="minorHAnsi" w:hAnsiTheme="minorHAnsi" w:cstheme="minorHAnsi"/>
        </w:rPr>
        <w:t xml:space="preserve"> Turki.</w:t>
      </w:r>
    </w:p>
    <w:p w:rsidR="00A47F81" w:rsidRPr="004D6ED8" w:rsidRDefault="00A47F81" w:rsidP="00A47F81">
      <w:pPr>
        <w:pStyle w:val="NoSpacing"/>
        <w:spacing w:line="360" w:lineRule="auto"/>
        <w:jc w:val="both"/>
        <w:rPr>
          <w:rFonts w:asciiTheme="minorHAnsi" w:hAnsiTheme="minorHAnsi" w:cstheme="minorHAnsi"/>
          <w:lang w:val="id-ID"/>
        </w:rPr>
      </w:pPr>
    </w:p>
    <w:p w:rsidR="004D6ED8" w:rsidRPr="004D6ED8" w:rsidRDefault="004D6ED8" w:rsidP="004D6ED8">
      <w:pPr>
        <w:pStyle w:val="NoSpacing"/>
        <w:spacing w:line="360" w:lineRule="auto"/>
        <w:jc w:val="both"/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</w:pPr>
      <w:r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>Siapkan liburan spesial Anda u</w:t>
      </w:r>
      <w:r w:rsidR="009A74FA"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>ntuk keberangkatan tanggal 12 Februari/16 Maret/26 April/9 Mei/5 Juni 2013 d</w:t>
      </w:r>
      <w:r w:rsidRPr="004D6ED8">
        <w:rPr>
          <w:rFonts w:asciiTheme="minorHAnsi" w:eastAsia="Times New Roman" w:hAnsiTheme="minorHAnsi" w:cstheme="minorHAnsi"/>
          <w:noProof/>
          <w:bdr w:val="none" w:sz="0" w:space="0" w:color="auto" w:frame="1"/>
          <w:lang w:val="id-ID"/>
        </w:rPr>
        <w:t>engan harga mulai dari USD 999 termasuk FREE asuransi perjalanan. Info lebih lanjut hubungi Mandiri Call 14000.</w:t>
      </w:r>
    </w:p>
    <w:p w:rsidR="009A74FA" w:rsidRPr="004D6ED8" w:rsidRDefault="009A74FA" w:rsidP="009A74FA">
      <w:pPr>
        <w:pStyle w:val="NoSpacing"/>
        <w:spacing w:line="360" w:lineRule="auto"/>
        <w:jc w:val="both"/>
        <w:rPr>
          <w:rFonts w:asciiTheme="minorHAnsi" w:hAnsiTheme="minorHAnsi" w:cstheme="minorHAnsi"/>
          <w:b/>
          <w:bCs/>
          <w:lang w:val="id-ID"/>
        </w:rPr>
      </w:pPr>
    </w:p>
    <w:p w:rsidR="000D3EBF" w:rsidRPr="004D6ED8" w:rsidRDefault="000D3EBF" w:rsidP="000D3EBF">
      <w:pPr>
        <w:spacing w:line="360" w:lineRule="auto"/>
        <w:jc w:val="both"/>
        <w:rPr>
          <w:rFonts w:asciiTheme="minorHAnsi" w:hAnsiTheme="minorHAnsi" w:cstheme="minorHAnsi"/>
          <w:lang w:val="id-ID"/>
        </w:rPr>
      </w:pPr>
    </w:p>
    <w:sectPr w:rsidR="000D3EBF" w:rsidRPr="004D6ED8" w:rsidSect="00FD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3EBF"/>
    <w:rsid w:val="000D3EBF"/>
    <w:rsid w:val="002731D1"/>
    <w:rsid w:val="00491EFF"/>
    <w:rsid w:val="004C63C3"/>
    <w:rsid w:val="004D6ED8"/>
    <w:rsid w:val="0082479B"/>
    <w:rsid w:val="009A74FA"/>
    <w:rsid w:val="00A47F81"/>
    <w:rsid w:val="00FD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BF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3EBF"/>
    <w:pPr>
      <w:widowControl w:val="0"/>
      <w:suppressAutoHyphens/>
      <w:spacing w:after="0" w:line="240" w:lineRule="auto"/>
    </w:pPr>
    <w:rPr>
      <w:rFonts w:ascii="Calibri" w:eastAsia="HG Mincho Light J" w:hAnsi="Calibri" w:cs="Calibri"/>
      <w:lang w:eastAsia="ar-SA"/>
    </w:rPr>
  </w:style>
  <w:style w:type="character" w:customStyle="1" w:styleId="apple-converted-space">
    <w:name w:val="apple-converted-space"/>
    <w:basedOn w:val="DefaultParagraphFont"/>
    <w:rsid w:val="000D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0F99-1D4A-422D-8A4B-BFFDEE5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nyda</dc:creator>
  <cp:lastModifiedBy>IK</cp:lastModifiedBy>
  <cp:revision>1</cp:revision>
  <dcterms:created xsi:type="dcterms:W3CDTF">2013-01-21T02:22:00Z</dcterms:created>
  <dcterms:modified xsi:type="dcterms:W3CDTF">2013-01-21T04:39:00Z</dcterms:modified>
</cp:coreProperties>
</file>