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BB" w:rsidRDefault="008A727F">
      <w:r>
        <w:t>Tiga Tipe Mahasiswa yang Belanja Online</w:t>
      </w:r>
    </w:p>
    <w:p w:rsidR="008A727F" w:rsidRDefault="008A727F">
      <w:r>
        <w:t>Erika Hidayanti</w:t>
      </w:r>
    </w:p>
    <w:p w:rsidR="008A727F" w:rsidRDefault="00C47681" w:rsidP="00C47681">
      <w:pPr>
        <w:jc w:val="both"/>
      </w:pPr>
      <w:r>
        <w:t xml:space="preserve">10-12 Desember ini adalah Hari Belanja </w:t>
      </w:r>
      <w:r>
        <w:rPr>
          <w:i/>
        </w:rPr>
        <w:t xml:space="preserve">Online </w:t>
      </w:r>
      <w:r>
        <w:t xml:space="preserve">Nasional atau disingkat Harbolnas. Diskon besar-besaran digelar di berbagai situs jual beli </w:t>
      </w:r>
      <w:r>
        <w:rPr>
          <w:i/>
        </w:rPr>
        <w:t>online</w:t>
      </w:r>
      <w:r>
        <w:t xml:space="preserve">. Orang-orang berbondong-bondong belanja membeli berbagai kebutuhan termasuk mahasiswa. Namun, ada bermacam tipe mahasiswa yang belanja </w:t>
      </w:r>
      <w:r>
        <w:rPr>
          <w:i/>
        </w:rPr>
        <w:t>online</w:t>
      </w:r>
      <w:r>
        <w:t>, saya akan mengulas tipe-tipe tersebut.</w:t>
      </w:r>
    </w:p>
    <w:p w:rsidR="00C47681" w:rsidRDefault="00C47681" w:rsidP="00C47681">
      <w:pPr>
        <w:pStyle w:val="ListParagraph"/>
        <w:numPr>
          <w:ilvl w:val="0"/>
          <w:numId w:val="1"/>
        </w:numPr>
      </w:pPr>
      <w:r>
        <w:t>Tipe Pembeli Sejati</w:t>
      </w:r>
    </w:p>
    <w:p w:rsidR="00C47681" w:rsidRDefault="00C47681" w:rsidP="00C47681">
      <w:pPr>
        <w:pStyle w:val="ListParagraph"/>
      </w:pPr>
      <w:r>
        <w:t xml:space="preserve">Ini adalah tipe mahasiswa yang memang sudah sehari-hari selalu belanja </w:t>
      </w:r>
      <w:r>
        <w:rPr>
          <w:i/>
        </w:rPr>
        <w:t>online</w:t>
      </w:r>
      <w:r>
        <w:t xml:space="preserve">. Makanya, sata ada diskon besar-besaran dirinya sudah mempersipkan segala amunisi mulai dari kuota internet sampai uang untuk belanja sejak jauh hari. Mahasiswa tipe ini bisa dibilang sebagai mahasiswa belanja </w:t>
      </w:r>
      <w:r>
        <w:rPr>
          <w:i/>
        </w:rPr>
        <w:t xml:space="preserve">online </w:t>
      </w:r>
      <w:r>
        <w:t>sejati.</w:t>
      </w:r>
    </w:p>
    <w:p w:rsidR="00C47681" w:rsidRDefault="00C47681" w:rsidP="00C47681">
      <w:pPr>
        <w:pStyle w:val="ListParagraph"/>
      </w:pPr>
    </w:p>
    <w:p w:rsidR="00F35D07" w:rsidRPr="00C47681" w:rsidRDefault="00C47681" w:rsidP="00F35D07">
      <w:pPr>
        <w:pStyle w:val="ListParagraph"/>
      </w:pPr>
      <w:r>
        <w:t xml:space="preserve">Bagi tipe ini, menemukan barang dengan diskon yang besar dan bagus bukanlah hal sulit. Ia akan dengan mudah menemukan barang incarannya. Bagaimana tidak, pada hari-hari sebelumnya ia telah rutin membuka </w:t>
      </w:r>
      <w:r>
        <w:rPr>
          <w:i/>
        </w:rPr>
        <w:t>website</w:t>
      </w:r>
      <w:r>
        <w:t xml:space="preserve"> jual beli </w:t>
      </w:r>
      <w:r>
        <w:rPr>
          <w:i/>
        </w:rPr>
        <w:t>online</w:t>
      </w:r>
      <w:r>
        <w:t xml:space="preserve"> dan hampir hafal mati dengan harga-harga asli barang-barang tersebut. </w:t>
      </w:r>
      <w:r w:rsidR="00F35D07">
        <w:t>Harbolnas baginya adalah surga dunia yang tak boleh disia-siakan.</w:t>
      </w:r>
    </w:p>
    <w:p w:rsidR="00C47681" w:rsidRDefault="00C47681" w:rsidP="00C47681">
      <w:pPr>
        <w:pStyle w:val="ListParagraph"/>
      </w:pPr>
    </w:p>
    <w:p w:rsidR="00C47681" w:rsidRDefault="00C47681" w:rsidP="00C47681">
      <w:pPr>
        <w:pStyle w:val="ListParagraph"/>
        <w:numPr>
          <w:ilvl w:val="0"/>
          <w:numId w:val="1"/>
        </w:numPr>
      </w:pPr>
      <w:r>
        <w:t>Tipe Pedagang</w:t>
      </w:r>
    </w:p>
    <w:p w:rsidR="00F35D07" w:rsidRDefault="00F35D07" w:rsidP="00F35D07">
      <w:pPr>
        <w:pStyle w:val="ListParagraph"/>
      </w:pPr>
      <w:r>
        <w:t>Tipe kedua ini adalah tipe mahasiswa calon wirausahawan. Baginya, segala kesempatan adalah peluang untuk berbisnis termasuk Harbolnas. Adanya Harbolnas akan membuatnya menambah dan mencari uang modal dagang bagaimana pun caranya. Hal ini karena ia akan memborong barang dengan diskon yang sangat besar untuk ia jual lagi di kemudian hari.</w:t>
      </w:r>
    </w:p>
    <w:p w:rsidR="00F35D07" w:rsidRDefault="00F35D07" w:rsidP="00F35D07">
      <w:pPr>
        <w:pStyle w:val="ListParagraph"/>
      </w:pPr>
    </w:p>
    <w:p w:rsidR="00F35D07" w:rsidRPr="00F35D07" w:rsidRDefault="00F35D07" w:rsidP="00F35D07">
      <w:pPr>
        <w:pStyle w:val="ListParagraph"/>
      </w:pPr>
      <w:r>
        <w:t xml:space="preserve">Biasanya tipe mahasiswa seperti ini akan mencari barang-barang murah plus diskon dari berbagai </w:t>
      </w:r>
      <w:r w:rsidRPr="00F35D07">
        <w:rPr>
          <w:i/>
        </w:rPr>
        <w:t>supplier</w:t>
      </w:r>
      <w:r>
        <w:t>. Bagi pebisnis sejati, maka akan diborong barang-barang itu sampai mungkin memenuhi rumah atau kamarnya. Dengan harapan ia bisa menjualnya lagi di kemudian hari dengan harga normal.</w:t>
      </w:r>
    </w:p>
    <w:p w:rsidR="00F35D07" w:rsidRDefault="00F35D07" w:rsidP="00F35D07">
      <w:pPr>
        <w:pStyle w:val="ListParagraph"/>
      </w:pPr>
    </w:p>
    <w:p w:rsidR="00F35D07" w:rsidRDefault="00C47681" w:rsidP="00F35D07">
      <w:pPr>
        <w:pStyle w:val="ListParagraph"/>
        <w:numPr>
          <w:ilvl w:val="0"/>
          <w:numId w:val="1"/>
        </w:numPr>
      </w:pPr>
      <w:r>
        <w:t>Tipe Ikut-ikutan</w:t>
      </w:r>
    </w:p>
    <w:p w:rsidR="00F35D07" w:rsidRDefault="00F35D07" w:rsidP="00F35D07">
      <w:pPr>
        <w:pStyle w:val="ListParagraph"/>
      </w:pPr>
      <w:r>
        <w:t xml:space="preserve">Tipe terakhir adalah tipe mahasiswa yang hanya ikut-ikutan heboh dengan adanya Harbolnas. Ia tak biasa belanja </w:t>
      </w:r>
      <w:r>
        <w:rPr>
          <w:i/>
        </w:rPr>
        <w:t>online</w:t>
      </w:r>
      <w:r>
        <w:t xml:space="preserve"> pun tak biasa berdagang. Tipe ini murni hanya ikut-ikutan belanja barang diskonan karena melihat banyak orang yang belanja. Biasanya, ia akan bingung mau membeli apa dan sulit untuk memutuskan barang apa yang akan dibeli.</w:t>
      </w:r>
    </w:p>
    <w:p w:rsidR="00F35D07" w:rsidRDefault="00F35D07" w:rsidP="00F35D07">
      <w:pPr>
        <w:pStyle w:val="ListParagraph"/>
      </w:pPr>
    </w:p>
    <w:p w:rsidR="00F35D07" w:rsidRDefault="00F35D07" w:rsidP="00F35D07">
      <w:pPr>
        <w:pStyle w:val="ListParagraph"/>
      </w:pPr>
      <w:r>
        <w:t xml:space="preserve">Tipe ini memang tak terbiasa belanja </w:t>
      </w:r>
      <w:r>
        <w:rPr>
          <w:i/>
        </w:rPr>
        <w:t>online</w:t>
      </w:r>
      <w:r>
        <w:t>, maka ia akan terus ribut dan tanya sana-sini bagaimana caranya mendapatkan barang  yang bagus. Bahayanya, tipe ini tak ahu pasar sehingga bisa jadi pada saat memutuskan untuk belanja ia akan membeli barang yang harganya tidak diskon. Akhirnya, ia hanya menjadi tim hore yang meramaikan Harbolnas.</w:t>
      </w:r>
    </w:p>
    <w:p w:rsidR="00F35D07" w:rsidRDefault="00F35D07" w:rsidP="00F35D07">
      <w:pPr>
        <w:pStyle w:val="ListParagraph"/>
      </w:pPr>
    </w:p>
    <w:p w:rsidR="00F35D07" w:rsidRPr="00F35D07" w:rsidRDefault="00F35D07" w:rsidP="00F35D07">
      <w:pPr>
        <w:pStyle w:val="ListParagraph"/>
      </w:pPr>
      <w:r>
        <w:t>Masuk tipe manakah Anda? Ya, tipe mana pun itu selamat berbelanja karena Harbolnas tidak datang setiap hari.</w:t>
      </w:r>
      <w:bookmarkStart w:id="0" w:name="_GoBack"/>
      <w:bookmarkEnd w:id="0"/>
    </w:p>
    <w:sectPr w:rsidR="00F35D07" w:rsidRPr="00F3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43FE"/>
    <w:multiLevelType w:val="hybridMultilevel"/>
    <w:tmpl w:val="9D265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7F"/>
    <w:rsid w:val="00473DC2"/>
    <w:rsid w:val="006E34BB"/>
    <w:rsid w:val="008A727F"/>
    <w:rsid w:val="00C47681"/>
    <w:rsid w:val="00F35D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2015-12-12T03:30:00Z</dcterms:created>
  <dcterms:modified xsi:type="dcterms:W3CDTF">2015-12-12T04:00:00Z</dcterms:modified>
</cp:coreProperties>
</file>