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E" w:rsidRPr="005159CE" w:rsidRDefault="005159CE" w:rsidP="0051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Banyak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orang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berharap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lebih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datangnya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Louis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Old Trafford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Berbekal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keberhasilannya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membawa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Timnas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Belanda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sampai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semifinal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Piala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Dunia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tahun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lalu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membuat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fans </w:t>
      </w:r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United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memiliki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secercah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harapan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bagi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klub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kesayangannya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setelah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ancur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lalu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Namun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apa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terjadi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kenyatannya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sampai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? </w:t>
      </w:r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Manchester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inkonsisten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sampai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mereka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duduk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peringkat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ke-4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klasemen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sementara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BPL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hingga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Game Week ke-24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jauh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lebih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dibandingkan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peringkat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lalu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tetapi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,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banyak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sekali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kehilangan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poin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seharusnya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didapatkan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mudah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Memasuki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tahun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2015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juga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berkembang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secara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monoton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cenderung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membosankan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Adalah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taktik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diterapkan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oleh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belum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membuat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menarik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enak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untuk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ditonton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membawa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taktik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3-5-2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berhasil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racik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Timnas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Belanda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tubuh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Jika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berhasil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Timnas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Belanda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demikian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United.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awal-awal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bergulir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terlihat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kagok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belum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terbiasa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namun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dapat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dimaklumi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mengingat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adalah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masa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adaptasi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bagi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manajer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baru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juga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pemainnya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Seiring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berjalannya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,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perubahan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baru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seperti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Di Maria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Falcao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juga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membantu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menarik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Di Maria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belum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memberikan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magis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seperti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dilakukan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kan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masih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mengenakan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jersey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putih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ibukota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Spanyol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sedangkan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Falcao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masih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mandul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mencetak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sedikit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gol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El Tigre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cuma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menjadi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harimau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sirkus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untung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memancing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penonton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datang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stadion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Diantara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semua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gemilang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hanyalah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kiper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David De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Gea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berulang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kali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melakukan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penyelamatan-penyelamatan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penting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untuk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menghindarkan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kekalahan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Tetapi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dibanggakan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mengingat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gemilangnya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De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Gea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membuktikan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betapa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bobroknya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pertahanan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MU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diisi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3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Melihat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kenyataan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in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tetap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keras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kepala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tetap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terus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mempertahankan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3-5-2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Banyak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sekali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keluhan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terutama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fans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untuk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mengganti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formasinya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ternyata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sesuai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Liga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Inggris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gerah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akan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keluhan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fans,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pun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mengikuti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permintaan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mereka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merubah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3-5-2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menjadi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4-3-1-2.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Namun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kenyataannya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lapangan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sama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sekali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berubah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tetap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menerapkan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filosofi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3-5-2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didalamnya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Kegagalan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paling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parah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dalam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mungkin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ditahan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imbang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tanpa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gol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pun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Cambridge (yang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kira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merupakan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ekskul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salah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Universitas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),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league 2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atau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3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kasta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dibawah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BPL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ajang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Piala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FA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Januari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lalu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membuat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harus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melakukan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replay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Old Trafford.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Meskipun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menonton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pertandingannya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tapi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dilihat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betapa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buruk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membosankannya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sehingga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bisa-bisanya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mereka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ditahan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imbang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oleh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Cambridge.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Alasan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pemain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lapis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kedua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dijadikan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alasan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karena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merupakan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tim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utama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MU.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Sifat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keras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kepala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kembali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berbuah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hasil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buruk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bagi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tim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asuhannya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  <w:shd w:val="clear" w:color="auto" w:fill="FAFAFA"/>
        </w:rPr>
        <w:t>.</w:t>
      </w:r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5159CE" w:rsidRPr="005159CE" w:rsidRDefault="005159CE" w:rsidP="005159CE">
      <w:pPr>
        <w:shd w:val="clear" w:color="auto" w:fill="FAFAFA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drawing>
          <wp:inline distT="0" distB="0" distL="0" distR="0">
            <wp:extent cx="3044825" cy="1692910"/>
            <wp:effectExtent l="19050" t="0" r="3175" b="0"/>
            <wp:docPr id="1" name="Picture 1" descr="http://1.bp.blogspot.com/-9roAsNO-mRw/VNnRLbKr9mI/AAAAAAAAACE/Ps1hsscTOYk/s1600/mu%2Bqp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roAsNO-mRw/VNnRLbKr9mI/AAAAAAAAACE/Ps1hsscTOYk/s1600/mu%2Bqpr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CE" w:rsidRPr="005159CE" w:rsidRDefault="005159CE" w:rsidP="005159CE">
      <w:pPr>
        <w:shd w:val="clear" w:color="auto" w:fill="FAFAFA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5159CE">
        <w:rPr>
          <w:rFonts w:ascii="Helvetica" w:eastAsia="Times New Roman" w:hAnsi="Helvetica" w:cs="Helvetica"/>
          <w:color w:val="333333"/>
          <w:sz w:val="20"/>
          <w:szCs w:val="20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0"/>
          <w:szCs w:val="20"/>
        </w:rPr>
        <w:t xml:space="preserve"> 3-5-2 </w:t>
      </w:r>
      <w:proofErr w:type="spellStart"/>
      <w:r w:rsidRPr="005159CE">
        <w:rPr>
          <w:rFonts w:ascii="Helvetica" w:eastAsia="Times New Roman" w:hAnsi="Helvetica" w:cs="Helvetica"/>
          <w:color w:val="333333"/>
          <w:sz w:val="20"/>
          <w:szCs w:val="20"/>
        </w:rPr>
        <w:t>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0"/>
          <w:szCs w:val="20"/>
        </w:rPr>
        <w:t xml:space="preserve"> QPR</w:t>
      </w:r>
    </w:p>
    <w:p w:rsidR="005159CE" w:rsidRPr="005159CE" w:rsidRDefault="005159CE" w:rsidP="005159CE">
      <w:pPr>
        <w:shd w:val="clear" w:color="auto" w:fill="FAFAFA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3044825" cy="1673225"/>
            <wp:effectExtent l="19050" t="0" r="3175" b="0"/>
            <wp:docPr id="2" name="Picture 2" descr="http://2.bp.blogspot.com/-oi6FwCxdOjY/VNnQTBIy5dI/AAAAAAAAAB4/ZuObwSN9QrY/s1600/mu%2Bwest%2Bham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oi6FwCxdOjY/VNnQTBIy5dI/AAAAAAAAAB4/ZuObwSN9QrY/s1600/mu%2Bwest%2Bham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CE" w:rsidRPr="005159CE" w:rsidRDefault="005159CE" w:rsidP="005159CE">
      <w:pPr>
        <w:shd w:val="clear" w:color="auto" w:fill="FAFAFA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5159CE">
        <w:rPr>
          <w:rFonts w:ascii="Helvetica" w:eastAsia="Times New Roman" w:hAnsi="Helvetica" w:cs="Helvetica"/>
          <w:color w:val="333333"/>
          <w:sz w:val="20"/>
          <w:szCs w:val="20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0"/>
          <w:szCs w:val="20"/>
        </w:rPr>
        <w:t xml:space="preserve"> 4-3-1-2 </w:t>
      </w:r>
      <w:proofErr w:type="spellStart"/>
      <w:r w:rsidRPr="005159CE">
        <w:rPr>
          <w:rFonts w:ascii="Helvetica" w:eastAsia="Times New Roman" w:hAnsi="Helvetica" w:cs="Helvetica"/>
          <w:color w:val="333333"/>
          <w:sz w:val="20"/>
          <w:szCs w:val="20"/>
        </w:rPr>
        <w:t>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0"/>
          <w:szCs w:val="20"/>
        </w:rPr>
        <w:t xml:space="preserve"> West Ham</w:t>
      </w:r>
    </w:p>
    <w:p w:rsidR="005159CE" w:rsidRPr="005159CE" w:rsidRDefault="005159CE" w:rsidP="005159CE">
      <w:pPr>
        <w:shd w:val="clear" w:color="auto" w:fill="FAFAFA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159CE" w:rsidRPr="005159CE" w:rsidRDefault="005159CE" w:rsidP="005159CE">
      <w:pPr>
        <w:shd w:val="clear" w:color="auto" w:fill="FAFA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Kejadian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yang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sama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terulang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lagi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pertandingan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akhir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lalu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sangat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membosankan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mudah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dibaca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oleh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pemain-pemain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Selain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fans MU,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pasti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lebih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memilih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menonton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perburuan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setan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beneran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stasiun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TV </w:t>
      </w:r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lain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daripada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melihat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membosankan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setan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dibandingkan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kemaren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3-5-2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dipakai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terakhir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kali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oleh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QPR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Januari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lalu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pertandingan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tersebut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namun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itu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juga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dikarenakan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QPR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merupakan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tim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kualitasnya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dibawah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mereka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Hal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berbeda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terjadi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mereka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sedang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menanjak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performanya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Jika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bukan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gol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menit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terakhir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Daley Blind,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mungkin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sudah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terlempar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empat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besar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klasemen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4-3-1-2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diterapkan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sama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sekali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tidak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terlihat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menyerang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,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seperti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3-5-2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karena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Antonio Valencia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Luke Shaw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terlalu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kedepan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meninggalkan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2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tengah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dibantu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oleh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Daley Blind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mengcover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dibelakang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Hal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hampir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sama</w:t>
      </w:r>
      <w:proofErr w:type="spellEnd"/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3-5-2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QPR.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Gol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diciptakan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merupakan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gol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skill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individu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Kouyate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namun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secara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keseluruhan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pertandingan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lebih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efektif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dibandingkan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United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hanya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memutar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bola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tengah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kemudian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dioper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sayap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kanan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atau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kiri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dilanjutkan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crossing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atau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umpan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tarik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kotak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penalti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juga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dapat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dibaca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baik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oleh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anak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asuhan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Sam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Allardyce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sayap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merupakan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ciri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khas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juga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merupakan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warisan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dari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Opa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Fergie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Apabila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sayap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Sir Alex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dapat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membuat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menarik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serta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belakang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disiplin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,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dilakukan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justru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sebaliknya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Berkali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-kali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melakukan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umpan-umpan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direct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keruang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kosong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sepertiga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pertahanan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mereka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akibat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hanya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menyisakan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dua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saja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membuat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Gea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harus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melakukan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beberapa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penyelamatan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penting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Sampai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akhirnya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kehilangan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konsentrasi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menit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akhir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kecolongan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gol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Blind.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Tetapi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secara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keseluruhan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West Ham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bermain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lebih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baik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Kepala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batu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kembali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membuat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kehilangan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tiga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angka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. </w:t>
      </w:r>
    </w:p>
    <w:p w:rsidR="005159CE" w:rsidRPr="005159CE" w:rsidRDefault="005159CE" w:rsidP="005159CE">
      <w:pPr>
        <w:shd w:val="clear" w:color="auto" w:fill="FAFA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159CE" w:rsidRPr="005159CE" w:rsidRDefault="005159CE" w:rsidP="005159CE">
      <w:pPr>
        <w:shd w:val="clear" w:color="auto" w:fill="FAFAFA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Tetapi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akhirnya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keputusan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formasi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taktik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berada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tangan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merupakan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hak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mutlaknya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Sebagai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penonton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kita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hanya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mengeluh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menguap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melihat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permainan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United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Namun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rencana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MU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ini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yaitu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kembali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Liga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Champions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musim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depan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bisa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berantakan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apabila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tetap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mempertahankan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filosofinya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apalagi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mereka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masih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harus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melawan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tim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peringkat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atas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seperti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Chelsea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juga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City yang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tentu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akan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menjadi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pertandingan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berat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buat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Van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Gaal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dan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anak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asuhannya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Jadi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mau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keras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kepala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sampai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kapan</w:t>
      </w:r>
      <w:proofErr w:type="spellEnd"/>
      <w:r w:rsidRPr="005159CE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5159CE">
        <w:rPr>
          <w:rFonts w:ascii="Helvetica" w:eastAsia="Times New Roman" w:hAnsi="Helvetica" w:cs="Helvetica"/>
          <w:color w:val="333333"/>
          <w:sz w:val="21"/>
        </w:rPr>
        <w:t> </w:t>
      </w:r>
      <w:proofErr w:type="spellStart"/>
      <w:r w:rsidRPr="005159C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meneer</w:t>
      </w:r>
      <w:proofErr w:type="spellEnd"/>
      <w:r w:rsidRPr="005159C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?</w:t>
      </w:r>
      <w:proofErr w:type="gramEnd"/>
    </w:p>
    <w:p w:rsidR="007C52B6" w:rsidRDefault="007C52B6"/>
    <w:sectPr w:rsidR="007C52B6" w:rsidSect="007C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159CE"/>
    <w:rsid w:val="005159CE"/>
    <w:rsid w:val="007C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59CE"/>
  </w:style>
  <w:style w:type="paragraph" w:styleId="BalloonText">
    <w:name w:val="Balloon Text"/>
    <w:basedOn w:val="Normal"/>
    <w:link w:val="BalloonTextChar"/>
    <w:uiPriority w:val="99"/>
    <w:semiHidden/>
    <w:unhideWhenUsed/>
    <w:rsid w:val="0051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oi6FwCxdOjY/VNnQTBIy5dI/AAAAAAAAAB4/ZuObwSN9QrY/s1600/mu%2Bwest%2Bham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1.bp.blogspot.com/-9roAsNO-mRw/VNnRLbKr9mI/AAAAAAAAACE/Ps1hsscTOYk/s1600/mu%2Bqpr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AliMuhammad</dc:creator>
  <cp:lastModifiedBy>AliMuhammad</cp:lastModifiedBy>
  <cp:revision>1</cp:revision>
  <dcterms:created xsi:type="dcterms:W3CDTF">2015-02-11T04:31:00Z</dcterms:created>
  <dcterms:modified xsi:type="dcterms:W3CDTF">2015-02-11T04:32:00Z</dcterms:modified>
</cp:coreProperties>
</file>